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C1" w:rsidRPr="00BB4B9A" w:rsidRDefault="00197FC1" w:rsidP="00BB4B9A">
      <w:pPr>
        <w:pStyle w:val="a3"/>
        <w:spacing w:line="276" w:lineRule="auto"/>
        <w:jc w:val="both"/>
        <w:rPr>
          <w:rFonts w:ascii="Times New Roman" w:hAnsi="Times New Roman"/>
          <w:sz w:val="24"/>
          <w:szCs w:val="24"/>
          <w:lang w:val="ru-RU"/>
        </w:rPr>
      </w:pPr>
    </w:p>
    <w:p w:rsidR="00197FC1" w:rsidRPr="00BB4B9A" w:rsidRDefault="00197FC1" w:rsidP="00BB4B9A">
      <w:pPr>
        <w:pStyle w:val="a3"/>
        <w:spacing w:line="276" w:lineRule="auto"/>
        <w:jc w:val="both"/>
        <w:rPr>
          <w:rFonts w:ascii="Times New Roman" w:hAnsi="Times New Roman"/>
          <w:sz w:val="24"/>
          <w:szCs w:val="24"/>
          <w:lang w:val="ru-RU"/>
        </w:rPr>
      </w:pPr>
    </w:p>
    <w:p w:rsidR="00197FC1" w:rsidRPr="00BB4B9A" w:rsidRDefault="00197FC1" w:rsidP="00BB4B9A">
      <w:pPr>
        <w:pStyle w:val="a3"/>
        <w:spacing w:line="276" w:lineRule="auto"/>
        <w:jc w:val="both"/>
        <w:rPr>
          <w:rFonts w:ascii="Times New Roman" w:hAnsi="Times New Roman"/>
          <w:sz w:val="24"/>
          <w:szCs w:val="24"/>
          <w:lang w:val="ru-RU"/>
        </w:rPr>
      </w:pPr>
    </w:p>
    <w:p w:rsidR="00193F35" w:rsidRDefault="00193F35" w:rsidP="00193F35">
      <w:pPr>
        <w:pStyle w:val="a3"/>
        <w:spacing w:line="276" w:lineRule="auto"/>
        <w:jc w:val="center"/>
        <w:rPr>
          <w:rFonts w:ascii="Times New Roman" w:hAnsi="Times New Roman"/>
          <w:sz w:val="52"/>
          <w:szCs w:val="52"/>
          <w:lang w:val="ru-RU"/>
        </w:rPr>
      </w:pP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Публичный доклад</w:t>
      </w: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 xml:space="preserve">директора </w:t>
      </w:r>
      <w:r w:rsidR="00D508D4">
        <w:rPr>
          <w:rFonts w:ascii="Times New Roman" w:hAnsi="Times New Roman"/>
          <w:sz w:val="52"/>
          <w:szCs w:val="52"/>
          <w:lang w:val="ru-RU"/>
        </w:rPr>
        <w:t>М</w:t>
      </w:r>
      <w:r w:rsidRPr="00193F35">
        <w:rPr>
          <w:rFonts w:ascii="Times New Roman" w:hAnsi="Times New Roman"/>
          <w:sz w:val="52"/>
          <w:szCs w:val="52"/>
          <w:lang w:val="ru-RU"/>
        </w:rPr>
        <w:t>униципального</w:t>
      </w:r>
      <w:r w:rsidR="00D508D4" w:rsidRPr="00D508D4">
        <w:rPr>
          <w:rFonts w:ascii="Times New Roman" w:hAnsi="Times New Roman"/>
          <w:sz w:val="52"/>
          <w:szCs w:val="52"/>
          <w:lang w:val="ru-RU"/>
        </w:rPr>
        <w:t xml:space="preserve"> </w:t>
      </w:r>
      <w:r w:rsidR="00D508D4" w:rsidRPr="00193F35">
        <w:rPr>
          <w:rFonts w:ascii="Times New Roman" w:hAnsi="Times New Roman"/>
          <w:sz w:val="52"/>
          <w:szCs w:val="52"/>
          <w:lang w:val="ru-RU"/>
        </w:rPr>
        <w:t>бюджетного</w:t>
      </w: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 xml:space="preserve">общеобразовательного </w:t>
      </w: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учреждения</w:t>
      </w: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средней общеобразовательной</w:t>
      </w: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 xml:space="preserve">школы № </w:t>
      </w:r>
      <w:r w:rsidR="00D508D4">
        <w:rPr>
          <w:rFonts w:ascii="Times New Roman" w:hAnsi="Times New Roman"/>
          <w:sz w:val="52"/>
          <w:szCs w:val="52"/>
          <w:lang w:val="ru-RU"/>
        </w:rPr>
        <w:t>2</w:t>
      </w:r>
    </w:p>
    <w:p w:rsidR="00F72D2D" w:rsidRPr="00193F35" w:rsidRDefault="00D508D4" w:rsidP="00193F35">
      <w:pPr>
        <w:pStyle w:val="a3"/>
        <w:spacing w:line="276" w:lineRule="auto"/>
        <w:jc w:val="center"/>
        <w:rPr>
          <w:rFonts w:ascii="Times New Roman" w:hAnsi="Times New Roman"/>
          <w:sz w:val="52"/>
          <w:szCs w:val="52"/>
          <w:lang w:val="ru-RU"/>
        </w:rPr>
      </w:pPr>
      <w:r>
        <w:rPr>
          <w:rFonts w:ascii="Times New Roman" w:hAnsi="Times New Roman"/>
          <w:sz w:val="52"/>
          <w:szCs w:val="52"/>
          <w:lang w:val="ru-RU"/>
        </w:rPr>
        <w:t>с.Средняя Елюзань</w:t>
      </w:r>
    </w:p>
    <w:p w:rsidR="00F72D2D" w:rsidRPr="00193F35" w:rsidRDefault="00F72D2D" w:rsidP="00193F35">
      <w:pPr>
        <w:pStyle w:val="a3"/>
        <w:spacing w:line="276" w:lineRule="auto"/>
        <w:jc w:val="center"/>
        <w:rPr>
          <w:rFonts w:ascii="Times New Roman" w:hAnsi="Times New Roman"/>
          <w:sz w:val="52"/>
          <w:szCs w:val="52"/>
          <w:lang w:val="ru-RU"/>
        </w:rPr>
      </w:pPr>
      <w:r w:rsidRPr="00193F35">
        <w:rPr>
          <w:rFonts w:ascii="Times New Roman" w:hAnsi="Times New Roman"/>
          <w:sz w:val="52"/>
          <w:szCs w:val="52"/>
          <w:lang w:val="ru-RU"/>
        </w:rPr>
        <w:t>за 201</w:t>
      </w:r>
      <w:r w:rsidR="00D508D4">
        <w:rPr>
          <w:rFonts w:ascii="Times New Roman" w:hAnsi="Times New Roman"/>
          <w:sz w:val="52"/>
          <w:szCs w:val="52"/>
          <w:lang w:val="ru-RU"/>
        </w:rPr>
        <w:t>7</w:t>
      </w:r>
      <w:r w:rsidRPr="00193F35">
        <w:rPr>
          <w:rFonts w:ascii="Times New Roman" w:hAnsi="Times New Roman"/>
          <w:sz w:val="52"/>
          <w:szCs w:val="52"/>
          <w:lang w:val="ru-RU"/>
        </w:rPr>
        <w:t>-201</w:t>
      </w:r>
      <w:r w:rsidR="00D508D4">
        <w:rPr>
          <w:rFonts w:ascii="Times New Roman" w:hAnsi="Times New Roman"/>
          <w:sz w:val="52"/>
          <w:szCs w:val="52"/>
          <w:lang w:val="ru-RU"/>
        </w:rPr>
        <w:t>8</w:t>
      </w:r>
      <w:r w:rsidRPr="00193F35">
        <w:rPr>
          <w:rFonts w:ascii="Times New Roman" w:hAnsi="Times New Roman"/>
          <w:sz w:val="52"/>
          <w:szCs w:val="52"/>
          <w:lang w:val="ru-RU"/>
        </w:rPr>
        <w:t xml:space="preserve"> учебный год</w:t>
      </w: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sz w:val="24"/>
          <w:szCs w:val="24"/>
          <w:lang w:val="ru-RU"/>
        </w:rPr>
      </w:pPr>
    </w:p>
    <w:p w:rsidR="00193F35" w:rsidRDefault="00193F35" w:rsidP="00BB4B9A">
      <w:pPr>
        <w:pStyle w:val="a3"/>
        <w:spacing w:line="276" w:lineRule="auto"/>
        <w:jc w:val="both"/>
        <w:rPr>
          <w:rFonts w:ascii="Times New Roman" w:hAnsi="Times New Roman"/>
          <w:sz w:val="24"/>
          <w:szCs w:val="24"/>
          <w:lang w:val="ru-RU"/>
        </w:rPr>
      </w:pPr>
    </w:p>
    <w:p w:rsidR="00D508D4" w:rsidRDefault="00D508D4" w:rsidP="00BB4B9A">
      <w:pPr>
        <w:pStyle w:val="a3"/>
        <w:spacing w:line="276" w:lineRule="auto"/>
        <w:jc w:val="both"/>
        <w:rPr>
          <w:rFonts w:ascii="Times New Roman" w:hAnsi="Times New Roman"/>
          <w:sz w:val="24"/>
          <w:szCs w:val="24"/>
          <w:lang w:val="ru-RU"/>
        </w:rPr>
      </w:pPr>
    </w:p>
    <w:p w:rsidR="00D508D4" w:rsidRDefault="00D508D4" w:rsidP="00BB4B9A">
      <w:pPr>
        <w:pStyle w:val="a3"/>
        <w:spacing w:line="276" w:lineRule="auto"/>
        <w:jc w:val="both"/>
        <w:rPr>
          <w:rFonts w:ascii="Times New Roman" w:hAnsi="Times New Roman"/>
          <w:sz w:val="24"/>
          <w:szCs w:val="24"/>
          <w:lang w:val="ru-RU"/>
        </w:rPr>
      </w:pPr>
    </w:p>
    <w:p w:rsidR="00D508D4" w:rsidRDefault="00D508D4" w:rsidP="00BB4B9A">
      <w:pPr>
        <w:pStyle w:val="a3"/>
        <w:spacing w:line="276" w:lineRule="auto"/>
        <w:jc w:val="both"/>
        <w:rPr>
          <w:rFonts w:ascii="Times New Roman" w:hAnsi="Times New Roman"/>
          <w:sz w:val="24"/>
          <w:szCs w:val="24"/>
          <w:lang w:val="ru-RU"/>
        </w:rPr>
      </w:pPr>
    </w:p>
    <w:p w:rsidR="0096573D"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Разделы публичного доклада</w:t>
      </w:r>
    </w:p>
    <w:p w:rsidR="0096573D"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1. Введение.</w:t>
      </w:r>
    </w:p>
    <w:p w:rsidR="00F72D2D" w:rsidRPr="00BB4B9A"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2. Общая характеристика школы.</w:t>
      </w:r>
    </w:p>
    <w:p w:rsidR="00F72D2D" w:rsidRPr="00BB4B9A"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3. Образовательная политика.</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4. Система управления общеобразовательным учреждением.</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5. Организация образовательного процесса.</w:t>
      </w:r>
    </w:p>
    <w:p w:rsidR="00F72D2D" w:rsidRPr="00BB4B9A"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6. Содержание образования.</w:t>
      </w:r>
    </w:p>
    <w:p w:rsidR="00F72D2D" w:rsidRPr="00BB4B9A"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 xml:space="preserve">7. Условия реализации образовательных программ. </w:t>
      </w:r>
    </w:p>
    <w:p w:rsidR="00F72D2D" w:rsidRPr="00BB4B9A"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 xml:space="preserve">8. Методическая работа. </w:t>
      </w:r>
    </w:p>
    <w:p w:rsidR="00F72D2D" w:rsidRPr="00BB4B9A"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 xml:space="preserve">9. Качество образования. </w:t>
      </w:r>
    </w:p>
    <w:p w:rsidR="00F72D2D" w:rsidRDefault="0096573D"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F72D2D" w:rsidRPr="00BB4B9A">
        <w:rPr>
          <w:rFonts w:ascii="Times New Roman" w:hAnsi="Times New Roman"/>
          <w:sz w:val="24"/>
          <w:szCs w:val="24"/>
          <w:lang w:val="ru-RU"/>
        </w:rPr>
        <w:t>10. Воспитательная работа.</w:t>
      </w:r>
    </w:p>
    <w:p w:rsidR="00F72D2D" w:rsidRDefault="00FF4EF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11. </w:t>
      </w:r>
      <w:r w:rsidR="003F3625">
        <w:rPr>
          <w:rFonts w:ascii="Times New Roman" w:hAnsi="Times New Roman"/>
          <w:sz w:val="24"/>
          <w:szCs w:val="24"/>
          <w:lang w:val="ru-RU"/>
        </w:rPr>
        <w:t>Спортивно –массовая работа</w:t>
      </w:r>
    </w:p>
    <w:p w:rsidR="00FF4EF0" w:rsidRPr="00BB4B9A" w:rsidRDefault="00FF4EF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w:t>
      </w:r>
      <w:r w:rsidR="003F3625">
        <w:rPr>
          <w:rFonts w:ascii="Times New Roman" w:hAnsi="Times New Roman"/>
          <w:sz w:val="24"/>
          <w:szCs w:val="24"/>
          <w:lang w:val="ru-RU"/>
        </w:rPr>
        <w:t>2</w:t>
      </w:r>
      <w:r>
        <w:rPr>
          <w:rFonts w:ascii="Times New Roman" w:hAnsi="Times New Roman"/>
          <w:sz w:val="24"/>
          <w:szCs w:val="24"/>
          <w:lang w:val="ru-RU"/>
        </w:rPr>
        <w:t>..</w:t>
      </w:r>
      <w:r w:rsidR="003F3625" w:rsidRPr="003F3625">
        <w:rPr>
          <w:rFonts w:ascii="Times New Roman" w:hAnsi="Times New Roman"/>
          <w:sz w:val="24"/>
          <w:szCs w:val="24"/>
          <w:lang w:val="ru-RU"/>
        </w:rPr>
        <w:t xml:space="preserve"> </w:t>
      </w:r>
      <w:proofErr w:type="gramStart"/>
      <w:r w:rsidR="003F3625">
        <w:rPr>
          <w:rFonts w:ascii="Times New Roman" w:hAnsi="Times New Roman"/>
          <w:sz w:val="24"/>
          <w:szCs w:val="24"/>
          <w:lang w:val="ru-RU"/>
        </w:rPr>
        <w:t>Работа  дошкольного</w:t>
      </w:r>
      <w:proofErr w:type="gramEnd"/>
      <w:r w:rsidR="003F3625">
        <w:rPr>
          <w:rFonts w:ascii="Times New Roman" w:hAnsi="Times New Roman"/>
          <w:sz w:val="24"/>
          <w:szCs w:val="24"/>
          <w:lang w:val="ru-RU"/>
        </w:rPr>
        <w:t xml:space="preserve"> образования</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w:t>
      </w:r>
      <w:r w:rsidR="003F3625">
        <w:rPr>
          <w:rFonts w:ascii="Times New Roman" w:hAnsi="Times New Roman"/>
          <w:sz w:val="24"/>
          <w:szCs w:val="24"/>
          <w:lang w:val="ru-RU"/>
        </w:rPr>
        <w:t>13</w:t>
      </w:r>
      <w:r w:rsidRPr="00BB4B9A">
        <w:rPr>
          <w:rFonts w:ascii="Times New Roman" w:hAnsi="Times New Roman"/>
          <w:sz w:val="24"/>
          <w:szCs w:val="24"/>
          <w:lang w:val="ru-RU"/>
        </w:rPr>
        <w:t xml:space="preserve"> Приоритетные направления деятельности МБ</w:t>
      </w:r>
      <w:r w:rsidR="00D508D4" w:rsidRPr="00BB4B9A">
        <w:rPr>
          <w:rFonts w:ascii="Times New Roman" w:hAnsi="Times New Roman"/>
          <w:sz w:val="24"/>
          <w:szCs w:val="24"/>
          <w:lang w:val="ru-RU"/>
        </w:rPr>
        <w:t>О</w:t>
      </w:r>
      <w:r w:rsidRPr="00BB4B9A">
        <w:rPr>
          <w:rFonts w:ascii="Times New Roman" w:hAnsi="Times New Roman"/>
          <w:sz w:val="24"/>
          <w:szCs w:val="24"/>
          <w:lang w:val="ru-RU"/>
        </w:rPr>
        <w:t xml:space="preserve">У СОШ № </w:t>
      </w:r>
      <w:r w:rsidR="00D508D4">
        <w:rPr>
          <w:rFonts w:ascii="Times New Roman" w:hAnsi="Times New Roman"/>
          <w:sz w:val="24"/>
          <w:szCs w:val="24"/>
          <w:lang w:val="ru-RU"/>
        </w:rPr>
        <w:t>2</w:t>
      </w:r>
      <w:r w:rsidRPr="00BB4B9A">
        <w:rPr>
          <w:rFonts w:ascii="Times New Roman" w:hAnsi="Times New Roman"/>
          <w:sz w:val="24"/>
          <w:szCs w:val="24"/>
          <w:lang w:val="ru-RU"/>
        </w:rPr>
        <w:t xml:space="preserve"> </w:t>
      </w:r>
      <w:r w:rsidR="00D508D4">
        <w:rPr>
          <w:rFonts w:ascii="Times New Roman" w:hAnsi="Times New Roman"/>
          <w:sz w:val="24"/>
          <w:szCs w:val="24"/>
          <w:lang w:val="ru-RU"/>
        </w:rPr>
        <w:t>с.Средняя Елюзань</w:t>
      </w:r>
      <w:r w:rsidRPr="00BB4B9A">
        <w:rPr>
          <w:rFonts w:ascii="Times New Roman" w:hAnsi="Times New Roman"/>
          <w:sz w:val="24"/>
          <w:szCs w:val="24"/>
          <w:lang w:val="ru-RU"/>
        </w:rPr>
        <w:t>.</w:t>
      </w:r>
    </w:p>
    <w:p w:rsidR="00F72D2D" w:rsidRPr="00BB4B9A" w:rsidRDefault="00F72D2D" w:rsidP="00BB4B9A">
      <w:pPr>
        <w:pStyle w:val="a3"/>
        <w:spacing w:line="276" w:lineRule="auto"/>
        <w:jc w:val="both"/>
        <w:rPr>
          <w:rFonts w:ascii="Times New Roman" w:hAnsi="Times New Roman"/>
          <w:sz w:val="24"/>
          <w:szCs w:val="24"/>
          <w:lang w:val="ru-RU"/>
        </w:rPr>
      </w:pPr>
    </w:p>
    <w:p w:rsidR="00F72D2D" w:rsidRPr="00BB4B9A" w:rsidRDefault="00F72D2D"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1.В</w:t>
      </w:r>
      <w:r w:rsidR="0096573D">
        <w:rPr>
          <w:rFonts w:ascii="Times New Roman" w:hAnsi="Times New Roman"/>
          <w:b/>
          <w:sz w:val="24"/>
          <w:szCs w:val="24"/>
          <w:lang w:val="ru-RU"/>
        </w:rPr>
        <w:t>ВЕДЕНИЕ</w:t>
      </w:r>
      <w:r w:rsidRPr="00BB4B9A">
        <w:rPr>
          <w:rFonts w:ascii="Times New Roman" w:hAnsi="Times New Roman"/>
          <w:b/>
          <w:sz w:val="24"/>
          <w:szCs w:val="24"/>
          <w:lang w:val="ru-RU"/>
        </w:rPr>
        <w:t xml:space="preserve"> </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Предлагаем вашему вниманию публичный доклад директора МБ</w:t>
      </w:r>
      <w:r w:rsidR="00D508D4" w:rsidRPr="00BB4B9A">
        <w:rPr>
          <w:rFonts w:ascii="Times New Roman" w:hAnsi="Times New Roman"/>
          <w:sz w:val="24"/>
          <w:szCs w:val="24"/>
          <w:lang w:val="ru-RU"/>
        </w:rPr>
        <w:t>О</w:t>
      </w:r>
      <w:r w:rsidRPr="00BB4B9A">
        <w:rPr>
          <w:rFonts w:ascii="Times New Roman" w:hAnsi="Times New Roman"/>
          <w:sz w:val="24"/>
          <w:szCs w:val="24"/>
          <w:lang w:val="ru-RU"/>
        </w:rPr>
        <w:t xml:space="preserve">У СОШ № </w:t>
      </w:r>
      <w:r w:rsidR="00D508D4">
        <w:rPr>
          <w:rFonts w:ascii="Times New Roman" w:hAnsi="Times New Roman"/>
          <w:sz w:val="24"/>
          <w:szCs w:val="24"/>
          <w:lang w:val="ru-RU"/>
        </w:rPr>
        <w:t>2</w:t>
      </w:r>
      <w:r w:rsidRPr="00BB4B9A">
        <w:rPr>
          <w:rFonts w:ascii="Times New Roman" w:hAnsi="Times New Roman"/>
          <w:sz w:val="24"/>
          <w:szCs w:val="24"/>
          <w:lang w:val="ru-RU"/>
        </w:rPr>
        <w:t xml:space="preserve">      </w:t>
      </w:r>
      <w:r w:rsidR="00D508D4">
        <w:rPr>
          <w:rFonts w:ascii="Times New Roman" w:hAnsi="Times New Roman"/>
          <w:sz w:val="24"/>
          <w:szCs w:val="24"/>
          <w:lang w:val="ru-RU"/>
        </w:rPr>
        <w:t>с.Средняя Елюзань Акчардаковой Розалии Мянсуровны</w:t>
      </w:r>
      <w:r w:rsidRPr="00BB4B9A">
        <w:rPr>
          <w:rFonts w:ascii="Times New Roman" w:hAnsi="Times New Roman"/>
          <w:sz w:val="24"/>
          <w:szCs w:val="24"/>
          <w:lang w:val="ru-RU"/>
        </w:rPr>
        <w:t>, в котором представлены результаты деятельности школы за 201</w:t>
      </w:r>
      <w:r w:rsidR="00D508D4">
        <w:rPr>
          <w:rFonts w:ascii="Times New Roman" w:hAnsi="Times New Roman"/>
          <w:sz w:val="24"/>
          <w:szCs w:val="24"/>
          <w:lang w:val="ru-RU"/>
        </w:rPr>
        <w:t>7</w:t>
      </w:r>
      <w:r w:rsidRPr="00BB4B9A">
        <w:rPr>
          <w:rFonts w:ascii="Times New Roman" w:hAnsi="Times New Roman"/>
          <w:sz w:val="24"/>
          <w:szCs w:val="24"/>
          <w:lang w:val="ru-RU"/>
        </w:rPr>
        <w:t>/201</w:t>
      </w:r>
      <w:r w:rsidR="00D508D4">
        <w:rPr>
          <w:rFonts w:ascii="Times New Roman" w:hAnsi="Times New Roman"/>
          <w:sz w:val="24"/>
          <w:szCs w:val="24"/>
          <w:lang w:val="ru-RU"/>
        </w:rPr>
        <w:t>8</w:t>
      </w:r>
      <w:r w:rsidRPr="00BB4B9A">
        <w:rPr>
          <w:rFonts w:ascii="Times New Roman" w:hAnsi="Times New Roman"/>
          <w:sz w:val="24"/>
          <w:szCs w:val="24"/>
          <w:lang w:val="ru-RU"/>
        </w:rPr>
        <w:t xml:space="preserve"> учебный год. В докладе содержится информация о том, чем живет школа, как работает, чего она достигла и каковы её перспективы. Публикация публичного доклада становится для школы обычной деятельностью. Знакомство с докладом позволит участникам образовательного процесса получить интересующую информацию и осознать свою роль в развитии школы. Представленный публичный доклад муниципального </w:t>
      </w:r>
      <w:r w:rsidR="00D508D4" w:rsidRPr="00BB4B9A">
        <w:rPr>
          <w:rFonts w:ascii="Times New Roman" w:hAnsi="Times New Roman"/>
          <w:sz w:val="24"/>
          <w:szCs w:val="24"/>
          <w:lang w:val="ru-RU"/>
        </w:rPr>
        <w:t xml:space="preserve">бюджетного </w:t>
      </w:r>
      <w:r w:rsidRPr="00BB4B9A">
        <w:rPr>
          <w:rFonts w:ascii="Times New Roman" w:hAnsi="Times New Roman"/>
          <w:sz w:val="24"/>
          <w:szCs w:val="24"/>
          <w:lang w:val="ru-RU"/>
        </w:rPr>
        <w:t xml:space="preserve">общеобразовательного учреждения средней общеобразовательной школы № </w:t>
      </w:r>
      <w:r w:rsidR="00D508D4">
        <w:rPr>
          <w:rFonts w:ascii="Times New Roman" w:hAnsi="Times New Roman"/>
          <w:sz w:val="24"/>
          <w:szCs w:val="24"/>
          <w:lang w:val="ru-RU"/>
        </w:rPr>
        <w:t>2</w:t>
      </w:r>
      <w:r w:rsidRPr="00BB4B9A">
        <w:rPr>
          <w:rFonts w:ascii="Times New Roman" w:hAnsi="Times New Roman"/>
          <w:sz w:val="24"/>
          <w:szCs w:val="24"/>
          <w:lang w:val="ru-RU"/>
        </w:rPr>
        <w:t xml:space="preserve"> </w:t>
      </w:r>
      <w:r w:rsidR="00D508D4">
        <w:rPr>
          <w:rFonts w:ascii="Times New Roman" w:hAnsi="Times New Roman"/>
          <w:sz w:val="24"/>
          <w:szCs w:val="24"/>
          <w:lang w:val="ru-RU"/>
        </w:rPr>
        <w:t>с.Средняя Елюзань</w:t>
      </w:r>
      <w:r w:rsidRPr="00BB4B9A">
        <w:rPr>
          <w:rFonts w:ascii="Times New Roman" w:hAnsi="Times New Roman"/>
          <w:sz w:val="24"/>
          <w:szCs w:val="24"/>
          <w:lang w:val="ru-RU"/>
        </w:rPr>
        <w:t xml:space="preserve"> подготовлен на основе комплексного анализа деятельности образовательного учреждения в 201</w:t>
      </w:r>
      <w:r w:rsidR="00D508D4">
        <w:rPr>
          <w:rFonts w:ascii="Times New Roman" w:hAnsi="Times New Roman"/>
          <w:sz w:val="24"/>
          <w:szCs w:val="24"/>
          <w:lang w:val="ru-RU"/>
        </w:rPr>
        <w:t>7</w:t>
      </w:r>
      <w:r w:rsidRPr="00BB4B9A">
        <w:rPr>
          <w:rFonts w:ascii="Times New Roman" w:hAnsi="Times New Roman"/>
          <w:sz w:val="24"/>
          <w:szCs w:val="24"/>
          <w:lang w:val="ru-RU"/>
        </w:rPr>
        <w:t>/201</w:t>
      </w:r>
      <w:r w:rsidR="00D508D4">
        <w:rPr>
          <w:rFonts w:ascii="Times New Roman" w:hAnsi="Times New Roman"/>
          <w:sz w:val="24"/>
          <w:szCs w:val="24"/>
          <w:lang w:val="ru-RU"/>
        </w:rPr>
        <w:t>8</w:t>
      </w:r>
      <w:r w:rsidRPr="00BB4B9A">
        <w:rPr>
          <w:rFonts w:ascii="Times New Roman" w:hAnsi="Times New Roman"/>
          <w:sz w:val="24"/>
          <w:szCs w:val="24"/>
          <w:lang w:val="ru-RU"/>
        </w:rPr>
        <w:t xml:space="preserve"> учебном году и содержит  информацию об основных направлениях работы школы, иллюстрирует достигнутый уровень качества предоставляемых образовательных услуг и степень удовлетворения потребностей всех участников образовательного процесса, а также характеризует основные проблемы и перспективы развития учреждения. Основной целью публичного доклада является повышение уровня информационной открытости для всех участников образовательного процесса МБ</w:t>
      </w:r>
      <w:r w:rsidR="00D508D4" w:rsidRPr="00BB4B9A">
        <w:rPr>
          <w:rFonts w:ascii="Times New Roman" w:hAnsi="Times New Roman"/>
          <w:sz w:val="24"/>
          <w:szCs w:val="24"/>
          <w:lang w:val="ru-RU"/>
        </w:rPr>
        <w:t>О</w:t>
      </w:r>
      <w:r w:rsidRPr="00BB4B9A">
        <w:rPr>
          <w:rFonts w:ascii="Times New Roman" w:hAnsi="Times New Roman"/>
          <w:sz w:val="24"/>
          <w:szCs w:val="24"/>
          <w:lang w:val="ru-RU"/>
        </w:rPr>
        <w:t xml:space="preserve">У СОШ № </w:t>
      </w:r>
      <w:r w:rsidR="00D508D4">
        <w:rPr>
          <w:rFonts w:ascii="Times New Roman" w:hAnsi="Times New Roman"/>
          <w:sz w:val="24"/>
          <w:szCs w:val="24"/>
          <w:lang w:val="ru-RU"/>
        </w:rPr>
        <w:t>2</w:t>
      </w:r>
      <w:r w:rsidRPr="00BB4B9A">
        <w:rPr>
          <w:rFonts w:ascii="Times New Roman" w:hAnsi="Times New Roman"/>
          <w:sz w:val="24"/>
          <w:szCs w:val="24"/>
          <w:lang w:val="ru-RU"/>
        </w:rPr>
        <w:t xml:space="preserve">       </w:t>
      </w:r>
      <w:r w:rsidR="00D508D4">
        <w:rPr>
          <w:rFonts w:ascii="Times New Roman" w:hAnsi="Times New Roman"/>
          <w:sz w:val="24"/>
          <w:szCs w:val="24"/>
          <w:lang w:val="ru-RU"/>
        </w:rPr>
        <w:t>с.Средняя Елюзань</w:t>
      </w:r>
      <w:r w:rsidRPr="00BB4B9A">
        <w:rPr>
          <w:rFonts w:ascii="Times New Roman" w:hAnsi="Times New Roman"/>
          <w:sz w:val="24"/>
          <w:szCs w:val="24"/>
          <w:lang w:val="ru-RU"/>
        </w:rPr>
        <w:t xml:space="preserve"> (педагогов, обучающихся и их родителей (законных представителей), а также представителей органов законодательной </w:t>
      </w:r>
      <w:proofErr w:type="gramStart"/>
      <w:r w:rsidRPr="00BB4B9A">
        <w:rPr>
          <w:rFonts w:ascii="Times New Roman" w:hAnsi="Times New Roman"/>
          <w:sz w:val="24"/>
          <w:szCs w:val="24"/>
          <w:lang w:val="ru-RU"/>
        </w:rPr>
        <w:t>и  исполнительной</w:t>
      </w:r>
      <w:proofErr w:type="gramEnd"/>
      <w:r w:rsidRPr="00BB4B9A">
        <w:rPr>
          <w:rFonts w:ascii="Times New Roman" w:hAnsi="Times New Roman"/>
          <w:sz w:val="24"/>
          <w:szCs w:val="24"/>
          <w:lang w:val="ru-RU"/>
        </w:rPr>
        <w:t xml:space="preserve"> власти, средств массовой информации, общественных организаций. Приведенные в докладе данные о качестве и доступности образования, результатах деятельности школы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 </w:t>
      </w:r>
    </w:p>
    <w:p w:rsidR="00F72D2D" w:rsidRPr="00BB4B9A" w:rsidRDefault="00F72D2D"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2.</w:t>
      </w:r>
      <w:r w:rsidR="0096573D">
        <w:rPr>
          <w:rFonts w:ascii="Times New Roman" w:hAnsi="Times New Roman"/>
          <w:b/>
          <w:sz w:val="24"/>
          <w:szCs w:val="24"/>
          <w:lang w:val="ru-RU"/>
        </w:rPr>
        <w:t>ОБЩАЯ ХАРАКТЕРИСТИКА ШКОЛЫ</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МБ</w:t>
      </w:r>
      <w:r w:rsidR="00D508D4" w:rsidRPr="00BB4B9A">
        <w:rPr>
          <w:rFonts w:ascii="Times New Roman" w:hAnsi="Times New Roman"/>
          <w:sz w:val="24"/>
          <w:szCs w:val="24"/>
          <w:lang w:val="ru-RU"/>
        </w:rPr>
        <w:t>О</w:t>
      </w:r>
      <w:r w:rsidRPr="00BB4B9A">
        <w:rPr>
          <w:rFonts w:ascii="Times New Roman" w:hAnsi="Times New Roman"/>
          <w:sz w:val="24"/>
          <w:szCs w:val="24"/>
          <w:lang w:val="ru-RU"/>
        </w:rPr>
        <w:t xml:space="preserve">У СОШ № </w:t>
      </w:r>
      <w:r w:rsidR="00D508D4">
        <w:rPr>
          <w:rFonts w:ascii="Times New Roman" w:hAnsi="Times New Roman"/>
          <w:sz w:val="24"/>
          <w:szCs w:val="24"/>
          <w:lang w:val="ru-RU"/>
        </w:rPr>
        <w:t>2</w:t>
      </w:r>
      <w:r w:rsidRPr="00BB4B9A">
        <w:rPr>
          <w:rFonts w:ascii="Times New Roman" w:hAnsi="Times New Roman"/>
          <w:sz w:val="24"/>
          <w:szCs w:val="24"/>
          <w:lang w:val="ru-RU"/>
        </w:rPr>
        <w:t xml:space="preserve">   </w:t>
      </w:r>
      <w:r w:rsidR="00D508D4">
        <w:rPr>
          <w:rFonts w:ascii="Times New Roman" w:hAnsi="Times New Roman"/>
          <w:sz w:val="24"/>
          <w:szCs w:val="24"/>
          <w:lang w:val="ru-RU"/>
        </w:rPr>
        <w:t>с.Средняя Елюзань</w:t>
      </w:r>
      <w:r w:rsidRPr="00BB4B9A">
        <w:rPr>
          <w:rFonts w:ascii="Times New Roman" w:hAnsi="Times New Roman"/>
          <w:sz w:val="24"/>
          <w:szCs w:val="24"/>
          <w:lang w:val="ru-RU"/>
        </w:rPr>
        <w:t xml:space="preserve"> богата традициями гражданского, патриотического, трудового, эстетического, духовно-нравственного </w:t>
      </w:r>
      <w:proofErr w:type="gramStart"/>
      <w:r w:rsidRPr="00BB4B9A">
        <w:rPr>
          <w:rFonts w:ascii="Times New Roman" w:hAnsi="Times New Roman"/>
          <w:sz w:val="24"/>
          <w:szCs w:val="24"/>
          <w:lang w:val="ru-RU"/>
        </w:rPr>
        <w:t>воспитания,  которые</w:t>
      </w:r>
      <w:proofErr w:type="gramEnd"/>
      <w:r w:rsidRPr="00BB4B9A">
        <w:rPr>
          <w:rFonts w:ascii="Times New Roman" w:hAnsi="Times New Roman"/>
          <w:sz w:val="24"/>
          <w:szCs w:val="24"/>
          <w:lang w:val="ru-RU"/>
        </w:rPr>
        <w:t xml:space="preserve"> сохраняются, укрепляются и развиваются. На протяжении многих лет школа является не только образовательным учреждением, но и культурным центром единого педагогического пространс</w:t>
      </w:r>
      <w:r w:rsidR="00D94DC1">
        <w:rPr>
          <w:rFonts w:ascii="Times New Roman" w:hAnsi="Times New Roman"/>
          <w:sz w:val="24"/>
          <w:szCs w:val="24"/>
          <w:lang w:val="ru-RU"/>
        </w:rPr>
        <w:t>тва, сложившегося на территории села</w:t>
      </w:r>
      <w:r w:rsidRPr="00BB4B9A">
        <w:rPr>
          <w:rFonts w:ascii="Times New Roman" w:hAnsi="Times New Roman"/>
          <w:sz w:val="24"/>
          <w:szCs w:val="24"/>
          <w:lang w:val="ru-RU"/>
        </w:rPr>
        <w:t xml:space="preserve">. Средняя общеобразовательная школа № </w:t>
      </w:r>
      <w:r w:rsidR="00D94DC1">
        <w:rPr>
          <w:rFonts w:ascii="Times New Roman" w:hAnsi="Times New Roman"/>
          <w:sz w:val="24"/>
          <w:szCs w:val="24"/>
          <w:lang w:val="ru-RU"/>
        </w:rPr>
        <w:t>2</w:t>
      </w:r>
      <w:r w:rsidRPr="00BB4B9A">
        <w:rPr>
          <w:rFonts w:ascii="Times New Roman" w:hAnsi="Times New Roman"/>
          <w:sz w:val="24"/>
          <w:szCs w:val="24"/>
          <w:lang w:val="ru-RU"/>
        </w:rPr>
        <w:t xml:space="preserve"> </w:t>
      </w:r>
      <w:r w:rsidR="00D94DC1">
        <w:rPr>
          <w:rFonts w:ascii="Times New Roman" w:hAnsi="Times New Roman"/>
          <w:sz w:val="24"/>
          <w:szCs w:val="24"/>
          <w:lang w:val="ru-RU"/>
        </w:rPr>
        <w:t>с.Средняя Елюзань</w:t>
      </w:r>
      <w:r w:rsidRPr="00BB4B9A">
        <w:rPr>
          <w:rFonts w:ascii="Times New Roman" w:hAnsi="Times New Roman"/>
          <w:sz w:val="24"/>
          <w:szCs w:val="24"/>
          <w:lang w:val="ru-RU"/>
        </w:rPr>
        <w:t xml:space="preserve"> является муниципальным бюджетным учреждением </w:t>
      </w:r>
      <w:proofErr w:type="gramStart"/>
      <w:r w:rsidRPr="00BB4B9A">
        <w:rPr>
          <w:rFonts w:ascii="Times New Roman" w:hAnsi="Times New Roman"/>
          <w:sz w:val="24"/>
          <w:szCs w:val="24"/>
          <w:lang w:val="ru-RU"/>
        </w:rPr>
        <w:t>образования .</w:t>
      </w:r>
      <w:proofErr w:type="gramEnd"/>
      <w:r w:rsidRPr="00BB4B9A">
        <w:rPr>
          <w:rFonts w:ascii="Times New Roman" w:hAnsi="Times New Roman"/>
          <w:sz w:val="24"/>
          <w:szCs w:val="24"/>
          <w:lang w:val="ru-RU"/>
        </w:rPr>
        <w:t xml:space="preserve"> Она </w:t>
      </w:r>
      <w:r w:rsidR="00D94DC1">
        <w:rPr>
          <w:rFonts w:ascii="Times New Roman" w:hAnsi="Times New Roman"/>
          <w:sz w:val="24"/>
          <w:szCs w:val="24"/>
          <w:lang w:val="ru-RU"/>
        </w:rPr>
        <w:t>построена</w:t>
      </w:r>
      <w:r w:rsidRPr="00BB4B9A">
        <w:rPr>
          <w:rFonts w:ascii="Times New Roman" w:hAnsi="Times New Roman"/>
          <w:sz w:val="24"/>
          <w:szCs w:val="24"/>
          <w:lang w:val="ru-RU"/>
        </w:rPr>
        <w:t xml:space="preserve"> </w:t>
      </w:r>
      <w:r w:rsidR="00D94DC1">
        <w:rPr>
          <w:rFonts w:ascii="Times New Roman" w:hAnsi="Times New Roman"/>
          <w:sz w:val="24"/>
          <w:szCs w:val="24"/>
          <w:lang w:val="ru-RU"/>
        </w:rPr>
        <w:t xml:space="preserve"> </w:t>
      </w:r>
      <w:r w:rsidRPr="00BB4B9A">
        <w:rPr>
          <w:rFonts w:ascii="Times New Roman" w:hAnsi="Times New Roman"/>
          <w:sz w:val="24"/>
          <w:szCs w:val="24"/>
          <w:lang w:val="ru-RU"/>
        </w:rPr>
        <w:t xml:space="preserve"> 196</w:t>
      </w:r>
      <w:r w:rsidR="00D94DC1">
        <w:rPr>
          <w:rFonts w:ascii="Times New Roman" w:hAnsi="Times New Roman"/>
          <w:sz w:val="24"/>
          <w:szCs w:val="24"/>
          <w:lang w:val="ru-RU"/>
        </w:rPr>
        <w:t>4</w:t>
      </w:r>
      <w:r w:rsidRPr="00BB4B9A">
        <w:rPr>
          <w:rFonts w:ascii="Times New Roman" w:hAnsi="Times New Roman"/>
          <w:sz w:val="24"/>
          <w:szCs w:val="24"/>
          <w:lang w:val="ru-RU"/>
        </w:rPr>
        <w:t xml:space="preserve"> г. </w:t>
      </w:r>
      <w:r w:rsidR="00D94DC1">
        <w:rPr>
          <w:rFonts w:ascii="Times New Roman" w:hAnsi="Times New Roman"/>
          <w:sz w:val="24"/>
          <w:szCs w:val="24"/>
          <w:lang w:val="ru-RU"/>
        </w:rPr>
        <w:t xml:space="preserve"> </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lastRenderedPageBreak/>
        <w:t xml:space="preserve"> Учреждение имеет в достаточном количестве оборудование для эффективного использования информационно-коммуникационных технологий в образовательном процессе: 2 стационарных </w:t>
      </w:r>
      <w:r w:rsidR="00D94DC1">
        <w:rPr>
          <w:rFonts w:ascii="Times New Roman" w:hAnsi="Times New Roman"/>
          <w:sz w:val="24"/>
          <w:szCs w:val="24"/>
          <w:lang w:val="ru-RU"/>
        </w:rPr>
        <w:t xml:space="preserve"> </w:t>
      </w:r>
      <w:r w:rsidRPr="00BB4B9A">
        <w:rPr>
          <w:rFonts w:ascii="Times New Roman" w:hAnsi="Times New Roman"/>
          <w:sz w:val="24"/>
          <w:szCs w:val="24"/>
          <w:lang w:val="ru-RU"/>
        </w:rPr>
        <w:t xml:space="preserve"> компьютерных класса, </w:t>
      </w:r>
      <w:r w:rsidR="00D94DC1">
        <w:rPr>
          <w:rFonts w:ascii="Times New Roman" w:hAnsi="Times New Roman"/>
          <w:sz w:val="24"/>
          <w:szCs w:val="24"/>
          <w:lang w:val="ru-RU"/>
        </w:rPr>
        <w:t>36</w:t>
      </w:r>
      <w:r w:rsidRPr="00BB4B9A">
        <w:rPr>
          <w:rFonts w:ascii="Times New Roman" w:hAnsi="Times New Roman"/>
          <w:sz w:val="24"/>
          <w:szCs w:val="24"/>
          <w:lang w:val="ru-RU"/>
        </w:rPr>
        <w:t xml:space="preserve"> компьютеров, используемых для осуществления образовательного процесса, </w:t>
      </w:r>
      <w:r w:rsidR="00D94DC1">
        <w:rPr>
          <w:rFonts w:ascii="Times New Roman" w:hAnsi="Times New Roman"/>
          <w:sz w:val="24"/>
          <w:szCs w:val="24"/>
          <w:lang w:val="ru-RU"/>
        </w:rPr>
        <w:t>6</w:t>
      </w:r>
      <w:r w:rsidRPr="00BB4B9A">
        <w:rPr>
          <w:rFonts w:ascii="Times New Roman" w:hAnsi="Times New Roman"/>
          <w:sz w:val="24"/>
          <w:szCs w:val="24"/>
          <w:lang w:val="ru-RU"/>
        </w:rPr>
        <w:t xml:space="preserve"> интерактивных досок, выход в Интернет. Библиотека ежегодно пополняется художественной, научно-популярной и учебной литературой. С каждым годом увеличивается количество подписных изданий. </w:t>
      </w:r>
      <w:r w:rsidR="00D94DC1">
        <w:rPr>
          <w:rFonts w:ascii="Times New Roman" w:hAnsi="Times New Roman"/>
          <w:sz w:val="24"/>
          <w:szCs w:val="24"/>
          <w:lang w:val="ru-RU"/>
        </w:rPr>
        <w:t xml:space="preserve"> </w:t>
      </w:r>
    </w:p>
    <w:p w:rsidR="00697486" w:rsidRPr="00BB4B9A" w:rsidRDefault="00697486"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На конец 201</w:t>
      </w:r>
      <w:r w:rsidR="00D94DC1">
        <w:rPr>
          <w:rFonts w:ascii="Times New Roman" w:hAnsi="Times New Roman"/>
          <w:sz w:val="24"/>
          <w:szCs w:val="24"/>
          <w:lang w:val="ru-RU"/>
        </w:rPr>
        <w:t>7</w:t>
      </w:r>
      <w:r w:rsidRPr="00BB4B9A">
        <w:rPr>
          <w:rFonts w:ascii="Times New Roman" w:hAnsi="Times New Roman"/>
          <w:sz w:val="24"/>
          <w:szCs w:val="24"/>
          <w:lang w:val="ru-RU"/>
        </w:rPr>
        <w:t>-</w:t>
      </w:r>
      <w:proofErr w:type="gramStart"/>
      <w:r w:rsidRPr="00BB4B9A">
        <w:rPr>
          <w:rFonts w:ascii="Times New Roman" w:hAnsi="Times New Roman"/>
          <w:sz w:val="24"/>
          <w:szCs w:val="24"/>
          <w:lang w:val="ru-RU"/>
        </w:rPr>
        <w:t>201</w:t>
      </w:r>
      <w:r w:rsidR="00D94DC1">
        <w:rPr>
          <w:rFonts w:ascii="Times New Roman" w:hAnsi="Times New Roman"/>
          <w:sz w:val="24"/>
          <w:szCs w:val="24"/>
          <w:lang w:val="ru-RU"/>
        </w:rPr>
        <w:t>8</w:t>
      </w:r>
      <w:r w:rsidRPr="00BB4B9A">
        <w:rPr>
          <w:rFonts w:ascii="Times New Roman" w:hAnsi="Times New Roman"/>
          <w:sz w:val="24"/>
          <w:szCs w:val="24"/>
          <w:lang w:val="ru-RU"/>
        </w:rPr>
        <w:t xml:space="preserve">  учебного</w:t>
      </w:r>
      <w:proofErr w:type="gramEnd"/>
      <w:r w:rsidRPr="00BB4B9A">
        <w:rPr>
          <w:rFonts w:ascii="Times New Roman" w:hAnsi="Times New Roman"/>
          <w:sz w:val="24"/>
          <w:szCs w:val="24"/>
          <w:lang w:val="ru-RU"/>
        </w:rPr>
        <w:t xml:space="preserve"> года в средней общеобразовательной школе № </w:t>
      </w:r>
      <w:r w:rsidR="00D94DC1">
        <w:rPr>
          <w:rFonts w:ascii="Times New Roman" w:hAnsi="Times New Roman"/>
          <w:sz w:val="24"/>
          <w:szCs w:val="24"/>
          <w:lang w:val="ru-RU"/>
        </w:rPr>
        <w:t>2</w:t>
      </w:r>
      <w:r w:rsidR="00D94DC1" w:rsidRPr="00BB4B9A">
        <w:rPr>
          <w:rFonts w:ascii="Times New Roman" w:hAnsi="Times New Roman"/>
          <w:sz w:val="24"/>
          <w:szCs w:val="24"/>
          <w:lang w:val="ru-RU"/>
        </w:rPr>
        <w:t xml:space="preserve">   </w:t>
      </w:r>
      <w:r w:rsidR="00D94DC1">
        <w:rPr>
          <w:rFonts w:ascii="Times New Roman" w:hAnsi="Times New Roman"/>
          <w:sz w:val="24"/>
          <w:szCs w:val="24"/>
          <w:lang w:val="ru-RU"/>
        </w:rPr>
        <w:t>с.Средняя Елюзань</w:t>
      </w:r>
      <w:r w:rsidR="00D94DC1" w:rsidRPr="00BB4B9A">
        <w:rPr>
          <w:rFonts w:ascii="Times New Roman" w:hAnsi="Times New Roman"/>
          <w:sz w:val="24"/>
          <w:szCs w:val="24"/>
          <w:lang w:val="ru-RU"/>
        </w:rPr>
        <w:t xml:space="preserve"> </w:t>
      </w:r>
      <w:r w:rsidRPr="00BB4B9A">
        <w:rPr>
          <w:rFonts w:ascii="Times New Roman" w:hAnsi="Times New Roman"/>
          <w:sz w:val="24"/>
          <w:szCs w:val="24"/>
          <w:lang w:val="ru-RU"/>
        </w:rPr>
        <w:t xml:space="preserve">обучались </w:t>
      </w:r>
      <w:r w:rsidR="00D94DC1">
        <w:rPr>
          <w:rFonts w:ascii="Times New Roman" w:hAnsi="Times New Roman"/>
          <w:sz w:val="24"/>
          <w:szCs w:val="24"/>
          <w:lang w:val="ru-RU"/>
        </w:rPr>
        <w:t>4</w:t>
      </w:r>
      <w:r w:rsidR="00323EA7">
        <w:rPr>
          <w:rFonts w:ascii="Times New Roman" w:hAnsi="Times New Roman"/>
          <w:sz w:val="24"/>
          <w:szCs w:val="24"/>
          <w:lang w:val="ru-RU"/>
        </w:rPr>
        <w:t>69</w:t>
      </w:r>
      <w:r w:rsidRPr="00BB4B9A">
        <w:rPr>
          <w:rFonts w:ascii="Times New Roman" w:hAnsi="Times New Roman"/>
          <w:sz w:val="24"/>
          <w:szCs w:val="24"/>
          <w:lang w:val="ru-RU"/>
        </w:rPr>
        <w:t xml:space="preserve"> человек в </w:t>
      </w:r>
      <w:r w:rsidR="00D94DC1">
        <w:rPr>
          <w:rFonts w:ascii="Times New Roman" w:hAnsi="Times New Roman"/>
          <w:sz w:val="24"/>
          <w:szCs w:val="24"/>
          <w:lang w:val="ru-RU"/>
        </w:rPr>
        <w:t>23</w:t>
      </w:r>
      <w:r w:rsidRPr="00BB4B9A">
        <w:rPr>
          <w:rFonts w:ascii="Times New Roman" w:hAnsi="Times New Roman"/>
          <w:sz w:val="24"/>
          <w:szCs w:val="24"/>
          <w:lang w:val="ru-RU"/>
        </w:rPr>
        <w:t xml:space="preserve">  классах-комплектах: </w:t>
      </w:r>
      <w:r w:rsidRPr="00BB4B9A">
        <w:rPr>
          <w:rFonts w:ascii="Times New Roman" w:hAnsi="Times New Roman"/>
          <w:color w:val="000000" w:themeColor="text1"/>
          <w:sz w:val="24"/>
          <w:szCs w:val="24"/>
          <w:lang w:val="ru-RU"/>
        </w:rPr>
        <w:t xml:space="preserve">из них </w:t>
      </w:r>
      <w:r w:rsidR="00D94DC1">
        <w:rPr>
          <w:rFonts w:ascii="Times New Roman" w:hAnsi="Times New Roman"/>
          <w:color w:val="000000" w:themeColor="text1"/>
          <w:sz w:val="24"/>
          <w:szCs w:val="24"/>
          <w:lang w:val="ru-RU"/>
        </w:rPr>
        <w:t>24</w:t>
      </w:r>
      <w:r w:rsidR="00323EA7">
        <w:rPr>
          <w:rFonts w:ascii="Times New Roman" w:hAnsi="Times New Roman"/>
          <w:color w:val="000000" w:themeColor="text1"/>
          <w:sz w:val="24"/>
          <w:szCs w:val="24"/>
          <w:lang w:val="ru-RU"/>
        </w:rPr>
        <w:t>6</w:t>
      </w:r>
      <w:r w:rsidRPr="00BB4B9A">
        <w:rPr>
          <w:rFonts w:ascii="Times New Roman" w:hAnsi="Times New Roman"/>
          <w:color w:val="000000" w:themeColor="text1"/>
          <w:sz w:val="24"/>
          <w:szCs w:val="24"/>
          <w:lang w:val="ru-RU"/>
        </w:rPr>
        <w:t xml:space="preserve"> обучающихся в 1</w:t>
      </w:r>
      <w:r w:rsidR="00D94DC1">
        <w:rPr>
          <w:rFonts w:ascii="Times New Roman" w:hAnsi="Times New Roman"/>
          <w:color w:val="000000" w:themeColor="text1"/>
          <w:sz w:val="24"/>
          <w:szCs w:val="24"/>
          <w:lang w:val="ru-RU"/>
        </w:rPr>
        <w:t>2</w:t>
      </w:r>
      <w:r w:rsidRPr="00BB4B9A">
        <w:rPr>
          <w:rFonts w:ascii="Times New Roman" w:hAnsi="Times New Roman"/>
          <w:color w:val="000000" w:themeColor="text1"/>
          <w:sz w:val="24"/>
          <w:szCs w:val="24"/>
          <w:lang w:val="ru-RU"/>
        </w:rPr>
        <w:t xml:space="preserve"> классах начальной школы, </w:t>
      </w:r>
      <w:r w:rsidR="00D94DC1">
        <w:rPr>
          <w:rFonts w:ascii="Times New Roman" w:hAnsi="Times New Roman"/>
          <w:color w:val="000000" w:themeColor="text1"/>
          <w:sz w:val="24"/>
          <w:szCs w:val="24"/>
          <w:lang w:val="ru-RU"/>
        </w:rPr>
        <w:t>196</w:t>
      </w:r>
      <w:r w:rsidRPr="00BB4B9A">
        <w:rPr>
          <w:rFonts w:ascii="Times New Roman" w:hAnsi="Times New Roman"/>
          <w:color w:val="000000" w:themeColor="text1"/>
          <w:sz w:val="24"/>
          <w:szCs w:val="24"/>
          <w:lang w:val="ru-RU"/>
        </w:rPr>
        <w:t xml:space="preserve"> обучающихся в </w:t>
      </w:r>
      <w:r w:rsidR="00D94DC1">
        <w:rPr>
          <w:rFonts w:ascii="Times New Roman" w:hAnsi="Times New Roman"/>
          <w:color w:val="000000" w:themeColor="text1"/>
          <w:sz w:val="24"/>
          <w:szCs w:val="24"/>
          <w:lang w:val="ru-RU"/>
        </w:rPr>
        <w:t xml:space="preserve"> </w:t>
      </w:r>
      <w:r w:rsidRPr="00BB4B9A">
        <w:rPr>
          <w:rFonts w:ascii="Times New Roman" w:hAnsi="Times New Roman"/>
          <w:color w:val="000000" w:themeColor="text1"/>
          <w:sz w:val="24"/>
          <w:szCs w:val="24"/>
          <w:lang w:val="ru-RU"/>
        </w:rPr>
        <w:t>9 классах</w:t>
      </w:r>
      <w:r w:rsidRPr="00BB4B9A">
        <w:rPr>
          <w:rFonts w:ascii="Times New Roman" w:hAnsi="Times New Roman"/>
          <w:sz w:val="24"/>
          <w:szCs w:val="24"/>
          <w:lang w:val="ru-RU"/>
        </w:rPr>
        <w:t xml:space="preserve"> средней школы, </w:t>
      </w:r>
      <w:r w:rsidR="00D94DC1">
        <w:rPr>
          <w:rFonts w:ascii="Times New Roman" w:hAnsi="Times New Roman"/>
          <w:sz w:val="24"/>
          <w:szCs w:val="24"/>
          <w:lang w:val="ru-RU"/>
        </w:rPr>
        <w:t>2</w:t>
      </w:r>
      <w:r w:rsidRPr="00BB4B9A">
        <w:rPr>
          <w:rFonts w:ascii="Times New Roman" w:hAnsi="Times New Roman"/>
          <w:sz w:val="24"/>
          <w:szCs w:val="24"/>
          <w:lang w:val="ru-RU"/>
        </w:rPr>
        <w:t xml:space="preserve">7 обучающихся в </w:t>
      </w:r>
      <w:r w:rsidR="00D94DC1">
        <w:rPr>
          <w:rFonts w:ascii="Times New Roman" w:hAnsi="Times New Roman"/>
          <w:sz w:val="24"/>
          <w:szCs w:val="24"/>
          <w:lang w:val="ru-RU"/>
        </w:rPr>
        <w:t>2</w:t>
      </w:r>
      <w:r w:rsidRPr="00BB4B9A">
        <w:rPr>
          <w:rFonts w:ascii="Times New Roman" w:hAnsi="Times New Roman"/>
          <w:sz w:val="24"/>
          <w:szCs w:val="24"/>
          <w:lang w:val="ru-RU"/>
        </w:rPr>
        <w:t xml:space="preserve"> классах старшей школы.</w:t>
      </w:r>
      <w:r w:rsidR="00D94DC1">
        <w:rPr>
          <w:rFonts w:ascii="Times New Roman" w:hAnsi="Times New Roman"/>
          <w:sz w:val="24"/>
          <w:szCs w:val="24"/>
          <w:lang w:val="ru-RU"/>
        </w:rPr>
        <w:t xml:space="preserve"> 156 воспитанников в 6 группах дошкольного образования.</w:t>
      </w:r>
      <w:r w:rsidRPr="00BB4B9A">
        <w:rPr>
          <w:rFonts w:ascii="Times New Roman" w:hAnsi="Times New Roman"/>
          <w:sz w:val="24"/>
          <w:szCs w:val="24"/>
          <w:lang w:val="ru-RU"/>
        </w:rPr>
        <w:t xml:space="preserve"> Обучением и воспитанием данных обучающихся занимались </w:t>
      </w:r>
      <w:r w:rsidR="00D94DC1">
        <w:rPr>
          <w:rFonts w:ascii="Times New Roman" w:hAnsi="Times New Roman"/>
          <w:sz w:val="24"/>
          <w:szCs w:val="24"/>
          <w:lang w:val="ru-RU"/>
        </w:rPr>
        <w:t>73</w:t>
      </w:r>
      <w:r w:rsidRPr="00BB4B9A">
        <w:rPr>
          <w:rFonts w:ascii="Times New Roman" w:hAnsi="Times New Roman"/>
          <w:sz w:val="24"/>
          <w:szCs w:val="24"/>
          <w:lang w:val="ru-RU"/>
        </w:rPr>
        <w:t xml:space="preserve">педагогических работников: директор, зам. директора по </w:t>
      </w:r>
      <w:r w:rsidR="00D94DC1">
        <w:rPr>
          <w:rFonts w:ascii="Times New Roman" w:hAnsi="Times New Roman"/>
          <w:sz w:val="24"/>
          <w:szCs w:val="24"/>
          <w:lang w:val="ru-RU"/>
        </w:rPr>
        <w:t>учебной и воспитательной работе и дошкольному образованию,</w:t>
      </w:r>
      <w:r w:rsidRPr="00BB4B9A">
        <w:rPr>
          <w:rFonts w:ascii="Times New Roman" w:hAnsi="Times New Roman"/>
          <w:sz w:val="24"/>
          <w:szCs w:val="24"/>
          <w:lang w:val="ru-RU"/>
        </w:rPr>
        <w:t xml:space="preserve"> </w:t>
      </w:r>
      <w:r w:rsidR="00D94DC1">
        <w:rPr>
          <w:rFonts w:ascii="Times New Roman" w:hAnsi="Times New Roman"/>
          <w:sz w:val="24"/>
          <w:szCs w:val="24"/>
          <w:lang w:val="ru-RU"/>
        </w:rPr>
        <w:t>43</w:t>
      </w:r>
      <w:r w:rsidRPr="00BB4B9A">
        <w:rPr>
          <w:rFonts w:ascii="Times New Roman" w:hAnsi="Times New Roman"/>
          <w:sz w:val="24"/>
          <w:szCs w:val="24"/>
          <w:lang w:val="ru-RU"/>
        </w:rPr>
        <w:t xml:space="preserve"> учител</w:t>
      </w:r>
      <w:r w:rsidR="00D94DC1">
        <w:rPr>
          <w:rFonts w:ascii="Times New Roman" w:hAnsi="Times New Roman"/>
          <w:sz w:val="24"/>
          <w:szCs w:val="24"/>
          <w:lang w:val="ru-RU"/>
        </w:rPr>
        <w:t>я,</w:t>
      </w:r>
      <w:r w:rsidRPr="00BB4B9A">
        <w:rPr>
          <w:rFonts w:ascii="Times New Roman" w:hAnsi="Times New Roman"/>
          <w:sz w:val="24"/>
          <w:szCs w:val="24"/>
          <w:lang w:val="ru-RU"/>
        </w:rPr>
        <w:t xml:space="preserve"> </w:t>
      </w:r>
      <w:r w:rsidR="00D94DC1">
        <w:rPr>
          <w:rFonts w:ascii="Times New Roman" w:hAnsi="Times New Roman"/>
          <w:sz w:val="24"/>
          <w:szCs w:val="24"/>
          <w:lang w:val="ru-RU"/>
        </w:rPr>
        <w:t>2</w:t>
      </w:r>
      <w:r w:rsidRPr="00BB4B9A">
        <w:rPr>
          <w:rFonts w:ascii="Times New Roman" w:hAnsi="Times New Roman"/>
          <w:sz w:val="24"/>
          <w:szCs w:val="24"/>
          <w:lang w:val="ru-RU"/>
        </w:rPr>
        <w:t xml:space="preserve"> педагога дополнительного образования, педагог-психолог, </w:t>
      </w:r>
      <w:r w:rsidR="00D94DC1">
        <w:rPr>
          <w:rFonts w:ascii="Times New Roman" w:hAnsi="Times New Roman"/>
          <w:sz w:val="24"/>
          <w:szCs w:val="24"/>
          <w:lang w:val="ru-RU"/>
        </w:rPr>
        <w:t>логопед, педагог-библиотекарь, 10 воспитателей и 6 помощников воспитателя, 2 музыкальных работника, 1 инструктор по физкультуре.</w:t>
      </w:r>
      <w:r w:rsidRPr="00BB4B9A">
        <w:rPr>
          <w:rFonts w:ascii="Times New Roman" w:hAnsi="Times New Roman"/>
          <w:sz w:val="24"/>
          <w:szCs w:val="24"/>
          <w:lang w:val="ru-RU"/>
        </w:rPr>
        <w:t xml:space="preserve">  Средний возраст педагогического работника составляет 48 лет. Это высокообразованные, хорошо владеющие методикой преподавания учителя и молодые специалисты – </w:t>
      </w:r>
      <w:r w:rsidR="00AA5766">
        <w:rPr>
          <w:rFonts w:ascii="Times New Roman" w:hAnsi="Times New Roman"/>
          <w:sz w:val="24"/>
          <w:szCs w:val="24"/>
          <w:lang w:val="ru-RU"/>
        </w:rPr>
        <w:t>40</w:t>
      </w:r>
      <w:r w:rsidRPr="00BB4B9A">
        <w:rPr>
          <w:rFonts w:ascii="Times New Roman" w:hAnsi="Times New Roman"/>
          <w:sz w:val="24"/>
          <w:szCs w:val="24"/>
          <w:lang w:val="ru-RU"/>
        </w:rPr>
        <w:t xml:space="preserve"> учител</w:t>
      </w:r>
      <w:r w:rsidR="00AA5766">
        <w:rPr>
          <w:rFonts w:ascii="Times New Roman" w:hAnsi="Times New Roman"/>
          <w:sz w:val="24"/>
          <w:szCs w:val="24"/>
          <w:lang w:val="ru-RU"/>
        </w:rPr>
        <w:t>ей</w:t>
      </w:r>
      <w:r w:rsidRPr="00BB4B9A">
        <w:rPr>
          <w:rFonts w:ascii="Times New Roman" w:hAnsi="Times New Roman"/>
          <w:sz w:val="24"/>
          <w:szCs w:val="24"/>
          <w:lang w:val="ru-RU"/>
        </w:rPr>
        <w:t xml:space="preserve"> имеют высшее образование, </w:t>
      </w:r>
      <w:r w:rsidR="00AA5766">
        <w:rPr>
          <w:rFonts w:ascii="Times New Roman" w:hAnsi="Times New Roman"/>
          <w:sz w:val="24"/>
          <w:szCs w:val="24"/>
          <w:lang w:val="ru-RU"/>
        </w:rPr>
        <w:t>5</w:t>
      </w:r>
      <w:r w:rsidRPr="00BB4B9A">
        <w:rPr>
          <w:rFonts w:ascii="Times New Roman" w:hAnsi="Times New Roman"/>
          <w:sz w:val="24"/>
          <w:szCs w:val="24"/>
          <w:lang w:val="ru-RU"/>
        </w:rPr>
        <w:t xml:space="preserve"> педагог</w:t>
      </w:r>
      <w:r w:rsidR="00AA5766">
        <w:rPr>
          <w:rFonts w:ascii="Times New Roman" w:hAnsi="Times New Roman"/>
          <w:sz w:val="24"/>
          <w:szCs w:val="24"/>
          <w:lang w:val="ru-RU"/>
        </w:rPr>
        <w:t>ов</w:t>
      </w:r>
      <w:r w:rsidRPr="00BB4B9A">
        <w:rPr>
          <w:rFonts w:ascii="Times New Roman" w:hAnsi="Times New Roman"/>
          <w:sz w:val="24"/>
          <w:szCs w:val="24"/>
          <w:lang w:val="ru-RU"/>
        </w:rPr>
        <w:t xml:space="preserve"> </w:t>
      </w:r>
      <w:r w:rsidR="0096573D">
        <w:rPr>
          <w:rFonts w:ascii="Times New Roman" w:hAnsi="Times New Roman"/>
          <w:sz w:val="24"/>
          <w:szCs w:val="24"/>
          <w:lang w:val="ru-RU"/>
        </w:rPr>
        <w:t>награжден</w:t>
      </w:r>
      <w:r w:rsidR="00AA5766">
        <w:rPr>
          <w:rFonts w:ascii="Times New Roman" w:hAnsi="Times New Roman"/>
          <w:sz w:val="24"/>
          <w:szCs w:val="24"/>
          <w:lang w:val="ru-RU"/>
        </w:rPr>
        <w:t>ы</w:t>
      </w:r>
      <w:r w:rsidR="0096573D">
        <w:rPr>
          <w:rFonts w:ascii="Times New Roman" w:hAnsi="Times New Roman"/>
          <w:sz w:val="24"/>
          <w:szCs w:val="24"/>
          <w:lang w:val="ru-RU"/>
        </w:rPr>
        <w:t xml:space="preserve"> </w:t>
      </w:r>
      <w:r w:rsidRPr="00BB4B9A">
        <w:rPr>
          <w:rFonts w:ascii="Times New Roman" w:hAnsi="Times New Roman"/>
          <w:sz w:val="24"/>
          <w:szCs w:val="24"/>
          <w:lang w:val="ru-RU"/>
        </w:rPr>
        <w:t>значком «Отличник наро</w:t>
      </w:r>
      <w:r w:rsidR="0096573D">
        <w:rPr>
          <w:rFonts w:ascii="Times New Roman" w:hAnsi="Times New Roman"/>
          <w:sz w:val="24"/>
          <w:szCs w:val="24"/>
          <w:lang w:val="ru-RU"/>
        </w:rPr>
        <w:t xml:space="preserve">дного просвещения», 15 учителей – </w:t>
      </w:r>
      <w:proofErr w:type="gramStart"/>
      <w:r w:rsidRPr="00BB4B9A">
        <w:rPr>
          <w:rFonts w:ascii="Times New Roman" w:hAnsi="Times New Roman"/>
          <w:sz w:val="24"/>
          <w:szCs w:val="24"/>
          <w:lang w:val="ru-RU"/>
        </w:rPr>
        <w:t>Почетной</w:t>
      </w:r>
      <w:r w:rsidR="0096573D">
        <w:rPr>
          <w:rFonts w:ascii="Times New Roman" w:hAnsi="Times New Roman"/>
          <w:sz w:val="24"/>
          <w:szCs w:val="24"/>
          <w:lang w:val="ru-RU"/>
        </w:rPr>
        <w:t xml:space="preserve"> </w:t>
      </w:r>
      <w:r w:rsidRPr="00BB4B9A">
        <w:rPr>
          <w:rFonts w:ascii="Times New Roman" w:hAnsi="Times New Roman"/>
          <w:sz w:val="24"/>
          <w:szCs w:val="24"/>
          <w:lang w:val="ru-RU"/>
        </w:rPr>
        <w:t xml:space="preserve"> грамотой</w:t>
      </w:r>
      <w:proofErr w:type="gramEnd"/>
      <w:r w:rsidRPr="00BB4B9A">
        <w:rPr>
          <w:rFonts w:ascii="Times New Roman" w:hAnsi="Times New Roman"/>
          <w:sz w:val="24"/>
          <w:szCs w:val="24"/>
          <w:lang w:val="ru-RU"/>
        </w:rPr>
        <w:t xml:space="preserve"> Министе</w:t>
      </w:r>
      <w:r w:rsidR="0096573D">
        <w:rPr>
          <w:rFonts w:ascii="Times New Roman" w:hAnsi="Times New Roman"/>
          <w:sz w:val="24"/>
          <w:szCs w:val="24"/>
          <w:lang w:val="ru-RU"/>
        </w:rPr>
        <w:t xml:space="preserve">рства образования РФ, 1 учитель – </w:t>
      </w:r>
      <w:r w:rsidR="00AA5766">
        <w:rPr>
          <w:rFonts w:ascii="Times New Roman" w:hAnsi="Times New Roman"/>
          <w:sz w:val="24"/>
          <w:szCs w:val="24"/>
          <w:lang w:val="ru-RU"/>
        </w:rPr>
        <w:t>заслуженный тренер по физической культуре</w:t>
      </w:r>
      <w:r w:rsidRPr="00BB4B9A">
        <w:rPr>
          <w:rFonts w:ascii="Times New Roman" w:hAnsi="Times New Roman"/>
          <w:sz w:val="24"/>
          <w:szCs w:val="24"/>
          <w:lang w:val="ru-RU"/>
        </w:rPr>
        <w:t>.</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Режим работы в начальной школе – пятидневная учебная неделя, в основной и средней школе – шестидневная учебная неделя. Учреждение работает в </w:t>
      </w:r>
      <w:r w:rsidR="00F83124">
        <w:rPr>
          <w:rFonts w:ascii="Times New Roman" w:hAnsi="Times New Roman"/>
          <w:sz w:val="24"/>
          <w:szCs w:val="24"/>
          <w:lang w:val="ru-RU"/>
        </w:rPr>
        <w:t>одну</w:t>
      </w:r>
      <w:r w:rsidRPr="00BB4B9A">
        <w:rPr>
          <w:rFonts w:ascii="Times New Roman" w:hAnsi="Times New Roman"/>
          <w:sz w:val="24"/>
          <w:szCs w:val="24"/>
          <w:lang w:val="ru-RU"/>
        </w:rPr>
        <w:t xml:space="preserve"> смен</w:t>
      </w:r>
      <w:r w:rsidR="00F83124">
        <w:rPr>
          <w:rFonts w:ascii="Times New Roman" w:hAnsi="Times New Roman"/>
          <w:sz w:val="24"/>
          <w:szCs w:val="24"/>
          <w:lang w:val="ru-RU"/>
        </w:rPr>
        <w:t>у.</w:t>
      </w:r>
      <w:r w:rsidRPr="00BB4B9A">
        <w:rPr>
          <w:rFonts w:ascii="Times New Roman" w:hAnsi="Times New Roman"/>
          <w:sz w:val="24"/>
          <w:szCs w:val="24"/>
          <w:lang w:val="ru-RU"/>
        </w:rPr>
        <w:t xml:space="preserve"> </w:t>
      </w:r>
      <w:r w:rsidR="00F83124">
        <w:rPr>
          <w:rFonts w:ascii="Times New Roman" w:hAnsi="Times New Roman"/>
          <w:sz w:val="24"/>
          <w:szCs w:val="24"/>
          <w:lang w:val="ru-RU"/>
        </w:rPr>
        <w:t xml:space="preserve">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Для организации занятости обучающихся во внеурочное время в этом учебном году работали </w:t>
      </w:r>
      <w:r w:rsidR="00F83124">
        <w:rPr>
          <w:rFonts w:ascii="Times New Roman" w:hAnsi="Times New Roman"/>
          <w:sz w:val="24"/>
          <w:szCs w:val="24"/>
          <w:lang w:val="ru-RU"/>
        </w:rPr>
        <w:t>5</w:t>
      </w:r>
      <w:r w:rsidRPr="00BB4B9A">
        <w:rPr>
          <w:rFonts w:ascii="Times New Roman" w:hAnsi="Times New Roman"/>
          <w:sz w:val="24"/>
          <w:szCs w:val="24"/>
          <w:lang w:val="ru-RU"/>
        </w:rPr>
        <w:t xml:space="preserve"> спортивны</w:t>
      </w:r>
      <w:r w:rsidR="00F83124">
        <w:rPr>
          <w:rFonts w:ascii="Times New Roman" w:hAnsi="Times New Roman"/>
          <w:sz w:val="24"/>
          <w:szCs w:val="24"/>
          <w:lang w:val="ru-RU"/>
        </w:rPr>
        <w:t>х</w:t>
      </w:r>
      <w:r w:rsidRPr="00BB4B9A">
        <w:rPr>
          <w:rFonts w:ascii="Times New Roman" w:hAnsi="Times New Roman"/>
          <w:sz w:val="24"/>
          <w:szCs w:val="24"/>
          <w:lang w:val="ru-RU"/>
        </w:rPr>
        <w:t xml:space="preserve"> секци</w:t>
      </w:r>
      <w:r w:rsidR="00F83124">
        <w:rPr>
          <w:rFonts w:ascii="Times New Roman" w:hAnsi="Times New Roman"/>
          <w:sz w:val="24"/>
          <w:szCs w:val="24"/>
          <w:lang w:val="ru-RU"/>
        </w:rPr>
        <w:t>й</w:t>
      </w:r>
      <w:r w:rsidR="00BB0F8E" w:rsidRPr="00BB4B9A">
        <w:rPr>
          <w:rFonts w:ascii="Times New Roman" w:hAnsi="Times New Roman"/>
          <w:sz w:val="24"/>
          <w:szCs w:val="24"/>
          <w:lang w:val="ru-RU"/>
        </w:rPr>
        <w:t xml:space="preserve"> и 4 кружка, в которых занимали</w:t>
      </w:r>
      <w:r w:rsidRPr="00BB4B9A">
        <w:rPr>
          <w:rFonts w:ascii="Times New Roman" w:hAnsi="Times New Roman"/>
          <w:sz w:val="24"/>
          <w:szCs w:val="24"/>
          <w:lang w:val="ru-RU"/>
        </w:rPr>
        <w:t xml:space="preserve">сь около 300 школьников, </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Учредителем МБ</w:t>
      </w:r>
      <w:r w:rsidR="00F83124" w:rsidRPr="00BB4B9A">
        <w:rPr>
          <w:rFonts w:ascii="Times New Roman" w:hAnsi="Times New Roman"/>
          <w:sz w:val="24"/>
          <w:szCs w:val="24"/>
          <w:lang w:val="ru-RU"/>
        </w:rPr>
        <w:t>О</w:t>
      </w:r>
      <w:r w:rsidRPr="00BB4B9A">
        <w:rPr>
          <w:rFonts w:ascii="Times New Roman" w:hAnsi="Times New Roman"/>
          <w:sz w:val="24"/>
          <w:szCs w:val="24"/>
          <w:lang w:val="ru-RU"/>
        </w:rPr>
        <w:t xml:space="preserve">У СОШ № </w:t>
      </w:r>
      <w:r w:rsidR="00F83124">
        <w:rPr>
          <w:rFonts w:ascii="Times New Roman" w:hAnsi="Times New Roman"/>
          <w:sz w:val="24"/>
          <w:szCs w:val="24"/>
          <w:lang w:val="ru-RU"/>
        </w:rPr>
        <w:t>2</w:t>
      </w:r>
      <w:r w:rsidR="00F83124" w:rsidRPr="00BB4B9A">
        <w:rPr>
          <w:rFonts w:ascii="Times New Roman" w:hAnsi="Times New Roman"/>
          <w:sz w:val="24"/>
          <w:szCs w:val="24"/>
          <w:lang w:val="ru-RU"/>
        </w:rPr>
        <w:t xml:space="preserve">   </w:t>
      </w:r>
      <w:r w:rsidR="00F83124">
        <w:rPr>
          <w:rFonts w:ascii="Times New Roman" w:hAnsi="Times New Roman"/>
          <w:sz w:val="24"/>
          <w:szCs w:val="24"/>
          <w:lang w:val="ru-RU"/>
        </w:rPr>
        <w:t>с.Средняя Елюзань</w:t>
      </w:r>
      <w:r w:rsidR="00F83124" w:rsidRPr="00BB4B9A">
        <w:rPr>
          <w:rFonts w:ascii="Times New Roman" w:hAnsi="Times New Roman"/>
          <w:sz w:val="24"/>
          <w:szCs w:val="24"/>
          <w:lang w:val="ru-RU"/>
        </w:rPr>
        <w:t xml:space="preserve"> </w:t>
      </w:r>
      <w:r w:rsidRPr="00BB4B9A">
        <w:rPr>
          <w:rFonts w:ascii="Times New Roman" w:hAnsi="Times New Roman"/>
          <w:sz w:val="24"/>
          <w:szCs w:val="24"/>
          <w:lang w:val="ru-RU"/>
        </w:rPr>
        <w:t xml:space="preserve">является </w:t>
      </w:r>
      <w:r w:rsidR="00F83124">
        <w:rPr>
          <w:rFonts w:ascii="Times New Roman" w:hAnsi="Times New Roman"/>
          <w:sz w:val="24"/>
          <w:szCs w:val="24"/>
          <w:lang w:val="ru-RU"/>
        </w:rPr>
        <w:t>Отдел</w:t>
      </w:r>
      <w:r w:rsidRPr="00BB4B9A">
        <w:rPr>
          <w:rFonts w:ascii="Times New Roman" w:hAnsi="Times New Roman"/>
          <w:sz w:val="24"/>
          <w:szCs w:val="24"/>
          <w:lang w:val="ru-RU"/>
        </w:rPr>
        <w:t xml:space="preserve"> </w:t>
      </w:r>
      <w:r w:rsidR="00F83124">
        <w:rPr>
          <w:rFonts w:ascii="Times New Roman" w:hAnsi="Times New Roman"/>
          <w:sz w:val="24"/>
          <w:szCs w:val="24"/>
          <w:lang w:val="ru-RU"/>
        </w:rPr>
        <w:t>Городищенского района</w:t>
      </w:r>
      <w:r w:rsidRPr="00BB4B9A">
        <w:rPr>
          <w:rFonts w:ascii="Times New Roman" w:hAnsi="Times New Roman"/>
          <w:sz w:val="24"/>
          <w:szCs w:val="24"/>
          <w:lang w:val="ru-RU"/>
        </w:rPr>
        <w:t xml:space="preserve">. Образовательная деятельность ведется на площадях с правом оперативного управления на основании: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1. Договора с учредителем.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2. Договора об оперативном управлении имуществом.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3. Санитарно-эпидемиологического заключения </w:t>
      </w:r>
      <w:r w:rsidR="00F83124">
        <w:rPr>
          <w:rFonts w:ascii="Times New Roman" w:hAnsi="Times New Roman"/>
          <w:sz w:val="24"/>
          <w:szCs w:val="24"/>
          <w:lang w:val="ru-RU"/>
        </w:rPr>
        <w:t xml:space="preserve">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Юридический адрес: </w:t>
      </w:r>
      <w:r w:rsidR="00F83124">
        <w:rPr>
          <w:rFonts w:ascii="Times New Roman" w:hAnsi="Times New Roman"/>
          <w:sz w:val="24"/>
          <w:szCs w:val="24"/>
          <w:lang w:val="ru-RU"/>
        </w:rPr>
        <w:t>Пензенская область Городищенский район с.Средняя Елюзань ул.Коммунальная,15</w:t>
      </w:r>
      <w:r w:rsidRPr="00BB4B9A">
        <w:rPr>
          <w:rFonts w:ascii="Times New Roman" w:hAnsi="Times New Roman"/>
          <w:sz w:val="24"/>
          <w:szCs w:val="24"/>
          <w:lang w:val="ru-RU"/>
        </w:rPr>
        <w:t xml:space="preserve"> Тел./Факс: </w:t>
      </w:r>
      <w:r w:rsidR="00F83124">
        <w:rPr>
          <w:rFonts w:ascii="Times New Roman" w:hAnsi="Times New Roman"/>
          <w:sz w:val="24"/>
          <w:szCs w:val="24"/>
          <w:lang w:val="ru-RU"/>
        </w:rPr>
        <w:t>37-1-81</w:t>
      </w:r>
      <w:r w:rsidRPr="00BB4B9A">
        <w:rPr>
          <w:rFonts w:ascii="Times New Roman" w:hAnsi="Times New Roman"/>
          <w:sz w:val="24"/>
          <w:szCs w:val="24"/>
          <w:lang w:val="ru-RU"/>
        </w:rPr>
        <w:t xml:space="preserve">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Электронный адрес: </w:t>
      </w:r>
      <w:r w:rsidR="00F83124">
        <w:rPr>
          <w:rFonts w:ascii="Times New Roman" w:hAnsi="Times New Roman"/>
          <w:sz w:val="24"/>
          <w:szCs w:val="24"/>
        </w:rPr>
        <w:t>soshsel</w:t>
      </w:r>
      <w:r w:rsidR="00F83124" w:rsidRPr="00194285">
        <w:rPr>
          <w:rFonts w:ascii="Times New Roman" w:hAnsi="Times New Roman"/>
          <w:sz w:val="24"/>
          <w:szCs w:val="24"/>
          <w:lang w:val="ru-RU"/>
        </w:rPr>
        <w:t>2</w:t>
      </w:r>
      <w:r w:rsidRPr="00BB4B9A">
        <w:rPr>
          <w:rFonts w:ascii="Times New Roman" w:hAnsi="Times New Roman"/>
          <w:sz w:val="24"/>
          <w:szCs w:val="24"/>
          <w:lang w:val="ru-RU"/>
        </w:rPr>
        <w:t>@</w:t>
      </w:r>
      <w:r w:rsidR="00F83124">
        <w:rPr>
          <w:rFonts w:ascii="Times New Roman" w:hAnsi="Times New Roman"/>
          <w:sz w:val="24"/>
          <w:szCs w:val="24"/>
        </w:rPr>
        <w:t>yandex</w:t>
      </w:r>
      <w:r w:rsidRPr="00BB4B9A">
        <w:rPr>
          <w:rFonts w:ascii="Times New Roman" w:hAnsi="Times New Roman"/>
          <w:sz w:val="24"/>
          <w:szCs w:val="24"/>
          <w:lang w:val="ru-RU"/>
        </w:rPr>
        <w:t>.</w:t>
      </w:r>
      <w:r w:rsidRPr="00BB4B9A">
        <w:rPr>
          <w:rFonts w:ascii="Times New Roman" w:hAnsi="Times New Roman"/>
          <w:sz w:val="24"/>
          <w:szCs w:val="24"/>
        </w:rPr>
        <w:t>ru</w:t>
      </w:r>
      <w:r w:rsidRPr="00BB4B9A">
        <w:rPr>
          <w:rFonts w:ascii="Times New Roman" w:hAnsi="Times New Roman"/>
          <w:sz w:val="24"/>
          <w:szCs w:val="24"/>
          <w:lang w:val="ru-RU"/>
        </w:rPr>
        <w:t xml:space="preserve"> </w:t>
      </w:r>
    </w:p>
    <w:p w:rsidR="00F72D2D" w:rsidRPr="00BB4B9A" w:rsidRDefault="00F72D2D"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Организационно-правовое обеспечение деятельности образовательного учреждения: </w:t>
      </w:r>
    </w:p>
    <w:p w:rsidR="00194285" w:rsidRPr="00194285" w:rsidRDefault="00194285" w:rsidP="00C4031B">
      <w:pPr>
        <w:numPr>
          <w:ilvl w:val="0"/>
          <w:numId w:val="13"/>
        </w:numPr>
        <w:tabs>
          <w:tab w:val="left" w:pos="851"/>
        </w:tabs>
        <w:spacing w:after="0" w:line="360" w:lineRule="auto"/>
        <w:ind w:left="851" w:hanging="284"/>
        <w:jc w:val="both"/>
        <w:rPr>
          <w:rFonts w:ascii="Times New Roman" w:hAnsi="Times New Roman"/>
          <w:sz w:val="24"/>
          <w:szCs w:val="24"/>
          <w:lang w:val="ru-RU"/>
        </w:rPr>
      </w:pPr>
      <w:r w:rsidRPr="00194285">
        <w:rPr>
          <w:rFonts w:ascii="Times New Roman" w:hAnsi="Times New Roman"/>
          <w:sz w:val="24"/>
          <w:szCs w:val="24"/>
          <w:lang w:val="ru-RU"/>
        </w:rPr>
        <w:t xml:space="preserve"> лицензи</w:t>
      </w:r>
      <w:r>
        <w:rPr>
          <w:rFonts w:ascii="Times New Roman" w:hAnsi="Times New Roman"/>
          <w:sz w:val="24"/>
          <w:szCs w:val="24"/>
          <w:lang w:val="ru-RU"/>
        </w:rPr>
        <w:t>я</w:t>
      </w:r>
      <w:r w:rsidRPr="00194285">
        <w:rPr>
          <w:rFonts w:ascii="Times New Roman" w:hAnsi="Times New Roman"/>
          <w:sz w:val="24"/>
          <w:szCs w:val="24"/>
          <w:lang w:val="ru-RU"/>
        </w:rPr>
        <w:t xml:space="preserve"> на осуществление образовательной деятельности: № 12093 от 05.12.2016г.;</w:t>
      </w:r>
    </w:p>
    <w:p w:rsidR="00194285" w:rsidRPr="00194285" w:rsidRDefault="00194285" w:rsidP="00C4031B">
      <w:pPr>
        <w:numPr>
          <w:ilvl w:val="0"/>
          <w:numId w:val="13"/>
        </w:numPr>
        <w:tabs>
          <w:tab w:val="left" w:pos="851"/>
        </w:tabs>
        <w:spacing w:after="0" w:line="360" w:lineRule="auto"/>
        <w:ind w:left="851" w:hanging="284"/>
        <w:jc w:val="both"/>
        <w:rPr>
          <w:rFonts w:ascii="Times New Roman" w:hAnsi="Times New Roman"/>
          <w:sz w:val="24"/>
          <w:szCs w:val="24"/>
          <w:lang w:val="ru-RU"/>
        </w:rPr>
      </w:pPr>
      <w:r w:rsidRPr="00194285">
        <w:rPr>
          <w:rFonts w:ascii="Times New Roman" w:hAnsi="Times New Roman"/>
          <w:sz w:val="24"/>
          <w:szCs w:val="24"/>
          <w:lang w:val="ru-RU"/>
        </w:rPr>
        <w:t>свидетельства о государственной аккредитации: № 6293 от 16.11.2016г.;</w:t>
      </w:r>
    </w:p>
    <w:p w:rsidR="00194285" w:rsidRPr="00194285" w:rsidRDefault="00194285" w:rsidP="00C4031B">
      <w:pPr>
        <w:numPr>
          <w:ilvl w:val="0"/>
          <w:numId w:val="13"/>
        </w:numPr>
        <w:tabs>
          <w:tab w:val="left" w:pos="851"/>
        </w:tabs>
        <w:spacing w:after="0" w:line="360" w:lineRule="auto"/>
        <w:ind w:left="851" w:hanging="284"/>
        <w:jc w:val="both"/>
        <w:rPr>
          <w:rFonts w:ascii="Times New Roman" w:hAnsi="Times New Roman"/>
          <w:sz w:val="24"/>
          <w:szCs w:val="24"/>
          <w:lang w:val="ru-RU"/>
        </w:rPr>
      </w:pPr>
      <w:r w:rsidRPr="00194285">
        <w:rPr>
          <w:rFonts w:ascii="Times New Roman" w:hAnsi="Times New Roman"/>
          <w:sz w:val="24"/>
          <w:szCs w:val="24"/>
          <w:lang w:val="ru-RU"/>
        </w:rPr>
        <w:t>свидетельства о внесении в Единый государственный реестр юридических лиц;</w:t>
      </w:r>
    </w:p>
    <w:p w:rsidR="00194285" w:rsidRPr="00194285" w:rsidRDefault="00194285" w:rsidP="00C4031B">
      <w:pPr>
        <w:numPr>
          <w:ilvl w:val="0"/>
          <w:numId w:val="13"/>
        </w:numPr>
        <w:tabs>
          <w:tab w:val="left" w:pos="851"/>
        </w:tabs>
        <w:spacing w:after="0" w:line="360" w:lineRule="auto"/>
        <w:ind w:left="851" w:hanging="284"/>
        <w:jc w:val="both"/>
        <w:rPr>
          <w:rFonts w:ascii="Times New Roman" w:hAnsi="Times New Roman"/>
          <w:sz w:val="24"/>
          <w:szCs w:val="24"/>
          <w:lang w:val="ru-RU"/>
        </w:rPr>
      </w:pPr>
      <w:r w:rsidRPr="00194285">
        <w:rPr>
          <w:rFonts w:ascii="Times New Roman" w:hAnsi="Times New Roman"/>
          <w:sz w:val="24"/>
          <w:szCs w:val="24"/>
          <w:lang w:val="ru-RU"/>
        </w:rPr>
        <w:t>свидетельства о постановке на учет в налоговом органе юридического лица, образованного в соответствии с законодательством РФ.</w:t>
      </w:r>
    </w:p>
    <w:p w:rsidR="00194285" w:rsidRPr="00194285" w:rsidRDefault="00194285" w:rsidP="00194285">
      <w:pPr>
        <w:spacing w:after="0" w:line="360" w:lineRule="auto"/>
        <w:ind w:firstLine="567"/>
        <w:jc w:val="both"/>
        <w:rPr>
          <w:rFonts w:ascii="Times New Roman" w:eastAsia="Arial Unicode MS" w:hAnsi="Times New Roman"/>
          <w:noProof/>
          <w:sz w:val="24"/>
          <w:szCs w:val="24"/>
          <w:lang w:val="ru-RU"/>
        </w:rPr>
      </w:pPr>
      <w:r w:rsidRPr="00194285">
        <w:rPr>
          <w:rFonts w:ascii="Times New Roman" w:eastAsia="Arial Unicode MS" w:hAnsi="Times New Roman"/>
          <w:noProof/>
          <w:sz w:val="24"/>
          <w:szCs w:val="24"/>
          <w:lang w:val="ru-RU"/>
        </w:rPr>
        <w:t xml:space="preserve">В организации деятельности школа руководствуется Федеральным законом «Об образовании в Российской Федерации», Уставом образовательного учреждения, приказами и рекомендательными письмами Министерства образования и науки Российской </w:t>
      </w:r>
      <w:r w:rsidRPr="00194285">
        <w:rPr>
          <w:rFonts w:ascii="Times New Roman" w:eastAsia="Arial Unicode MS" w:hAnsi="Times New Roman"/>
          <w:noProof/>
          <w:sz w:val="24"/>
          <w:szCs w:val="24"/>
          <w:lang w:val="ru-RU"/>
        </w:rPr>
        <w:lastRenderedPageBreak/>
        <w:t xml:space="preserve">Федерации, министерства образования Пензенской области, Отдела образования Городищенского района. </w:t>
      </w:r>
    </w:p>
    <w:p w:rsidR="00194285" w:rsidRPr="00194285" w:rsidRDefault="00194285" w:rsidP="00194285">
      <w:pPr>
        <w:spacing w:after="0" w:line="360" w:lineRule="auto"/>
        <w:ind w:firstLine="567"/>
        <w:jc w:val="both"/>
        <w:rPr>
          <w:rFonts w:ascii="Times New Roman" w:eastAsia="Arial Unicode MS" w:hAnsi="Times New Roman"/>
          <w:noProof/>
          <w:sz w:val="24"/>
          <w:szCs w:val="24"/>
          <w:lang w:val="ru-RU"/>
        </w:rPr>
      </w:pPr>
      <w:r w:rsidRPr="00194285">
        <w:rPr>
          <w:rFonts w:ascii="Times New Roman" w:eastAsia="Arial Unicode MS" w:hAnsi="Times New Roman"/>
          <w:noProof/>
          <w:sz w:val="24"/>
          <w:szCs w:val="24"/>
          <w:lang w:val="ru-RU"/>
        </w:rPr>
        <w:t xml:space="preserve">В учреждении приняты и действуют локальные акты в части содержания образования, организации образовательного процесса, прав участников образовательного процесса. </w:t>
      </w:r>
    </w:p>
    <w:p w:rsidR="00194285" w:rsidRPr="00194285" w:rsidRDefault="00194285" w:rsidP="00194285">
      <w:pPr>
        <w:spacing w:after="0" w:line="360" w:lineRule="auto"/>
        <w:ind w:firstLine="567"/>
        <w:jc w:val="both"/>
        <w:rPr>
          <w:rFonts w:ascii="Times New Roman" w:eastAsia="Arial Unicode MS" w:hAnsi="Times New Roman"/>
          <w:noProof/>
          <w:sz w:val="24"/>
          <w:szCs w:val="24"/>
          <w:lang w:val="ru-RU"/>
        </w:rPr>
      </w:pPr>
      <w:r w:rsidRPr="00194285">
        <w:rPr>
          <w:rFonts w:ascii="Times New Roman" w:eastAsia="Arial Unicode MS" w:hAnsi="Times New Roman"/>
          <w:noProof/>
          <w:sz w:val="24"/>
          <w:szCs w:val="24"/>
          <w:lang w:val="ru-RU"/>
        </w:rPr>
        <w:t>Школа сегодня реализует программы начального, основного общего образования   и среднего общего образования. Реализуемый учебный план разработан и утвержден в установленном порядке в соответствии с Федеральным Закона «Об образовании в Российской Федерации»; Федеральный компонент учебного плана нацелен на реализацию общеобразовательных программ, обеспечивающих выполнение государственного стандарта общего образования. Компонент образовательного учреждения для усиления базового ядра знаний, формируется, с учетом образовательных потребностей детей и запросов родителей.</w:t>
      </w:r>
    </w:p>
    <w:p w:rsidR="00F72D2D" w:rsidRPr="00BB4B9A" w:rsidRDefault="00F72D2D" w:rsidP="00BB4B9A">
      <w:pPr>
        <w:pStyle w:val="a3"/>
        <w:spacing w:line="276" w:lineRule="auto"/>
        <w:jc w:val="both"/>
        <w:rPr>
          <w:rFonts w:ascii="Times New Roman" w:hAnsi="Times New Roman"/>
          <w:b/>
          <w:sz w:val="24"/>
          <w:szCs w:val="24"/>
          <w:lang w:val="ru-RU"/>
        </w:rPr>
      </w:pPr>
    </w:p>
    <w:p w:rsidR="00F72D2D" w:rsidRPr="00BB4B9A" w:rsidRDefault="00F72D2D" w:rsidP="00BB4B9A">
      <w:pPr>
        <w:pStyle w:val="a3"/>
        <w:spacing w:line="276" w:lineRule="auto"/>
        <w:ind w:firstLine="708"/>
        <w:jc w:val="both"/>
        <w:rPr>
          <w:rFonts w:ascii="Times New Roman" w:hAnsi="Times New Roman"/>
          <w:b/>
          <w:sz w:val="24"/>
          <w:szCs w:val="24"/>
          <w:lang w:val="ru-RU"/>
        </w:rPr>
      </w:pPr>
      <w:r w:rsidRPr="00BB4B9A">
        <w:rPr>
          <w:rFonts w:ascii="Times New Roman" w:hAnsi="Times New Roman"/>
          <w:b/>
          <w:sz w:val="24"/>
          <w:szCs w:val="24"/>
          <w:lang w:val="ru-RU"/>
        </w:rPr>
        <w:t xml:space="preserve">3. </w:t>
      </w:r>
      <w:r w:rsidR="0096573D">
        <w:rPr>
          <w:rFonts w:ascii="Times New Roman" w:hAnsi="Times New Roman"/>
          <w:b/>
          <w:sz w:val="24"/>
          <w:szCs w:val="24"/>
          <w:lang w:val="ru-RU"/>
        </w:rPr>
        <w:t>ОБРАЗОВАТЕЛЬНАЯ ПОЛИТИКА</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Главная миссия любой школы – дать ребёнку качественное образование и воспитание. Это означает, что изучать в школах необходимо не только достижения прошлого, но и стратегические способы деятельности, инновационные технологии, которые будут необходимы в будущем. Педагоги нашей школы видят свою миссию в том, чтобы вовлечь </w:t>
      </w:r>
      <w:proofErr w:type="gramStart"/>
      <w:r w:rsidRPr="00BB4B9A">
        <w:rPr>
          <w:rFonts w:ascii="Times New Roman" w:hAnsi="Times New Roman"/>
          <w:sz w:val="24"/>
          <w:szCs w:val="24"/>
          <w:lang w:val="ru-RU"/>
        </w:rPr>
        <w:t>учащихся  в</w:t>
      </w:r>
      <w:proofErr w:type="gramEnd"/>
      <w:r w:rsidRPr="00BB4B9A">
        <w:rPr>
          <w:rFonts w:ascii="Times New Roman" w:hAnsi="Times New Roman"/>
          <w:sz w:val="24"/>
          <w:szCs w:val="24"/>
          <w:lang w:val="ru-RU"/>
        </w:rPr>
        <w:t xml:space="preserve">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свои интересы и осознавать свои возможности, соотнося их с потребностями общества. Важной задачей является усиление воспитательного потенциала школы, обеспечение индивидуализированного педагогического сопровождения каждого обучающегося. Особое внимание сосредоточено на создании условий </w:t>
      </w:r>
      <w:proofErr w:type="gramStart"/>
      <w:r w:rsidRPr="00BB4B9A">
        <w:rPr>
          <w:rFonts w:ascii="Times New Roman" w:hAnsi="Times New Roman"/>
          <w:sz w:val="24"/>
          <w:szCs w:val="24"/>
          <w:lang w:val="ru-RU"/>
        </w:rPr>
        <w:t>для</w:t>
      </w:r>
      <w:r w:rsidRPr="00BB4B9A">
        <w:rPr>
          <w:rFonts w:ascii="Times New Roman" w:hAnsi="Times New Roman"/>
          <w:sz w:val="24"/>
          <w:szCs w:val="24"/>
        </w:rPr>
        <w:t> </w:t>
      </w:r>
      <w:r w:rsidRPr="00BB4B9A">
        <w:rPr>
          <w:rFonts w:ascii="Times New Roman" w:hAnsi="Times New Roman"/>
          <w:sz w:val="24"/>
          <w:szCs w:val="24"/>
          <w:lang w:val="ru-RU"/>
        </w:rPr>
        <w:t xml:space="preserve"> полноценного</w:t>
      </w:r>
      <w:proofErr w:type="gramEnd"/>
      <w:r w:rsidRPr="00BB4B9A">
        <w:rPr>
          <w:rFonts w:ascii="Times New Roman" w:hAnsi="Times New Roman"/>
          <w:sz w:val="24"/>
          <w:szCs w:val="24"/>
          <w:lang w:val="ru-RU"/>
        </w:rPr>
        <w:t xml:space="preserve"> включения в образовательное пространство и успешной социализации детей с ограниченными возможностями здоровья. Школа стремится тесно взаимодействовать с семьей. Система школьного управления </w:t>
      </w:r>
      <w:proofErr w:type="gramStart"/>
      <w:r w:rsidRPr="00BB4B9A">
        <w:rPr>
          <w:rFonts w:ascii="Times New Roman" w:hAnsi="Times New Roman"/>
          <w:sz w:val="24"/>
          <w:szCs w:val="24"/>
          <w:lang w:val="ru-RU"/>
        </w:rPr>
        <w:t>становится  более</w:t>
      </w:r>
      <w:proofErr w:type="gramEnd"/>
      <w:r w:rsidRPr="00BB4B9A">
        <w:rPr>
          <w:rFonts w:ascii="Times New Roman" w:hAnsi="Times New Roman"/>
          <w:sz w:val="24"/>
          <w:szCs w:val="24"/>
          <w:lang w:val="ru-RU"/>
        </w:rPr>
        <w:t xml:space="preserve"> открытой для родителей и общества. Педагоги видят свою задачу в том, чтобы </w:t>
      </w:r>
      <w:proofErr w:type="gramStart"/>
      <w:r w:rsidRPr="00BB4B9A">
        <w:rPr>
          <w:rFonts w:ascii="Times New Roman" w:hAnsi="Times New Roman"/>
          <w:sz w:val="24"/>
          <w:szCs w:val="24"/>
          <w:lang w:val="ru-RU"/>
        </w:rPr>
        <w:t>школа  стала</w:t>
      </w:r>
      <w:proofErr w:type="gramEnd"/>
      <w:r w:rsidRPr="00BB4B9A">
        <w:rPr>
          <w:rFonts w:ascii="Times New Roman" w:hAnsi="Times New Roman"/>
          <w:sz w:val="24"/>
          <w:szCs w:val="24"/>
          <w:lang w:val="ru-RU"/>
        </w:rPr>
        <w:t xml:space="preserve">  центром общественного, инновационного взаимодействия, социокультурным, досуговым</w:t>
      </w:r>
      <w:r w:rsidRPr="00BB4B9A">
        <w:rPr>
          <w:rFonts w:ascii="Times New Roman" w:hAnsi="Times New Roman"/>
          <w:sz w:val="24"/>
          <w:szCs w:val="24"/>
        </w:rPr>
        <w:t> </w:t>
      </w:r>
      <w:r w:rsidRPr="00BB4B9A">
        <w:rPr>
          <w:rFonts w:ascii="Times New Roman" w:hAnsi="Times New Roman"/>
          <w:sz w:val="24"/>
          <w:szCs w:val="24"/>
          <w:lang w:val="ru-RU"/>
        </w:rPr>
        <w:t xml:space="preserve"> центром, центром социального менеджмента.</w:t>
      </w:r>
    </w:p>
    <w:p w:rsidR="00F72D2D" w:rsidRPr="00BB4B9A" w:rsidRDefault="00F72D2D" w:rsidP="00BB4B9A">
      <w:pPr>
        <w:pStyle w:val="a3"/>
        <w:spacing w:line="276" w:lineRule="auto"/>
        <w:jc w:val="both"/>
        <w:rPr>
          <w:rFonts w:ascii="Times New Roman" w:hAnsi="Times New Roman"/>
          <w:b/>
          <w:sz w:val="24"/>
          <w:szCs w:val="24"/>
          <w:lang w:val="ru-RU"/>
        </w:rPr>
      </w:pPr>
      <w:r w:rsidRPr="00BB4B9A">
        <w:rPr>
          <w:rFonts w:ascii="Times New Roman" w:eastAsia="Lucida Sans Unicode" w:hAnsi="Times New Roman"/>
          <w:b/>
          <w:kern w:val="3"/>
          <w:sz w:val="24"/>
          <w:szCs w:val="24"/>
          <w:lang w:val="ru-RU" w:eastAsia="zh-CN" w:bidi="hi-IN"/>
        </w:rPr>
        <w:t>4.</w:t>
      </w:r>
      <w:r w:rsidR="0096573D">
        <w:rPr>
          <w:rFonts w:ascii="Times New Roman" w:hAnsi="Times New Roman"/>
          <w:b/>
          <w:sz w:val="24"/>
          <w:szCs w:val="24"/>
          <w:lang w:val="ru-RU"/>
        </w:rPr>
        <w:t xml:space="preserve"> СИСТЕМА УПРАВЛЕНИЯ ОБРАЗОВАТЕЛЬНЫМ УЧРЕЖДЕНИЕМ</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В основе модели управления школой лежит принцип развития личности ребёнка через развитие личности учителя. Управление развитием школы осуществляют директор, его заместители, председатели МО. Директор школы координирует деятельность всех участников образовательного процесса через педагогический совет, Совет школы. Заместители директора реализуют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организационно-исполнительскую, контрольно-регулировочную и оценочно-результативную функции каждый на своём уровне. </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Административные обязанности распределены согласно штатному расписанию.</w:t>
      </w:r>
    </w:p>
    <w:tbl>
      <w:tblPr>
        <w:tblStyle w:val="a5"/>
        <w:tblW w:w="0" w:type="auto"/>
        <w:tblLook w:val="04A0" w:firstRow="1" w:lastRow="0" w:firstColumn="1" w:lastColumn="0" w:noHBand="0" w:noVBand="1"/>
      </w:tblPr>
      <w:tblGrid>
        <w:gridCol w:w="704"/>
        <w:gridCol w:w="5526"/>
        <w:gridCol w:w="3115"/>
      </w:tblGrid>
      <w:tr w:rsidR="00F72D2D" w:rsidRPr="00BB4B9A" w:rsidTr="00C372D5">
        <w:tc>
          <w:tcPr>
            <w:tcW w:w="704"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w:t>
            </w:r>
          </w:p>
        </w:tc>
        <w:tc>
          <w:tcPr>
            <w:tcW w:w="5526"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ФИО</w:t>
            </w:r>
          </w:p>
        </w:tc>
        <w:tc>
          <w:tcPr>
            <w:tcW w:w="3115"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Должность </w:t>
            </w:r>
          </w:p>
        </w:tc>
      </w:tr>
      <w:tr w:rsidR="00F72D2D" w:rsidRPr="00BB4B9A" w:rsidTr="00C372D5">
        <w:tc>
          <w:tcPr>
            <w:tcW w:w="704"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1</w:t>
            </w:r>
          </w:p>
        </w:tc>
        <w:tc>
          <w:tcPr>
            <w:tcW w:w="5526" w:type="dxa"/>
          </w:tcPr>
          <w:p w:rsidR="00F72D2D" w:rsidRPr="00BB4B9A" w:rsidRDefault="00194285" w:rsidP="00BB4B9A">
            <w:pPr>
              <w:pStyle w:val="a3"/>
              <w:spacing w:line="276" w:lineRule="auto"/>
              <w:jc w:val="both"/>
              <w:rPr>
                <w:rFonts w:ascii="Times New Roman" w:hAnsi="Times New Roman"/>
                <w:sz w:val="24"/>
                <w:szCs w:val="24"/>
              </w:rPr>
            </w:pPr>
            <w:r>
              <w:rPr>
                <w:rFonts w:ascii="Times New Roman" w:hAnsi="Times New Roman"/>
                <w:sz w:val="24"/>
                <w:szCs w:val="24"/>
                <w:lang w:val="ru-RU"/>
              </w:rPr>
              <w:t>Акчардакова Розалия Мянсуровна</w:t>
            </w:r>
            <w:r w:rsidR="00F72D2D" w:rsidRPr="00BB4B9A">
              <w:rPr>
                <w:rFonts w:ascii="Times New Roman" w:hAnsi="Times New Roman"/>
                <w:sz w:val="24"/>
                <w:szCs w:val="24"/>
              </w:rPr>
              <w:t xml:space="preserve"> </w:t>
            </w:r>
          </w:p>
        </w:tc>
        <w:tc>
          <w:tcPr>
            <w:tcW w:w="3115"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директор</w:t>
            </w:r>
          </w:p>
        </w:tc>
      </w:tr>
      <w:tr w:rsidR="00F72D2D" w:rsidRPr="00BB4B9A" w:rsidTr="00C372D5">
        <w:tc>
          <w:tcPr>
            <w:tcW w:w="704"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2</w:t>
            </w:r>
          </w:p>
        </w:tc>
        <w:tc>
          <w:tcPr>
            <w:tcW w:w="5526" w:type="dxa"/>
          </w:tcPr>
          <w:p w:rsidR="00F72D2D" w:rsidRPr="00BB4B9A" w:rsidRDefault="00194285" w:rsidP="00BB4B9A">
            <w:pPr>
              <w:pStyle w:val="a3"/>
              <w:spacing w:line="276" w:lineRule="auto"/>
              <w:jc w:val="both"/>
              <w:rPr>
                <w:rFonts w:ascii="Times New Roman" w:hAnsi="Times New Roman"/>
                <w:sz w:val="24"/>
                <w:szCs w:val="24"/>
              </w:rPr>
            </w:pPr>
            <w:r>
              <w:rPr>
                <w:rFonts w:ascii="Times New Roman" w:hAnsi="Times New Roman"/>
                <w:sz w:val="24"/>
                <w:szCs w:val="24"/>
                <w:lang w:val="ru-RU"/>
              </w:rPr>
              <w:t>Багдалова Рямзия Фяттяховна</w:t>
            </w:r>
            <w:r w:rsidR="00F72D2D" w:rsidRPr="00BB4B9A">
              <w:rPr>
                <w:rFonts w:ascii="Times New Roman" w:hAnsi="Times New Roman"/>
                <w:sz w:val="24"/>
                <w:szCs w:val="24"/>
              </w:rPr>
              <w:t xml:space="preserve"> </w:t>
            </w:r>
          </w:p>
        </w:tc>
        <w:tc>
          <w:tcPr>
            <w:tcW w:w="3115"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зам.директора по УВР</w:t>
            </w:r>
          </w:p>
        </w:tc>
      </w:tr>
      <w:tr w:rsidR="00F72D2D" w:rsidRPr="00BB4B9A" w:rsidTr="00C372D5">
        <w:tc>
          <w:tcPr>
            <w:tcW w:w="704"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3</w:t>
            </w:r>
          </w:p>
        </w:tc>
        <w:tc>
          <w:tcPr>
            <w:tcW w:w="5526" w:type="dxa"/>
          </w:tcPr>
          <w:p w:rsidR="00F72D2D" w:rsidRPr="00194285" w:rsidRDefault="00194285"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Кудюшева Наиля Ахметшиновна</w:t>
            </w:r>
          </w:p>
        </w:tc>
        <w:tc>
          <w:tcPr>
            <w:tcW w:w="3115" w:type="dxa"/>
          </w:tcPr>
          <w:p w:rsidR="00F72D2D" w:rsidRPr="00BB4B9A" w:rsidRDefault="00194285"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зам.директора по ВР</w:t>
            </w:r>
          </w:p>
        </w:tc>
      </w:tr>
      <w:tr w:rsidR="00F72D2D" w:rsidRPr="00BB4B9A" w:rsidTr="00C372D5">
        <w:tc>
          <w:tcPr>
            <w:tcW w:w="704" w:type="dxa"/>
          </w:tcPr>
          <w:p w:rsidR="00F72D2D" w:rsidRPr="00BB4B9A" w:rsidRDefault="00F72D2D"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4</w:t>
            </w:r>
          </w:p>
        </w:tc>
        <w:tc>
          <w:tcPr>
            <w:tcW w:w="5526" w:type="dxa"/>
          </w:tcPr>
          <w:p w:rsidR="00F72D2D" w:rsidRPr="00194285" w:rsidRDefault="00194285"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Кирасирова Альфия Мустафаевна</w:t>
            </w:r>
          </w:p>
        </w:tc>
        <w:tc>
          <w:tcPr>
            <w:tcW w:w="3115" w:type="dxa"/>
          </w:tcPr>
          <w:p w:rsidR="00F72D2D" w:rsidRPr="00194285" w:rsidRDefault="00194285" w:rsidP="00194285">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 xml:space="preserve">зам.директора по </w:t>
            </w:r>
            <w:r>
              <w:rPr>
                <w:rFonts w:ascii="Times New Roman" w:hAnsi="Times New Roman"/>
                <w:sz w:val="24"/>
                <w:szCs w:val="24"/>
                <w:lang w:val="ru-RU"/>
              </w:rPr>
              <w:t>ДО</w:t>
            </w:r>
          </w:p>
        </w:tc>
      </w:tr>
    </w:tbl>
    <w:p w:rsidR="00F72D2D" w:rsidRPr="00BB4B9A" w:rsidRDefault="00F72D2D" w:rsidP="00BB4B9A">
      <w:pPr>
        <w:pStyle w:val="a3"/>
        <w:spacing w:line="276" w:lineRule="auto"/>
        <w:jc w:val="both"/>
        <w:rPr>
          <w:rFonts w:ascii="Times New Roman" w:hAnsi="Times New Roman"/>
          <w:sz w:val="24"/>
          <w:szCs w:val="24"/>
        </w:rPr>
      </w:pPr>
    </w:p>
    <w:p w:rsidR="00F72D2D" w:rsidRPr="00BB4B9A" w:rsidRDefault="00194285" w:rsidP="00BB4B9A">
      <w:pPr>
        <w:pStyle w:val="a3"/>
        <w:spacing w:line="276" w:lineRule="auto"/>
        <w:ind w:firstLine="708"/>
        <w:jc w:val="both"/>
        <w:rPr>
          <w:rFonts w:ascii="Times New Roman" w:hAnsi="Times New Roman"/>
          <w:sz w:val="24"/>
          <w:szCs w:val="24"/>
          <w:lang w:val="ru-RU"/>
        </w:rPr>
      </w:pPr>
      <w:r>
        <w:rPr>
          <w:rFonts w:ascii="Times New Roman" w:hAnsi="Times New Roman"/>
          <w:sz w:val="24"/>
          <w:szCs w:val="24"/>
          <w:lang w:val="ru-RU"/>
        </w:rPr>
        <w:t xml:space="preserve"> </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Педагогический совет — коллегиальный орган, объединяющий педагогических работников школы. Педагогический совет под председательством директора школы обсуждает и производит выбор различных вариантов содержания образования, форм, методов учебно-воспитательного процесса и способов их реализации; организует работу по повышению квалификации педагогических работников, развитию их творческих инициатив; принимает решение о проведении в данном календарном году промежуточной аттестации;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иных формах. Органы ученического самоуправления в структуре общешкольного управления являются совещательными, и их полномочия ограничиваются участием в управлении ученическим коллективом. </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Управление осуществляется на основе сотрудничества руководства школы и всех участников образовательного процесса. Администрация строит свою работу по управлению школой на основе нормативно-правового обеспечения учебно-воспитательного процесса, разработок, рекомендаций, внедрения новых информационных технологий в обучение и творческого потенциала педагогического коллектива.</w:t>
      </w:r>
    </w:p>
    <w:p w:rsidR="0096573D" w:rsidRDefault="00F72D2D"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5. </w:t>
      </w:r>
      <w:r w:rsidR="0096573D">
        <w:rPr>
          <w:rFonts w:ascii="Times New Roman" w:hAnsi="Times New Roman"/>
          <w:b/>
          <w:sz w:val="24"/>
          <w:szCs w:val="24"/>
          <w:lang w:val="ru-RU"/>
        </w:rPr>
        <w:t xml:space="preserve"> ОРГАНИЗАЦИЯ ОБРАЗОВАТНЛЬНОГО ПРОЦЕССА</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Начальное общее образование (1-4 классы) – 1</w:t>
      </w:r>
      <w:r w:rsidR="00194285">
        <w:rPr>
          <w:rFonts w:ascii="Times New Roman" w:hAnsi="Times New Roman"/>
          <w:sz w:val="24"/>
          <w:szCs w:val="24"/>
          <w:lang w:val="ru-RU"/>
        </w:rPr>
        <w:t>2</w:t>
      </w:r>
      <w:r w:rsidRPr="00BB4B9A">
        <w:rPr>
          <w:rFonts w:ascii="Times New Roman" w:hAnsi="Times New Roman"/>
          <w:sz w:val="24"/>
          <w:szCs w:val="24"/>
          <w:lang w:val="ru-RU"/>
        </w:rPr>
        <w:t xml:space="preserve"> классов.</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Основное общее образование, вторая сту</w:t>
      </w:r>
      <w:r w:rsidR="00194285">
        <w:rPr>
          <w:rFonts w:ascii="Times New Roman" w:hAnsi="Times New Roman"/>
          <w:sz w:val="24"/>
          <w:szCs w:val="24"/>
          <w:lang w:val="ru-RU"/>
        </w:rPr>
        <w:t xml:space="preserve">пень </w:t>
      </w:r>
      <w:proofErr w:type="gramStart"/>
      <w:r w:rsidR="00194285">
        <w:rPr>
          <w:rFonts w:ascii="Times New Roman" w:hAnsi="Times New Roman"/>
          <w:sz w:val="24"/>
          <w:szCs w:val="24"/>
          <w:lang w:val="ru-RU"/>
        </w:rPr>
        <w:t>обучения  (</w:t>
      </w:r>
      <w:proofErr w:type="gramEnd"/>
      <w:r w:rsidR="00194285">
        <w:rPr>
          <w:rFonts w:ascii="Times New Roman" w:hAnsi="Times New Roman"/>
          <w:sz w:val="24"/>
          <w:szCs w:val="24"/>
          <w:lang w:val="ru-RU"/>
        </w:rPr>
        <w:t xml:space="preserve">5-9 классы) – </w:t>
      </w:r>
      <w:r w:rsidR="00DD78E7" w:rsidRPr="00BB4B9A">
        <w:rPr>
          <w:rFonts w:ascii="Times New Roman" w:hAnsi="Times New Roman"/>
          <w:sz w:val="24"/>
          <w:szCs w:val="24"/>
          <w:lang w:val="ru-RU"/>
        </w:rPr>
        <w:t>9</w:t>
      </w:r>
      <w:r w:rsidRPr="00BB4B9A">
        <w:rPr>
          <w:rFonts w:ascii="Times New Roman" w:hAnsi="Times New Roman"/>
          <w:sz w:val="24"/>
          <w:szCs w:val="24"/>
          <w:lang w:val="ru-RU"/>
        </w:rPr>
        <w:t xml:space="preserve"> классов.</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Среднее общее образование, третья сту</w:t>
      </w:r>
      <w:r w:rsidR="00DD78E7" w:rsidRPr="00BB4B9A">
        <w:rPr>
          <w:rFonts w:ascii="Times New Roman" w:hAnsi="Times New Roman"/>
          <w:sz w:val="24"/>
          <w:szCs w:val="24"/>
          <w:lang w:val="ru-RU"/>
        </w:rPr>
        <w:t xml:space="preserve">пень обучения (10-11 классы) – </w:t>
      </w:r>
      <w:r w:rsidR="00194285">
        <w:rPr>
          <w:rFonts w:ascii="Times New Roman" w:hAnsi="Times New Roman"/>
          <w:sz w:val="24"/>
          <w:szCs w:val="24"/>
          <w:lang w:val="ru-RU"/>
        </w:rPr>
        <w:t>2</w:t>
      </w:r>
      <w:r w:rsidRPr="00BB4B9A">
        <w:rPr>
          <w:rFonts w:ascii="Times New Roman" w:hAnsi="Times New Roman"/>
          <w:sz w:val="24"/>
          <w:szCs w:val="24"/>
          <w:lang w:val="ru-RU"/>
        </w:rPr>
        <w:t xml:space="preserve"> класса.</w:t>
      </w:r>
    </w:p>
    <w:p w:rsidR="00F72D2D" w:rsidRPr="00BB4B9A" w:rsidRDefault="00F72D2D"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Режим и условия обучения в школе организованы в соответствии с требованиями СанПиН 2.4.2.2821-10. 5.3. </w:t>
      </w:r>
    </w:p>
    <w:p w:rsidR="00F72D2D" w:rsidRPr="00194285" w:rsidRDefault="00F72D2D" w:rsidP="00194285">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Школа имеет </w:t>
      </w:r>
      <w:r w:rsidR="00194285">
        <w:rPr>
          <w:rFonts w:ascii="Times New Roman" w:hAnsi="Times New Roman"/>
          <w:sz w:val="24"/>
          <w:szCs w:val="24"/>
          <w:lang w:val="ru-RU"/>
        </w:rPr>
        <w:t>односменный режим работы:</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Школа работает в режиме пятидневной недели для 1-</w:t>
      </w:r>
      <w:r w:rsidR="00194285">
        <w:rPr>
          <w:rFonts w:ascii="Times New Roman" w:hAnsi="Times New Roman"/>
          <w:sz w:val="24"/>
          <w:szCs w:val="24"/>
          <w:lang w:val="ru-RU"/>
        </w:rPr>
        <w:t>е</w:t>
      </w:r>
      <w:r w:rsidRPr="00BB4B9A">
        <w:rPr>
          <w:rFonts w:ascii="Times New Roman" w:hAnsi="Times New Roman"/>
          <w:sz w:val="24"/>
          <w:szCs w:val="24"/>
          <w:lang w:val="ru-RU"/>
        </w:rPr>
        <w:t xml:space="preserve"> класс</w:t>
      </w:r>
      <w:r w:rsidR="00194285">
        <w:rPr>
          <w:rFonts w:ascii="Times New Roman" w:hAnsi="Times New Roman"/>
          <w:sz w:val="24"/>
          <w:szCs w:val="24"/>
          <w:lang w:val="ru-RU"/>
        </w:rPr>
        <w:t>ы</w:t>
      </w:r>
      <w:r w:rsidRPr="00BB4B9A">
        <w:rPr>
          <w:rFonts w:ascii="Times New Roman" w:hAnsi="Times New Roman"/>
          <w:sz w:val="24"/>
          <w:szCs w:val="24"/>
          <w:lang w:val="ru-RU"/>
        </w:rPr>
        <w:t>, 5-11-е классы обучаются по режиму шестидневной рабочей недели;</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Продолжительность учебного года: 1 класс – 33 учебные недели; 2-10 </w:t>
      </w:r>
      <w:proofErr w:type="gramStart"/>
      <w:r w:rsidRPr="00BB4B9A">
        <w:rPr>
          <w:rFonts w:ascii="Times New Roman" w:hAnsi="Times New Roman"/>
          <w:sz w:val="24"/>
          <w:szCs w:val="24"/>
          <w:lang w:val="ru-RU"/>
        </w:rPr>
        <w:t>классы  -</w:t>
      </w:r>
      <w:proofErr w:type="gramEnd"/>
      <w:r w:rsidRPr="00BB4B9A">
        <w:rPr>
          <w:rFonts w:ascii="Times New Roman" w:hAnsi="Times New Roman"/>
          <w:sz w:val="24"/>
          <w:szCs w:val="24"/>
          <w:lang w:val="ru-RU"/>
        </w:rPr>
        <w:t xml:space="preserve"> 35 учебных недель; 9 и 11 классы – 34 учебных недели;</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Продо</w:t>
      </w:r>
      <w:r w:rsidR="00814741" w:rsidRPr="00BB4B9A">
        <w:rPr>
          <w:rFonts w:ascii="Times New Roman" w:hAnsi="Times New Roman"/>
          <w:sz w:val="24"/>
          <w:szCs w:val="24"/>
          <w:lang w:val="ru-RU"/>
        </w:rPr>
        <w:t>лжительность урока: 1 класс – (</w:t>
      </w:r>
      <w:r w:rsidRPr="00BB4B9A">
        <w:rPr>
          <w:rFonts w:ascii="Times New Roman" w:hAnsi="Times New Roman"/>
          <w:sz w:val="24"/>
          <w:szCs w:val="24"/>
        </w:rPr>
        <w:t>I</w:t>
      </w:r>
      <w:r w:rsidRPr="00BB4B9A">
        <w:rPr>
          <w:rFonts w:ascii="Times New Roman" w:hAnsi="Times New Roman"/>
          <w:sz w:val="24"/>
          <w:szCs w:val="24"/>
          <w:lang w:val="ru-RU"/>
        </w:rPr>
        <w:t xml:space="preserve"> полугодие- 35 минут, </w:t>
      </w:r>
      <w:r w:rsidRPr="00BB4B9A">
        <w:rPr>
          <w:rFonts w:ascii="Times New Roman" w:hAnsi="Times New Roman"/>
          <w:sz w:val="24"/>
          <w:szCs w:val="24"/>
        </w:rPr>
        <w:t>II</w:t>
      </w:r>
      <w:r w:rsidRPr="00BB4B9A">
        <w:rPr>
          <w:rFonts w:ascii="Times New Roman" w:hAnsi="Times New Roman"/>
          <w:sz w:val="24"/>
          <w:szCs w:val="24"/>
          <w:lang w:val="ru-RU"/>
        </w:rPr>
        <w:t xml:space="preserve"> полугодие – 4</w:t>
      </w:r>
      <w:r w:rsidR="00194285">
        <w:rPr>
          <w:rFonts w:ascii="Times New Roman" w:hAnsi="Times New Roman"/>
          <w:sz w:val="24"/>
          <w:szCs w:val="24"/>
          <w:lang w:val="ru-RU"/>
        </w:rPr>
        <w:t>5</w:t>
      </w:r>
      <w:r w:rsidRPr="00BB4B9A">
        <w:rPr>
          <w:rFonts w:ascii="Times New Roman" w:hAnsi="Times New Roman"/>
          <w:sz w:val="24"/>
          <w:szCs w:val="24"/>
          <w:lang w:val="ru-RU"/>
        </w:rPr>
        <w:t>минут); 2-11 классы – 4</w:t>
      </w:r>
      <w:r w:rsidR="00194285">
        <w:rPr>
          <w:rFonts w:ascii="Times New Roman" w:hAnsi="Times New Roman"/>
          <w:sz w:val="24"/>
          <w:szCs w:val="24"/>
          <w:lang w:val="ru-RU"/>
        </w:rPr>
        <w:t>5</w:t>
      </w:r>
      <w:r w:rsidRPr="00BB4B9A">
        <w:rPr>
          <w:rFonts w:ascii="Times New Roman" w:hAnsi="Times New Roman"/>
          <w:sz w:val="24"/>
          <w:szCs w:val="24"/>
          <w:lang w:val="ru-RU"/>
        </w:rPr>
        <w:t xml:space="preserve"> </w:t>
      </w:r>
      <w:proofErr w:type="gramStart"/>
      <w:r w:rsidRPr="00BB4B9A">
        <w:rPr>
          <w:rFonts w:ascii="Times New Roman" w:hAnsi="Times New Roman"/>
          <w:sz w:val="24"/>
          <w:szCs w:val="24"/>
          <w:lang w:val="ru-RU"/>
        </w:rPr>
        <w:t>минут;.</w:t>
      </w:r>
      <w:proofErr w:type="gramEnd"/>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Перемены: 10-</w:t>
      </w:r>
      <w:r w:rsidR="00194285">
        <w:rPr>
          <w:rFonts w:ascii="Times New Roman" w:hAnsi="Times New Roman"/>
          <w:sz w:val="24"/>
          <w:szCs w:val="24"/>
          <w:lang w:val="ru-RU"/>
        </w:rPr>
        <w:t>20</w:t>
      </w:r>
      <w:r w:rsidRPr="00BB4B9A">
        <w:rPr>
          <w:rFonts w:ascii="Times New Roman" w:hAnsi="Times New Roman"/>
          <w:sz w:val="24"/>
          <w:szCs w:val="24"/>
          <w:lang w:val="ru-RU"/>
        </w:rPr>
        <w:t xml:space="preserve"> минут.</w:t>
      </w:r>
    </w:p>
    <w:p w:rsidR="00F72D2D" w:rsidRPr="00BB4B9A" w:rsidRDefault="00F72D2D"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Средняя наполняемость классов в 201</w:t>
      </w:r>
      <w:r w:rsidR="00194285">
        <w:rPr>
          <w:rFonts w:ascii="Times New Roman" w:hAnsi="Times New Roman"/>
          <w:sz w:val="24"/>
          <w:szCs w:val="24"/>
          <w:lang w:val="ru-RU"/>
        </w:rPr>
        <w:t>7</w:t>
      </w:r>
      <w:r w:rsidR="00814741" w:rsidRPr="00BB4B9A">
        <w:rPr>
          <w:rFonts w:ascii="Times New Roman" w:hAnsi="Times New Roman"/>
          <w:sz w:val="24"/>
          <w:szCs w:val="24"/>
          <w:lang w:val="ru-RU"/>
        </w:rPr>
        <w:t>-201</w:t>
      </w:r>
      <w:r w:rsidR="00194285">
        <w:rPr>
          <w:rFonts w:ascii="Times New Roman" w:hAnsi="Times New Roman"/>
          <w:sz w:val="24"/>
          <w:szCs w:val="24"/>
          <w:lang w:val="ru-RU"/>
        </w:rPr>
        <w:t>8</w:t>
      </w:r>
      <w:r w:rsidRPr="00BB4B9A">
        <w:rPr>
          <w:rFonts w:ascii="Times New Roman" w:hAnsi="Times New Roman"/>
          <w:sz w:val="24"/>
          <w:szCs w:val="24"/>
          <w:lang w:val="ru-RU"/>
        </w:rPr>
        <w:t xml:space="preserve"> учебном году – </w:t>
      </w:r>
      <w:proofErr w:type="gramStart"/>
      <w:r w:rsidRPr="00BB4B9A">
        <w:rPr>
          <w:rFonts w:ascii="Times New Roman" w:hAnsi="Times New Roman"/>
          <w:sz w:val="24"/>
          <w:szCs w:val="24"/>
          <w:lang w:val="ru-RU"/>
        </w:rPr>
        <w:t>2</w:t>
      </w:r>
      <w:r w:rsidR="00194285">
        <w:rPr>
          <w:rFonts w:ascii="Times New Roman" w:hAnsi="Times New Roman"/>
          <w:sz w:val="24"/>
          <w:szCs w:val="24"/>
          <w:lang w:val="ru-RU"/>
        </w:rPr>
        <w:t>0</w:t>
      </w:r>
      <w:r w:rsidRPr="00BB4B9A">
        <w:rPr>
          <w:rFonts w:ascii="Times New Roman" w:hAnsi="Times New Roman"/>
          <w:sz w:val="24"/>
          <w:szCs w:val="24"/>
          <w:lang w:val="ru-RU"/>
        </w:rPr>
        <w:t xml:space="preserve">  человек</w:t>
      </w:r>
      <w:proofErr w:type="gramEnd"/>
      <w:r w:rsidRPr="00BB4B9A">
        <w:rPr>
          <w:rFonts w:ascii="Times New Roman" w:hAnsi="Times New Roman"/>
          <w:sz w:val="24"/>
          <w:szCs w:val="24"/>
          <w:lang w:val="ru-RU"/>
        </w:rPr>
        <w:t>.</w:t>
      </w:r>
    </w:p>
    <w:p w:rsidR="0096573D" w:rsidRDefault="00814741"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6. </w:t>
      </w:r>
      <w:r w:rsidR="0096573D">
        <w:rPr>
          <w:rFonts w:ascii="Times New Roman" w:hAnsi="Times New Roman"/>
          <w:b/>
          <w:sz w:val="24"/>
          <w:szCs w:val="24"/>
          <w:lang w:val="ru-RU"/>
        </w:rPr>
        <w:t>СОДЕРЖАНИЕ ОБРАЗОВАНИЯ</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Приоритетные направления работы школы:</w:t>
      </w:r>
    </w:p>
    <w:p w:rsidR="00814741" w:rsidRPr="00BB4B9A" w:rsidRDefault="00814741" w:rsidP="00C4031B">
      <w:pPr>
        <w:pStyle w:val="a7"/>
        <w:numPr>
          <w:ilvl w:val="0"/>
          <w:numId w:val="1"/>
        </w:numPr>
        <w:pBdr>
          <w:bottom w:val="none" w:sz="0" w:space="0" w:color="auto"/>
        </w:pBdr>
        <w:spacing w:after="0" w:line="276" w:lineRule="auto"/>
        <w:contextualSpacing w:val="0"/>
        <w:jc w:val="both"/>
        <w:rPr>
          <w:rFonts w:ascii="Times New Roman" w:hAnsi="Times New Roman"/>
          <w:color w:val="000000"/>
          <w:sz w:val="24"/>
          <w:szCs w:val="24"/>
          <w:lang w:val="ru-RU"/>
        </w:rPr>
      </w:pPr>
      <w:r w:rsidRPr="00BB4B9A">
        <w:rPr>
          <w:rFonts w:ascii="Times New Roman" w:hAnsi="Times New Roman"/>
          <w:color w:val="000000"/>
          <w:sz w:val="24"/>
          <w:szCs w:val="24"/>
          <w:lang w:val="ru-RU"/>
        </w:rPr>
        <w:t>Организационная деятельность, направленная на совершенствование образовательного процесса.</w:t>
      </w:r>
    </w:p>
    <w:p w:rsidR="00814741" w:rsidRPr="00BB4B9A" w:rsidRDefault="00814741" w:rsidP="00C4031B">
      <w:pPr>
        <w:pStyle w:val="a7"/>
        <w:numPr>
          <w:ilvl w:val="0"/>
          <w:numId w:val="1"/>
        </w:numPr>
        <w:pBdr>
          <w:bottom w:val="none" w:sz="0" w:space="0" w:color="auto"/>
        </w:pBdr>
        <w:spacing w:after="0" w:line="276" w:lineRule="auto"/>
        <w:contextualSpacing w:val="0"/>
        <w:jc w:val="both"/>
        <w:rPr>
          <w:rFonts w:ascii="Times New Roman" w:hAnsi="Times New Roman"/>
          <w:color w:val="000000"/>
          <w:sz w:val="24"/>
          <w:szCs w:val="24"/>
          <w:lang w:val="ru-RU"/>
        </w:rPr>
      </w:pPr>
      <w:r w:rsidRPr="00BB4B9A">
        <w:rPr>
          <w:rFonts w:ascii="Times New Roman" w:hAnsi="Times New Roman"/>
          <w:color w:val="000000"/>
          <w:sz w:val="24"/>
          <w:szCs w:val="24"/>
          <w:lang w:val="ru-RU"/>
        </w:rPr>
        <w:lastRenderedPageBreak/>
        <w:t>Деятельность педагогического коллектива, направленная на совершенствование воспитательной работы.</w:t>
      </w:r>
    </w:p>
    <w:p w:rsidR="00814741" w:rsidRPr="00BB4B9A" w:rsidRDefault="00814741" w:rsidP="00C4031B">
      <w:pPr>
        <w:pStyle w:val="a7"/>
        <w:numPr>
          <w:ilvl w:val="0"/>
          <w:numId w:val="1"/>
        </w:numPr>
        <w:pBdr>
          <w:bottom w:val="none" w:sz="0" w:space="0" w:color="auto"/>
        </w:pBdr>
        <w:spacing w:after="0" w:line="276" w:lineRule="auto"/>
        <w:contextualSpacing w:val="0"/>
        <w:jc w:val="both"/>
        <w:rPr>
          <w:rFonts w:ascii="Times New Roman" w:hAnsi="Times New Roman"/>
          <w:sz w:val="24"/>
          <w:szCs w:val="24"/>
        </w:rPr>
      </w:pPr>
      <w:r w:rsidRPr="00BB4B9A">
        <w:rPr>
          <w:rFonts w:ascii="Times New Roman" w:hAnsi="Times New Roman"/>
          <w:color w:val="auto"/>
          <w:sz w:val="24"/>
          <w:szCs w:val="24"/>
        </w:rPr>
        <w:t>Организация внутришкольного контроля</w:t>
      </w:r>
      <w:r w:rsidRPr="00BB4B9A">
        <w:rPr>
          <w:rFonts w:ascii="Times New Roman" w:hAnsi="Times New Roman"/>
          <w:sz w:val="24"/>
          <w:szCs w:val="24"/>
        </w:rPr>
        <w:t>.</w:t>
      </w:r>
    </w:p>
    <w:p w:rsidR="00814741" w:rsidRPr="00BB4B9A" w:rsidRDefault="00814741" w:rsidP="00BB4B9A">
      <w:pPr>
        <w:ind w:firstLine="360"/>
        <w:jc w:val="both"/>
        <w:rPr>
          <w:rFonts w:ascii="Times New Roman" w:hAnsi="Times New Roman"/>
          <w:sz w:val="24"/>
          <w:szCs w:val="24"/>
          <w:lang w:val="ru-RU"/>
        </w:rPr>
      </w:pPr>
      <w:r w:rsidRPr="00BB4B9A">
        <w:rPr>
          <w:rFonts w:ascii="Times New Roman" w:hAnsi="Times New Roman"/>
          <w:sz w:val="24"/>
          <w:szCs w:val="24"/>
          <w:lang w:val="ru-RU"/>
        </w:rPr>
        <w:t xml:space="preserve">Содержание образования на уровне </w:t>
      </w:r>
      <w:r w:rsidRPr="00BB4B9A">
        <w:rPr>
          <w:rFonts w:ascii="Times New Roman" w:hAnsi="Times New Roman"/>
          <w:b/>
          <w:sz w:val="24"/>
          <w:szCs w:val="24"/>
          <w:lang w:val="ru-RU"/>
        </w:rPr>
        <w:t>начального общего образования</w:t>
      </w:r>
      <w:r w:rsidRPr="00BB4B9A">
        <w:rPr>
          <w:rFonts w:ascii="Times New Roman" w:hAnsi="Times New Roman"/>
          <w:sz w:val="24"/>
          <w:szCs w:val="24"/>
          <w:lang w:val="ru-RU"/>
        </w:rPr>
        <w:t xml:space="preserve">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 деятельностного подхода, результатом которого являются личностные, метапредметные и предметные достижения в рамках ФГОС. Основной задачей работы начальной школы является не только полноценное обеспечение освоения стандартов школьного образования, но и формирование исследовательской позиции каждого ученика, характеризующей стремление выявить суть изучаемых предметов и явлений, проанализировать возможные точки зрения по поводу изучаемого, обосновать собственное мнение. Начальная школа призвана научить ребенка воспринимать мир как загадку; на этом этапе ученик должен овладеть умение</w:t>
      </w:r>
      <w:r w:rsidR="0096573D">
        <w:rPr>
          <w:rFonts w:ascii="Times New Roman" w:hAnsi="Times New Roman"/>
          <w:sz w:val="24"/>
          <w:szCs w:val="24"/>
          <w:lang w:val="ru-RU"/>
        </w:rPr>
        <w:t>м задавать вопросы (в том числе</w:t>
      </w:r>
      <w:r w:rsidRPr="00BB4B9A">
        <w:rPr>
          <w:rFonts w:ascii="Times New Roman" w:hAnsi="Times New Roman"/>
          <w:sz w:val="24"/>
          <w:szCs w:val="24"/>
          <w:lang w:val="ru-RU"/>
        </w:rPr>
        <w:t xml:space="preserve"> инициативно), формулировать определения любых заданных понятий, должен приобрести первичные умения в выдвижении и проверке гипотез, использовании справочного материала, представлений результатов учебных исследований в форме схем, таблиц, диаграмм, кратких записей, работать в группе по выполнению коллективного задания.</w:t>
      </w:r>
    </w:p>
    <w:p w:rsidR="00814741" w:rsidRPr="00BB4B9A" w:rsidRDefault="00814741" w:rsidP="00BB4B9A">
      <w:pPr>
        <w:ind w:firstLine="360"/>
        <w:jc w:val="both"/>
        <w:rPr>
          <w:rFonts w:ascii="Times New Roman" w:hAnsi="Times New Roman"/>
          <w:sz w:val="24"/>
          <w:szCs w:val="24"/>
          <w:lang w:val="ru-RU"/>
        </w:rPr>
      </w:pPr>
      <w:r w:rsidRPr="00BB4B9A">
        <w:rPr>
          <w:rFonts w:ascii="Times New Roman" w:hAnsi="Times New Roman"/>
          <w:b/>
          <w:sz w:val="24"/>
          <w:szCs w:val="24"/>
          <w:lang w:val="ru-RU"/>
        </w:rPr>
        <w:t>Основное общее образование</w:t>
      </w:r>
      <w:r w:rsidRPr="00BB4B9A">
        <w:rPr>
          <w:rFonts w:ascii="Times New Roman" w:hAnsi="Times New Roman"/>
          <w:sz w:val="24"/>
          <w:szCs w:val="24"/>
          <w:lang w:val="ru-RU"/>
        </w:rPr>
        <w:t xml:space="preserve"> обеспечивает личностное самоопределение обучающихся,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 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 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814741" w:rsidRPr="00BB4B9A" w:rsidRDefault="00814741" w:rsidP="00BB4B9A">
      <w:pPr>
        <w:ind w:firstLine="360"/>
        <w:jc w:val="both"/>
        <w:rPr>
          <w:rFonts w:ascii="Times New Roman" w:hAnsi="Times New Roman"/>
          <w:sz w:val="24"/>
          <w:szCs w:val="24"/>
          <w:lang w:val="ru-RU"/>
        </w:rPr>
      </w:pPr>
      <w:r w:rsidRPr="00BB4B9A">
        <w:rPr>
          <w:rFonts w:ascii="Times New Roman" w:hAnsi="Times New Roman"/>
          <w:sz w:val="24"/>
          <w:szCs w:val="24"/>
          <w:lang w:val="ru-RU"/>
        </w:rPr>
        <w:t xml:space="preserve"> </w:t>
      </w:r>
      <w:r w:rsidRPr="00BB4B9A">
        <w:rPr>
          <w:rFonts w:ascii="Times New Roman" w:hAnsi="Times New Roman"/>
          <w:b/>
          <w:sz w:val="24"/>
          <w:szCs w:val="24"/>
          <w:lang w:val="ru-RU"/>
        </w:rPr>
        <w:t>Среднее общее образование</w:t>
      </w:r>
      <w:r w:rsidRPr="00BB4B9A">
        <w:rPr>
          <w:rFonts w:ascii="Times New Roman" w:hAnsi="Times New Roman"/>
          <w:sz w:val="24"/>
          <w:szCs w:val="24"/>
          <w:lang w:val="ru-RU"/>
        </w:rPr>
        <w:t xml:space="preserve">. Учебный план для 10-11 классов ориентирован на 2-летний нормативный срок освоения образовательных программ среднего </w:t>
      </w:r>
      <w:r w:rsidR="00F403F3">
        <w:rPr>
          <w:rFonts w:ascii="Times New Roman" w:hAnsi="Times New Roman"/>
          <w:sz w:val="24"/>
          <w:szCs w:val="24"/>
          <w:lang w:val="ru-RU"/>
        </w:rPr>
        <w:t xml:space="preserve"> </w:t>
      </w:r>
      <w:r w:rsidRPr="00BB4B9A">
        <w:rPr>
          <w:rFonts w:ascii="Times New Roman" w:hAnsi="Times New Roman"/>
          <w:sz w:val="24"/>
          <w:szCs w:val="24"/>
          <w:lang w:val="ru-RU"/>
        </w:rPr>
        <w:t xml:space="preserve"> общего образования. 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w:t>
      </w:r>
    </w:p>
    <w:p w:rsidR="00814741" w:rsidRPr="00BB4B9A" w:rsidRDefault="00814741" w:rsidP="00BB4B9A">
      <w:pPr>
        <w:ind w:firstLine="360"/>
        <w:jc w:val="both"/>
        <w:rPr>
          <w:rFonts w:ascii="Times New Roman" w:hAnsi="Times New Roman"/>
          <w:b/>
          <w:sz w:val="24"/>
          <w:szCs w:val="24"/>
          <w:lang w:val="ru-RU"/>
        </w:rPr>
      </w:pPr>
      <w:r w:rsidRPr="00BB4B9A">
        <w:rPr>
          <w:rFonts w:ascii="Times New Roman" w:hAnsi="Times New Roman"/>
          <w:b/>
          <w:sz w:val="24"/>
          <w:szCs w:val="24"/>
          <w:lang w:val="ru-RU"/>
        </w:rPr>
        <w:t xml:space="preserve">Состояние, эффективность и действенность инновационной работы в школе:      </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 xml:space="preserve">         Происходящие социально-экономические преобразования, усиление гуманизации образования, изменение объема, состава учебных дисциплин и характера отношений учителей к воспитательно-образовательному процессу обусловили необходимость коренного обновления системы образования. Закон «Об образовании в РФ» закрепил за современными образовательными учреждениями возможности работать по-новому, полноценнее осуществлять процесс развития личности. Процесс гуманизации обучения, его дифференциации и вариативности, а также стабилизация системы непрерывного образования способствовали появлению новых нововведений в образовательные учреждения. С 2011 года </w:t>
      </w:r>
      <w:proofErr w:type="gramStart"/>
      <w:r w:rsidRPr="00BB4B9A">
        <w:rPr>
          <w:rFonts w:ascii="Times New Roman" w:hAnsi="Times New Roman"/>
          <w:sz w:val="24"/>
          <w:szCs w:val="24"/>
          <w:lang w:val="ru-RU"/>
        </w:rPr>
        <w:t>вошел  в</w:t>
      </w:r>
      <w:proofErr w:type="gramEnd"/>
      <w:r w:rsidRPr="00BB4B9A">
        <w:rPr>
          <w:rFonts w:ascii="Times New Roman" w:hAnsi="Times New Roman"/>
          <w:sz w:val="24"/>
          <w:szCs w:val="24"/>
          <w:lang w:val="ru-RU"/>
        </w:rPr>
        <w:t xml:space="preserve"> жизнь  новый учебный план с  введением ФГОС начального общего образования, что потребовало новых инновационных программ и дополнительных образовательных услуг по внеурочной деятельности. Также в учебном плане введено предпр</w:t>
      </w:r>
      <w:r w:rsidR="00F403F3">
        <w:rPr>
          <w:rFonts w:ascii="Times New Roman" w:hAnsi="Times New Roman"/>
          <w:sz w:val="24"/>
          <w:szCs w:val="24"/>
          <w:lang w:val="ru-RU"/>
        </w:rPr>
        <w:t>офильное и профильное обучение</w:t>
      </w:r>
      <w:r w:rsidRPr="00BB4B9A">
        <w:rPr>
          <w:rFonts w:ascii="Times New Roman" w:hAnsi="Times New Roman"/>
          <w:sz w:val="24"/>
          <w:szCs w:val="24"/>
          <w:lang w:val="ru-RU"/>
        </w:rPr>
        <w:t>.</w:t>
      </w:r>
    </w:p>
    <w:p w:rsidR="00814741" w:rsidRPr="00B45C7E" w:rsidRDefault="00814741" w:rsidP="00F403F3">
      <w:pPr>
        <w:pStyle w:val="a3"/>
        <w:spacing w:line="276" w:lineRule="auto"/>
        <w:jc w:val="both"/>
        <w:rPr>
          <w:rFonts w:ascii="Times New Roman" w:hAnsi="Times New Roman"/>
          <w:sz w:val="24"/>
          <w:szCs w:val="24"/>
          <w:u w:val="single"/>
          <w:lang w:val="ru-RU"/>
        </w:rPr>
      </w:pPr>
      <w:r w:rsidRPr="00BB4B9A">
        <w:rPr>
          <w:rFonts w:ascii="Times New Roman" w:hAnsi="Times New Roman"/>
          <w:sz w:val="24"/>
          <w:szCs w:val="24"/>
          <w:lang w:val="ru-RU"/>
        </w:rPr>
        <w:t xml:space="preserve">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отвечающим всем требованиям стандарта: оптимальное развитие каждого ребенка на основе педагогической поддержки его </w:t>
      </w:r>
      <w:proofErr w:type="gramStart"/>
      <w:r w:rsidRPr="00BB4B9A">
        <w:rPr>
          <w:rFonts w:ascii="Times New Roman" w:hAnsi="Times New Roman"/>
          <w:sz w:val="24"/>
          <w:szCs w:val="24"/>
          <w:lang w:val="ru-RU"/>
        </w:rPr>
        <w:t>индивидуальности  в</w:t>
      </w:r>
      <w:proofErr w:type="gramEnd"/>
      <w:r w:rsidRPr="00BB4B9A">
        <w:rPr>
          <w:rFonts w:ascii="Times New Roman" w:hAnsi="Times New Roman"/>
          <w:sz w:val="24"/>
          <w:szCs w:val="24"/>
          <w:lang w:val="ru-RU"/>
        </w:rPr>
        <w:t xml:space="preserve">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 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 Реализация программы формирования УУД в начальной школе – ключевая задача внедрения в образовательном учреждении как урочной, так и внеурочной деятельности. Внеурочная деятельность в 1-4-ых классах в 201</w:t>
      </w:r>
      <w:r w:rsidR="00F403F3">
        <w:rPr>
          <w:rFonts w:ascii="Times New Roman" w:hAnsi="Times New Roman"/>
          <w:sz w:val="24"/>
          <w:szCs w:val="24"/>
          <w:lang w:val="ru-RU"/>
        </w:rPr>
        <w:t>7</w:t>
      </w:r>
      <w:r w:rsidRPr="00BB4B9A">
        <w:rPr>
          <w:rFonts w:ascii="Times New Roman" w:hAnsi="Times New Roman"/>
          <w:sz w:val="24"/>
          <w:szCs w:val="24"/>
          <w:lang w:val="ru-RU"/>
        </w:rPr>
        <w:t>-201</w:t>
      </w:r>
      <w:r w:rsidR="00F403F3">
        <w:rPr>
          <w:rFonts w:ascii="Times New Roman" w:hAnsi="Times New Roman"/>
          <w:sz w:val="24"/>
          <w:szCs w:val="24"/>
          <w:lang w:val="ru-RU"/>
        </w:rPr>
        <w:t>8</w:t>
      </w:r>
      <w:r w:rsidRPr="00BB4B9A">
        <w:rPr>
          <w:rFonts w:ascii="Times New Roman" w:hAnsi="Times New Roman"/>
          <w:sz w:val="24"/>
          <w:szCs w:val="24"/>
          <w:lang w:val="ru-RU"/>
        </w:rPr>
        <w:t xml:space="preserve"> учебном году проводилась по направлениям:</w:t>
      </w:r>
      <w:r w:rsidR="00F403F3" w:rsidRPr="00F403F3">
        <w:rPr>
          <w:rFonts w:ascii="Times New Roman" w:hAnsi="Times New Roman"/>
          <w:b/>
          <w:sz w:val="24"/>
          <w:szCs w:val="24"/>
          <w:lang w:val="ru-RU"/>
        </w:rPr>
        <w:t xml:space="preserve"> </w:t>
      </w:r>
      <w:r w:rsidR="00F403F3" w:rsidRPr="00B45C7E">
        <w:rPr>
          <w:rFonts w:ascii="Times New Roman" w:hAnsi="Times New Roman"/>
          <w:sz w:val="24"/>
          <w:szCs w:val="24"/>
          <w:u w:val="single"/>
          <w:lang w:val="ru-RU"/>
        </w:rPr>
        <w:t>Спортивно-оздоровительное, Общеинтеллектуальное, Общекультурное, Духовно-нравственное, Социальное</w:t>
      </w:r>
      <w:r w:rsidR="00B45C7E">
        <w:rPr>
          <w:rFonts w:ascii="Times New Roman" w:hAnsi="Times New Roman"/>
          <w:sz w:val="24"/>
          <w:szCs w:val="24"/>
          <w:u w:val="single"/>
          <w:lang w:val="ru-RU"/>
        </w:rPr>
        <w:t>.</w:t>
      </w:r>
    </w:p>
    <w:p w:rsidR="00814741" w:rsidRPr="00BB4B9A" w:rsidRDefault="00814741" w:rsidP="00BB4B9A">
      <w:pPr>
        <w:pStyle w:val="a3"/>
        <w:spacing w:line="276" w:lineRule="auto"/>
        <w:jc w:val="both"/>
        <w:rPr>
          <w:rFonts w:ascii="Times New Roman" w:hAnsi="Times New Roman"/>
          <w:sz w:val="24"/>
          <w:szCs w:val="24"/>
          <w:lang w:val="ru-RU"/>
        </w:rPr>
      </w:pPr>
    </w:p>
    <w:p w:rsidR="00814741" w:rsidRPr="00BB4B9A" w:rsidRDefault="00B45C7E"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814741" w:rsidRPr="00BB4B9A">
        <w:rPr>
          <w:rFonts w:ascii="Times New Roman" w:hAnsi="Times New Roman"/>
          <w:sz w:val="24"/>
          <w:szCs w:val="24"/>
          <w:lang w:val="ru-RU"/>
        </w:rPr>
        <w:t>Внеурочная деятельность в 5-</w:t>
      </w:r>
      <w:r>
        <w:rPr>
          <w:rFonts w:ascii="Times New Roman" w:hAnsi="Times New Roman"/>
          <w:sz w:val="24"/>
          <w:szCs w:val="24"/>
          <w:lang w:val="ru-RU"/>
        </w:rPr>
        <w:t>7</w:t>
      </w:r>
      <w:r w:rsidR="00814741" w:rsidRPr="00BB4B9A">
        <w:rPr>
          <w:rFonts w:ascii="Times New Roman" w:hAnsi="Times New Roman"/>
          <w:sz w:val="24"/>
          <w:szCs w:val="24"/>
          <w:lang w:val="ru-RU"/>
        </w:rPr>
        <w:t>-ых классах в 201</w:t>
      </w:r>
      <w:r>
        <w:rPr>
          <w:rFonts w:ascii="Times New Roman" w:hAnsi="Times New Roman"/>
          <w:sz w:val="24"/>
          <w:szCs w:val="24"/>
          <w:lang w:val="ru-RU"/>
        </w:rPr>
        <w:t>7</w:t>
      </w:r>
      <w:r w:rsidR="00814741" w:rsidRPr="00BB4B9A">
        <w:rPr>
          <w:rFonts w:ascii="Times New Roman" w:hAnsi="Times New Roman"/>
          <w:sz w:val="24"/>
          <w:szCs w:val="24"/>
          <w:lang w:val="ru-RU"/>
        </w:rPr>
        <w:t>-201</w:t>
      </w:r>
      <w:r>
        <w:rPr>
          <w:rFonts w:ascii="Times New Roman" w:hAnsi="Times New Roman"/>
          <w:sz w:val="24"/>
          <w:szCs w:val="24"/>
          <w:lang w:val="ru-RU"/>
        </w:rPr>
        <w:t>8 учебном году проводилась по</w:t>
      </w:r>
      <w:r w:rsidR="002B3C1E">
        <w:rPr>
          <w:rFonts w:ascii="Times New Roman" w:hAnsi="Times New Roman"/>
          <w:sz w:val="24"/>
          <w:szCs w:val="24"/>
          <w:lang w:val="ru-RU"/>
        </w:rPr>
        <w:t xml:space="preserve"> </w:t>
      </w:r>
      <w:r>
        <w:rPr>
          <w:rFonts w:ascii="Times New Roman" w:hAnsi="Times New Roman"/>
          <w:sz w:val="24"/>
          <w:szCs w:val="24"/>
          <w:lang w:val="ru-RU"/>
        </w:rPr>
        <w:t xml:space="preserve">таким </w:t>
      </w:r>
      <w:proofErr w:type="gramStart"/>
      <w:r>
        <w:rPr>
          <w:rFonts w:ascii="Times New Roman" w:hAnsi="Times New Roman"/>
          <w:sz w:val="24"/>
          <w:szCs w:val="24"/>
          <w:lang w:val="ru-RU"/>
        </w:rPr>
        <w:t>же  направлениям</w:t>
      </w:r>
      <w:proofErr w:type="gramEnd"/>
      <w:r>
        <w:rPr>
          <w:rFonts w:ascii="Times New Roman" w:hAnsi="Times New Roman"/>
          <w:sz w:val="24"/>
          <w:szCs w:val="24"/>
          <w:lang w:val="ru-RU"/>
        </w:rPr>
        <w:t xml:space="preserve">. </w:t>
      </w:r>
      <w:r w:rsidR="00814741" w:rsidRPr="00BB4B9A">
        <w:rPr>
          <w:rFonts w:ascii="Times New Roman" w:hAnsi="Times New Roman"/>
          <w:sz w:val="24"/>
          <w:szCs w:val="24"/>
          <w:lang w:val="ru-RU"/>
        </w:rPr>
        <w:t xml:space="preserve"> Содержание внеурочной деятельности отражено в основной образовательной программе образовательного учреждения. Она является составной частью учебно-воспитательного процесса школы, при интеграции с дополнительным </w:t>
      </w:r>
      <w:proofErr w:type="gramStart"/>
      <w:r w:rsidR="00814741" w:rsidRPr="00BB4B9A">
        <w:rPr>
          <w:rFonts w:ascii="Times New Roman" w:hAnsi="Times New Roman"/>
          <w:sz w:val="24"/>
          <w:szCs w:val="24"/>
          <w:lang w:val="ru-RU"/>
        </w:rPr>
        <w:t>образованием  и</w:t>
      </w:r>
      <w:proofErr w:type="gramEnd"/>
      <w:r w:rsidR="00814741" w:rsidRPr="00BB4B9A">
        <w:rPr>
          <w:rFonts w:ascii="Times New Roman" w:hAnsi="Times New Roman"/>
          <w:sz w:val="24"/>
          <w:szCs w:val="24"/>
          <w:lang w:val="ru-RU"/>
        </w:rPr>
        <w:t xml:space="preserve"> помогает решать задачи учебной и внеучебной деятельности в комплексе, способствующей развитию у детей мотивации к познанию и творчеству, личностному росту, лучшей адаптации к жизни, приобщает детей к здоровому образу жизни. Обучающимся предоставляется   возможность выбора занятий, направленных на их всестороннее развитие (10 часов в неделю) в рамках внеурочной деятельности. Содержание внеурочной деятельности определяется на основе анкетирования родителей и с учетом имеющихся ресурсов.</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Ориентируясь на современные тенденции образования, учителя методических объединений активно осваивают новое содержание и внедряют инновационные технологии обучения школьников. Основная образовательная программа позволяет оптимизировать образовательный процесс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w:t>
      </w:r>
      <w:r w:rsidRPr="00BB4B9A">
        <w:rPr>
          <w:rFonts w:ascii="Times New Roman" w:hAnsi="Times New Roman"/>
          <w:sz w:val="24"/>
          <w:szCs w:val="24"/>
          <w:lang w:val="ru-RU"/>
        </w:rPr>
        <w:lastRenderedPageBreak/>
        <w:t xml:space="preserve">странства. Новым направлением методической деятельности педагогов можно считать создание компьютерных презентаций, способствующих </w:t>
      </w:r>
      <w:proofErr w:type="gramStart"/>
      <w:r w:rsidRPr="00BB4B9A">
        <w:rPr>
          <w:rFonts w:ascii="Times New Roman" w:hAnsi="Times New Roman"/>
          <w:sz w:val="24"/>
          <w:szCs w:val="24"/>
          <w:lang w:val="ru-RU"/>
        </w:rPr>
        <w:t>улучшению  восприятию</w:t>
      </w:r>
      <w:proofErr w:type="gramEnd"/>
      <w:r w:rsidRPr="00BB4B9A">
        <w:rPr>
          <w:rFonts w:ascii="Times New Roman" w:hAnsi="Times New Roman"/>
          <w:sz w:val="24"/>
          <w:szCs w:val="24"/>
          <w:lang w:val="ru-RU"/>
        </w:rPr>
        <w:t xml:space="preserve"> материала, расширению кругозора учащихся, развитию их интеллекта. </w:t>
      </w:r>
      <w:proofErr w:type="gramStart"/>
      <w:r w:rsidRPr="00BB4B9A">
        <w:rPr>
          <w:rFonts w:ascii="Times New Roman" w:hAnsi="Times New Roman"/>
          <w:sz w:val="24"/>
          <w:szCs w:val="24"/>
          <w:lang w:val="ru-RU"/>
        </w:rPr>
        <w:t>Можно  отметить</w:t>
      </w:r>
      <w:proofErr w:type="gramEnd"/>
      <w:r w:rsidRPr="00BB4B9A">
        <w:rPr>
          <w:rFonts w:ascii="Times New Roman" w:hAnsi="Times New Roman"/>
          <w:sz w:val="24"/>
          <w:szCs w:val="24"/>
          <w:lang w:val="ru-RU"/>
        </w:rPr>
        <w:t xml:space="preserve"> и большую работу педагогов по внедрению в практику работы элементов здоровьесберегающих технологий.  </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Школа ведет активный поиск методических основ </w:t>
      </w:r>
      <w:proofErr w:type="gramStart"/>
      <w:r w:rsidRPr="00BB4B9A">
        <w:rPr>
          <w:rFonts w:ascii="Times New Roman" w:hAnsi="Times New Roman"/>
          <w:sz w:val="24"/>
          <w:szCs w:val="24"/>
          <w:lang w:val="ru-RU"/>
        </w:rPr>
        <w:t>использования</w:t>
      </w:r>
      <w:proofErr w:type="gramEnd"/>
      <w:r w:rsidRPr="00BB4B9A">
        <w:rPr>
          <w:rFonts w:ascii="Times New Roman" w:hAnsi="Times New Roman"/>
          <w:sz w:val="24"/>
          <w:szCs w:val="24"/>
          <w:lang w:val="ru-RU"/>
        </w:rPr>
        <w:t xml:space="preserve"> системного и личностно-ориентированного подходов в педагогической деятельности.</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Успешно используют современные педагогические технологии на опережающей и развивающей основе учителя нашей школы. Большинство учителей в своей работе используют типовые программы, </w:t>
      </w:r>
      <w:proofErr w:type="gramStart"/>
      <w:r w:rsidRPr="00BB4B9A">
        <w:rPr>
          <w:rFonts w:ascii="Times New Roman" w:hAnsi="Times New Roman"/>
          <w:sz w:val="24"/>
          <w:szCs w:val="24"/>
          <w:lang w:val="ru-RU"/>
        </w:rPr>
        <w:t>рекомендованные  Министерством</w:t>
      </w:r>
      <w:proofErr w:type="gramEnd"/>
      <w:r w:rsidRPr="00BB4B9A">
        <w:rPr>
          <w:rFonts w:ascii="Times New Roman" w:hAnsi="Times New Roman"/>
          <w:sz w:val="24"/>
          <w:szCs w:val="24"/>
          <w:lang w:val="ru-RU"/>
        </w:rPr>
        <w:t xml:space="preserve"> образования РФ, но корректируют учебные планы с учетом особенностей класса через вариативную часть. Учителя начальной школы умело сочетают различные формы работы на уроке и работают с учебниками </w:t>
      </w:r>
      <w:r w:rsidR="002B3C1E">
        <w:rPr>
          <w:rFonts w:ascii="Times New Roman" w:hAnsi="Times New Roman"/>
          <w:sz w:val="24"/>
          <w:szCs w:val="24"/>
          <w:lang w:val="ru-RU"/>
        </w:rPr>
        <w:t xml:space="preserve">  </w:t>
      </w:r>
      <w:r w:rsidRPr="00BB4B9A">
        <w:rPr>
          <w:rFonts w:ascii="Times New Roman" w:hAnsi="Times New Roman"/>
          <w:sz w:val="24"/>
          <w:szCs w:val="24"/>
          <w:lang w:val="ru-RU"/>
        </w:rPr>
        <w:t xml:space="preserve"> УМК «</w:t>
      </w:r>
      <w:r w:rsidR="00B45C7E">
        <w:rPr>
          <w:rFonts w:ascii="Times New Roman" w:hAnsi="Times New Roman"/>
          <w:sz w:val="24"/>
          <w:szCs w:val="24"/>
          <w:lang w:val="ru-RU"/>
        </w:rPr>
        <w:t>Школа России</w:t>
      </w:r>
      <w:r w:rsidRPr="00BB4B9A">
        <w:rPr>
          <w:rFonts w:ascii="Times New Roman" w:hAnsi="Times New Roman"/>
          <w:sz w:val="24"/>
          <w:szCs w:val="24"/>
          <w:lang w:val="ru-RU"/>
        </w:rPr>
        <w:t xml:space="preserve">».  </w:t>
      </w:r>
      <w:r w:rsidR="00B45C7E">
        <w:rPr>
          <w:rFonts w:ascii="Times New Roman" w:hAnsi="Times New Roman"/>
          <w:sz w:val="24"/>
          <w:szCs w:val="24"/>
          <w:lang w:val="ru-RU"/>
        </w:rPr>
        <w:t xml:space="preserve"> </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Выстраивая инновационную работу, мы учитываем основные направления развития современного образования:</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изменения в организации образовательного процесса;</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изменения в технологиях обучения и воспитания;</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изменения в управлении школой.</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Реализация в образовательном процессе школы психолого-педагогических и организационно-педагогических условий позволяет обеспечить развитие инновационного потенциала ее педагогического коллектива и, как следствие этого, эффективность системы научно-методического сопровождения осуществляемой в школе инновационной деятельности.</w:t>
      </w:r>
    </w:p>
    <w:p w:rsidR="00814741" w:rsidRPr="00BB4B9A" w:rsidRDefault="00814741"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w:t>
      </w:r>
    </w:p>
    <w:p w:rsidR="00C372D5" w:rsidRPr="00BB4B9A" w:rsidRDefault="00C372D5"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7.</w:t>
      </w:r>
      <w:r w:rsidR="001B535B">
        <w:rPr>
          <w:rFonts w:ascii="Times New Roman" w:hAnsi="Times New Roman"/>
          <w:b/>
          <w:sz w:val="24"/>
          <w:szCs w:val="24"/>
          <w:lang w:val="ru-RU"/>
        </w:rPr>
        <w:t xml:space="preserve"> УСЛОВИЯ РЕАЛИЗАЦИИ ОБРАЗОВАТЕЛЬНЫХ ПРОГРАММ</w:t>
      </w:r>
    </w:p>
    <w:p w:rsidR="00C372D5" w:rsidRPr="00BB4B9A" w:rsidRDefault="00C372D5"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7.1 Кадровое обеспечение</w:t>
      </w:r>
    </w:p>
    <w:p w:rsidR="00C372D5" w:rsidRPr="001B535B" w:rsidRDefault="001B535B" w:rsidP="00BB4B9A">
      <w:pPr>
        <w:pStyle w:val="a3"/>
        <w:spacing w:line="276" w:lineRule="auto"/>
        <w:jc w:val="both"/>
        <w:rPr>
          <w:rFonts w:ascii="Times New Roman" w:hAnsi="Times New Roman"/>
          <w:b/>
          <w:sz w:val="24"/>
          <w:szCs w:val="24"/>
          <w:lang w:val="ru-RU"/>
        </w:rPr>
      </w:pPr>
      <w:r>
        <w:rPr>
          <w:rFonts w:ascii="Times New Roman" w:hAnsi="Times New Roman"/>
          <w:b/>
          <w:sz w:val="24"/>
          <w:szCs w:val="24"/>
          <w:lang w:val="ru-RU"/>
        </w:rPr>
        <w:t>Кадровый потенциал школы</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1144"/>
        <w:gridCol w:w="1413"/>
      </w:tblGrid>
      <w:tr w:rsidR="00C372D5" w:rsidRPr="00BB4B9A" w:rsidTr="00323EA7">
        <w:trPr>
          <w:trHeight w:val="577"/>
          <w:jc w:val="center"/>
        </w:trPr>
        <w:tc>
          <w:tcPr>
            <w:tcW w:w="6941" w:type="dxa"/>
          </w:tcPr>
          <w:p w:rsidR="00C372D5" w:rsidRPr="00BB4B9A" w:rsidRDefault="00C372D5" w:rsidP="00BB4B9A">
            <w:pPr>
              <w:pStyle w:val="a3"/>
              <w:spacing w:line="276" w:lineRule="auto"/>
              <w:jc w:val="both"/>
              <w:rPr>
                <w:rFonts w:ascii="Times New Roman" w:hAnsi="Times New Roman"/>
                <w:sz w:val="24"/>
                <w:szCs w:val="24"/>
                <w:lang w:val="ru-RU"/>
              </w:rPr>
            </w:pPr>
          </w:p>
        </w:tc>
        <w:tc>
          <w:tcPr>
            <w:tcW w:w="2557" w:type="dxa"/>
            <w:gridSpan w:val="2"/>
          </w:tcPr>
          <w:p w:rsidR="00C372D5" w:rsidRPr="00BB4B9A" w:rsidRDefault="00C372D5" w:rsidP="00BB4B9A">
            <w:pPr>
              <w:spacing w:after="160"/>
              <w:jc w:val="both"/>
              <w:rPr>
                <w:rFonts w:ascii="Times New Roman" w:hAnsi="Times New Roman"/>
                <w:sz w:val="24"/>
                <w:szCs w:val="24"/>
                <w:lang w:val="ru-RU"/>
              </w:rPr>
            </w:pPr>
            <w:r w:rsidRPr="00BB4B9A">
              <w:rPr>
                <w:rFonts w:ascii="Times New Roman" w:hAnsi="Times New Roman"/>
                <w:sz w:val="24"/>
                <w:szCs w:val="24"/>
                <w:lang w:val="ru-RU"/>
              </w:rPr>
              <w:t>2016-2017</w:t>
            </w:r>
            <w:r w:rsidR="00197FC1" w:rsidRPr="00BB4B9A">
              <w:rPr>
                <w:rFonts w:ascii="Times New Roman" w:hAnsi="Times New Roman"/>
                <w:sz w:val="24"/>
                <w:szCs w:val="24"/>
                <w:lang w:val="ru-RU"/>
              </w:rPr>
              <w:t xml:space="preserve"> </w:t>
            </w:r>
            <w:r w:rsidRPr="00BB4B9A">
              <w:rPr>
                <w:rFonts w:ascii="Times New Roman" w:hAnsi="Times New Roman"/>
                <w:sz w:val="24"/>
                <w:szCs w:val="24"/>
                <w:lang w:val="ru-RU"/>
              </w:rPr>
              <w:t>учебный год</w:t>
            </w:r>
          </w:p>
        </w:tc>
      </w:tr>
      <w:tr w:rsidR="00C372D5" w:rsidRPr="00BB4B9A" w:rsidTr="00323EA7">
        <w:trPr>
          <w:trHeight w:val="401"/>
          <w:jc w:val="center"/>
        </w:trPr>
        <w:tc>
          <w:tcPr>
            <w:tcW w:w="6941" w:type="dxa"/>
          </w:tcPr>
          <w:p w:rsidR="00C372D5" w:rsidRPr="00BB4B9A" w:rsidRDefault="00C372D5"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Общее количество педагогического состава</w:t>
            </w:r>
          </w:p>
        </w:tc>
        <w:tc>
          <w:tcPr>
            <w:tcW w:w="2557" w:type="dxa"/>
            <w:gridSpan w:val="2"/>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52</w:t>
            </w:r>
          </w:p>
        </w:tc>
      </w:tr>
      <w:tr w:rsidR="00C372D5" w:rsidRPr="00BB4B9A" w:rsidTr="00323EA7">
        <w:trPr>
          <w:trHeight w:val="233"/>
          <w:jc w:val="center"/>
        </w:trPr>
        <w:tc>
          <w:tcPr>
            <w:tcW w:w="6941" w:type="dxa"/>
          </w:tcPr>
          <w:p w:rsidR="00C372D5" w:rsidRPr="00BB4B9A" w:rsidRDefault="00C372D5" w:rsidP="00BB4B9A">
            <w:pPr>
              <w:pStyle w:val="a3"/>
              <w:spacing w:line="276" w:lineRule="auto"/>
              <w:jc w:val="both"/>
              <w:rPr>
                <w:rFonts w:ascii="Times New Roman" w:hAnsi="Times New Roman"/>
                <w:sz w:val="24"/>
                <w:szCs w:val="24"/>
              </w:rPr>
            </w:pPr>
          </w:p>
        </w:tc>
        <w:tc>
          <w:tcPr>
            <w:tcW w:w="1144"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Кол-во</w:t>
            </w:r>
          </w:p>
        </w:tc>
        <w:tc>
          <w:tcPr>
            <w:tcW w:w="1413"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r>
      <w:tr w:rsidR="00C372D5" w:rsidRPr="00BB4B9A" w:rsidTr="00323EA7">
        <w:trPr>
          <w:trHeight w:val="345"/>
          <w:jc w:val="center"/>
        </w:trPr>
        <w:tc>
          <w:tcPr>
            <w:tcW w:w="6941"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Без категории</w:t>
            </w:r>
          </w:p>
        </w:tc>
        <w:tc>
          <w:tcPr>
            <w:tcW w:w="1144"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7</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13</w:t>
            </w:r>
            <w:r w:rsidR="00C372D5" w:rsidRPr="00BB4B9A">
              <w:rPr>
                <w:rFonts w:ascii="Times New Roman" w:hAnsi="Times New Roman"/>
                <w:sz w:val="24"/>
                <w:szCs w:val="24"/>
                <w:lang w:val="ru-RU"/>
              </w:rPr>
              <w:t>%</w:t>
            </w:r>
          </w:p>
        </w:tc>
      </w:tr>
      <w:tr w:rsidR="00C372D5" w:rsidRPr="00BB4B9A" w:rsidTr="00323EA7">
        <w:trPr>
          <w:trHeight w:val="620"/>
          <w:jc w:val="center"/>
        </w:trPr>
        <w:tc>
          <w:tcPr>
            <w:tcW w:w="6941"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1 квалификационная категория</w:t>
            </w:r>
          </w:p>
        </w:tc>
        <w:tc>
          <w:tcPr>
            <w:tcW w:w="1144"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27</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52</w:t>
            </w:r>
            <w:r w:rsidR="00C372D5" w:rsidRPr="00BB4B9A">
              <w:rPr>
                <w:rFonts w:ascii="Times New Roman" w:hAnsi="Times New Roman"/>
                <w:sz w:val="24"/>
                <w:szCs w:val="24"/>
                <w:lang w:val="ru-RU"/>
              </w:rPr>
              <w:t>%</w:t>
            </w:r>
          </w:p>
        </w:tc>
      </w:tr>
      <w:tr w:rsidR="00C372D5" w:rsidRPr="00BB4B9A" w:rsidTr="00323EA7">
        <w:trPr>
          <w:trHeight w:val="707"/>
          <w:jc w:val="center"/>
        </w:trPr>
        <w:tc>
          <w:tcPr>
            <w:tcW w:w="6941"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Высшая квалификационная категория</w:t>
            </w:r>
          </w:p>
        </w:tc>
        <w:tc>
          <w:tcPr>
            <w:tcW w:w="1144" w:type="dxa"/>
          </w:tcPr>
          <w:p w:rsidR="00C372D5" w:rsidRPr="00BB4B9A" w:rsidRDefault="00B45C7E" w:rsidP="00323EA7">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323EA7">
              <w:rPr>
                <w:rFonts w:ascii="Times New Roman" w:hAnsi="Times New Roman"/>
                <w:sz w:val="24"/>
                <w:szCs w:val="24"/>
                <w:lang w:val="ru-RU"/>
              </w:rPr>
              <w:t>11</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w:t>
            </w:r>
            <w:r w:rsidR="00B45C7E">
              <w:rPr>
                <w:rFonts w:ascii="Times New Roman" w:hAnsi="Times New Roman"/>
                <w:sz w:val="24"/>
                <w:szCs w:val="24"/>
                <w:lang w:val="ru-RU"/>
              </w:rPr>
              <w:t>1</w:t>
            </w:r>
            <w:r w:rsidR="00C372D5" w:rsidRPr="00BB4B9A">
              <w:rPr>
                <w:rFonts w:ascii="Times New Roman" w:hAnsi="Times New Roman"/>
                <w:sz w:val="24"/>
                <w:szCs w:val="24"/>
                <w:lang w:val="ru-RU"/>
              </w:rPr>
              <w:t>%</w:t>
            </w:r>
          </w:p>
        </w:tc>
      </w:tr>
      <w:tr w:rsidR="00C372D5" w:rsidRPr="00BB4B9A" w:rsidTr="00323EA7">
        <w:trPr>
          <w:trHeight w:val="563"/>
          <w:jc w:val="center"/>
        </w:trPr>
        <w:tc>
          <w:tcPr>
            <w:tcW w:w="6941" w:type="dxa"/>
          </w:tcPr>
          <w:p w:rsidR="00C372D5" w:rsidRPr="00BB4B9A" w:rsidRDefault="00C372D5"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Звание Почетный работник  образования</w:t>
            </w:r>
          </w:p>
        </w:tc>
        <w:tc>
          <w:tcPr>
            <w:tcW w:w="1144" w:type="dxa"/>
          </w:tcPr>
          <w:p w:rsidR="00C372D5" w:rsidRPr="00BB4B9A" w:rsidRDefault="00B45C7E"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4</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7</w:t>
            </w:r>
            <w:r w:rsidR="00C372D5" w:rsidRPr="00BB4B9A">
              <w:rPr>
                <w:rFonts w:ascii="Times New Roman" w:hAnsi="Times New Roman"/>
                <w:sz w:val="24"/>
                <w:szCs w:val="24"/>
                <w:lang w:val="ru-RU"/>
              </w:rPr>
              <w:t>%</w:t>
            </w:r>
          </w:p>
        </w:tc>
      </w:tr>
      <w:tr w:rsidR="00C372D5" w:rsidRPr="00BB4B9A" w:rsidTr="00323EA7">
        <w:trPr>
          <w:trHeight w:val="563"/>
          <w:jc w:val="center"/>
        </w:trPr>
        <w:tc>
          <w:tcPr>
            <w:tcW w:w="6941" w:type="dxa"/>
          </w:tcPr>
          <w:p w:rsidR="00C372D5" w:rsidRPr="00BB4B9A" w:rsidRDefault="00C372D5" w:rsidP="00BB4B9A">
            <w:pPr>
              <w:pStyle w:val="a3"/>
              <w:spacing w:line="276" w:lineRule="auto"/>
              <w:jc w:val="both"/>
              <w:rPr>
                <w:rFonts w:ascii="Times New Roman" w:hAnsi="Times New Roman"/>
                <w:sz w:val="24"/>
                <w:szCs w:val="24"/>
              </w:rPr>
            </w:pPr>
            <w:r w:rsidRPr="00BB4B9A">
              <w:rPr>
                <w:rFonts w:ascii="Times New Roman" w:hAnsi="Times New Roman"/>
                <w:sz w:val="24"/>
                <w:szCs w:val="24"/>
                <w:lang w:val="ru-RU"/>
              </w:rPr>
              <w:t>Значок «Отличник народного просвещения»</w:t>
            </w:r>
          </w:p>
        </w:tc>
        <w:tc>
          <w:tcPr>
            <w:tcW w:w="1144" w:type="dxa"/>
          </w:tcPr>
          <w:p w:rsidR="00C372D5" w:rsidRPr="00BB4B9A" w:rsidRDefault="00B45C7E"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w:t>
            </w:r>
            <w:r w:rsidRPr="00BB4B9A">
              <w:rPr>
                <w:rFonts w:ascii="Times New Roman" w:hAnsi="Times New Roman"/>
                <w:sz w:val="24"/>
                <w:szCs w:val="24"/>
                <w:lang w:val="ru-RU"/>
              </w:rPr>
              <w:t>%</w:t>
            </w:r>
          </w:p>
        </w:tc>
      </w:tr>
      <w:tr w:rsidR="00C372D5" w:rsidRPr="00BB4B9A" w:rsidTr="00323EA7">
        <w:trPr>
          <w:trHeight w:val="563"/>
          <w:jc w:val="center"/>
        </w:trPr>
        <w:tc>
          <w:tcPr>
            <w:tcW w:w="6941" w:type="dxa"/>
          </w:tcPr>
          <w:p w:rsidR="00C372D5" w:rsidRPr="00BB4B9A" w:rsidRDefault="00B45C7E"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Заслуженный тренер</w:t>
            </w:r>
          </w:p>
        </w:tc>
        <w:tc>
          <w:tcPr>
            <w:tcW w:w="1144"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1</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w:t>
            </w:r>
            <w:r w:rsidRPr="00BB4B9A">
              <w:rPr>
                <w:rFonts w:ascii="Times New Roman" w:hAnsi="Times New Roman"/>
                <w:sz w:val="24"/>
                <w:szCs w:val="24"/>
                <w:lang w:val="ru-RU"/>
              </w:rPr>
              <w:t>%</w:t>
            </w:r>
          </w:p>
        </w:tc>
      </w:tr>
      <w:tr w:rsidR="00C372D5" w:rsidRPr="00BB4B9A" w:rsidTr="00323EA7">
        <w:trPr>
          <w:trHeight w:val="433"/>
          <w:jc w:val="center"/>
        </w:trPr>
        <w:tc>
          <w:tcPr>
            <w:tcW w:w="6941" w:type="dxa"/>
          </w:tcPr>
          <w:p w:rsidR="00C372D5" w:rsidRPr="00BB4B9A" w:rsidRDefault="00C372D5"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Грамота МО РФ</w:t>
            </w:r>
          </w:p>
        </w:tc>
        <w:tc>
          <w:tcPr>
            <w:tcW w:w="1144" w:type="dxa"/>
          </w:tcPr>
          <w:p w:rsidR="00C372D5" w:rsidRPr="00BB4B9A" w:rsidRDefault="00C372D5" w:rsidP="00B45C7E">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1</w:t>
            </w:r>
            <w:r w:rsidR="00B45C7E">
              <w:rPr>
                <w:rFonts w:ascii="Times New Roman" w:hAnsi="Times New Roman"/>
                <w:sz w:val="24"/>
                <w:szCs w:val="24"/>
                <w:lang w:val="ru-RU"/>
              </w:rPr>
              <w:t>5</w:t>
            </w:r>
          </w:p>
        </w:tc>
        <w:tc>
          <w:tcPr>
            <w:tcW w:w="1413" w:type="dxa"/>
          </w:tcPr>
          <w:p w:rsidR="00C372D5" w:rsidRPr="00BB4B9A" w:rsidRDefault="00C372D5" w:rsidP="00323EA7">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2</w:t>
            </w:r>
            <w:r w:rsidR="00323EA7">
              <w:rPr>
                <w:rFonts w:ascii="Times New Roman" w:hAnsi="Times New Roman"/>
                <w:sz w:val="24"/>
                <w:szCs w:val="24"/>
                <w:lang w:val="ru-RU"/>
              </w:rPr>
              <w:t>9</w:t>
            </w:r>
            <w:r w:rsidRPr="00BB4B9A">
              <w:rPr>
                <w:rFonts w:ascii="Times New Roman" w:hAnsi="Times New Roman"/>
                <w:sz w:val="24"/>
                <w:szCs w:val="24"/>
                <w:lang w:val="ru-RU"/>
              </w:rPr>
              <w:t>%</w:t>
            </w:r>
          </w:p>
        </w:tc>
      </w:tr>
      <w:tr w:rsidR="00C372D5" w:rsidRPr="00BB4B9A" w:rsidTr="00323EA7">
        <w:trPr>
          <w:trHeight w:val="1069"/>
          <w:jc w:val="center"/>
        </w:trPr>
        <w:tc>
          <w:tcPr>
            <w:tcW w:w="6941" w:type="dxa"/>
          </w:tcPr>
          <w:p w:rsidR="00C372D5" w:rsidRPr="00BB4B9A" w:rsidRDefault="00C372D5"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 xml:space="preserve">Почетная грамота </w:t>
            </w:r>
          </w:p>
          <w:p w:rsidR="00C372D5" w:rsidRPr="00BB4B9A" w:rsidRDefault="00B45C7E" w:rsidP="00B45C7E">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Отдела </w:t>
            </w:r>
            <w:r w:rsidR="00C372D5" w:rsidRPr="00BB4B9A">
              <w:rPr>
                <w:rFonts w:ascii="Times New Roman" w:hAnsi="Times New Roman"/>
                <w:sz w:val="24"/>
                <w:szCs w:val="24"/>
                <w:lang w:val="ru-RU"/>
              </w:rPr>
              <w:t xml:space="preserve">образования </w:t>
            </w:r>
            <w:r>
              <w:rPr>
                <w:rFonts w:ascii="Times New Roman" w:hAnsi="Times New Roman"/>
                <w:sz w:val="24"/>
                <w:szCs w:val="24"/>
                <w:lang w:val="ru-RU"/>
              </w:rPr>
              <w:t>Городищенского района</w:t>
            </w:r>
          </w:p>
        </w:tc>
        <w:tc>
          <w:tcPr>
            <w:tcW w:w="1144"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4</w:t>
            </w:r>
            <w:r w:rsidR="00C372D5" w:rsidRPr="00BB4B9A">
              <w:rPr>
                <w:rFonts w:ascii="Times New Roman" w:hAnsi="Times New Roman"/>
                <w:sz w:val="24"/>
                <w:szCs w:val="24"/>
                <w:lang w:val="ru-RU"/>
              </w:rPr>
              <w:t>0</w:t>
            </w:r>
          </w:p>
        </w:tc>
        <w:tc>
          <w:tcPr>
            <w:tcW w:w="1413" w:type="dxa"/>
          </w:tcPr>
          <w:p w:rsidR="00C372D5" w:rsidRPr="00BB4B9A" w:rsidRDefault="00323EA7"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77</w:t>
            </w:r>
            <w:r w:rsidR="00C372D5" w:rsidRPr="00BB4B9A">
              <w:rPr>
                <w:rFonts w:ascii="Times New Roman" w:hAnsi="Times New Roman"/>
                <w:sz w:val="24"/>
                <w:szCs w:val="24"/>
                <w:lang w:val="ru-RU"/>
              </w:rPr>
              <w:t>%</w:t>
            </w:r>
          </w:p>
        </w:tc>
      </w:tr>
    </w:tbl>
    <w:p w:rsidR="00C372D5" w:rsidRPr="00BB4B9A" w:rsidRDefault="00C372D5" w:rsidP="00BB4B9A">
      <w:pPr>
        <w:pStyle w:val="a3"/>
        <w:spacing w:line="276" w:lineRule="auto"/>
        <w:jc w:val="both"/>
        <w:rPr>
          <w:rFonts w:ascii="Times New Roman" w:hAnsi="Times New Roman"/>
          <w:b/>
          <w:sz w:val="24"/>
          <w:szCs w:val="24"/>
          <w:lang w:val="ru-RU"/>
        </w:rPr>
      </w:pPr>
    </w:p>
    <w:p w:rsidR="00C372D5" w:rsidRPr="00BB4B9A" w:rsidRDefault="00C372D5" w:rsidP="00BB4B9A">
      <w:pPr>
        <w:pStyle w:val="a3"/>
        <w:spacing w:line="276" w:lineRule="auto"/>
        <w:jc w:val="both"/>
        <w:rPr>
          <w:rStyle w:val="FontStyle22"/>
          <w:rFonts w:ascii="Times New Roman" w:hAnsi="Times New Roman" w:cs="Times New Roman"/>
          <w:sz w:val="24"/>
          <w:szCs w:val="24"/>
          <w:lang w:val="ru-RU"/>
        </w:rPr>
      </w:pPr>
      <w:r w:rsidRPr="00BB4B9A">
        <w:rPr>
          <w:rStyle w:val="FontStyle22"/>
          <w:rFonts w:ascii="Times New Roman" w:hAnsi="Times New Roman" w:cs="Times New Roman"/>
          <w:sz w:val="24"/>
          <w:szCs w:val="24"/>
          <w:lang w:val="ru-RU"/>
        </w:rPr>
        <w:t xml:space="preserve">7.2. Материально-техническое обеспечение и оснащение </w:t>
      </w:r>
    </w:p>
    <w:p w:rsidR="00C372D5" w:rsidRPr="00BB4B9A" w:rsidRDefault="00C372D5"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lang w:val="ru-RU"/>
        </w:rPr>
        <w:t xml:space="preserve">             </w:t>
      </w:r>
    </w:p>
    <w:p w:rsidR="00C372D5" w:rsidRPr="00FF4EF0" w:rsidRDefault="00C372D5" w:rsidP="00BB4B9A">
      <w:pPr>
        <w:pStyle w:val="a3"/>
        <w:spacing w:line="276" w:lineRule="auto"/>
        <w:jc w:val="both"/>
        <w:rPr>
          <w:rFonts w:ascii="Times New Roman" w:eastAsia="Calibri" w:hAnsi="Times New Roman"/>
          <w:sz w:val="24"/>
          <w:szCs w:val="24"/>
          <w:lang w:val="ru-RU"/>
        </w:rPr>
      </w:pPr>
      <w:r w:rsidRPr="00BB4B9A">
        <w:rPr>
          <w:rFonts w:ascii="Times New Roman" w:hAnsi="Times New Roman"/>
          <w:bCs/>
          <w:sz w:val="24"/>
          <w:szCs w:val="24"/>
          <w:lang w:val="ru-RU"/>
        </w:rPr>
        <w:t xml:space="preserve">        И</w:t>
      </w:r>
      <w:r w:rsidRPr="00BB4B9A">
        <w:rPr>
          <w:rFonts w:ascii="Times New Roman" w:hAnsi="Times New Roman"/>
          <w:sz w:val="24"/>
          <w:szCs w:val="24"/>
          <w:lang w:val="ru-RU"/>
        </w:rPr>
        <w:t>сходя из кадровых, материально-технических возможностей школы, а также с учетом потребностей обучающихся, педагогический коллектив школы в 201</w:t>
      </w:r>
      <w:r w:rsidR="00B45C7E">
        <w:rPr>
          <w:rFonts w:ascii="Times New Roman" w:hAnsi="Times New Roman"/>
          <w:sz w:val="24"/>
          <w:szCs w:val="24"/>
          <w:lang w:val="ru-RU"/>
        </w:rPr>
        <w:t>7</w:t>
      </w:r>
      <w:r w:rsidRPr="00BB4B9A">
        <w:rPr>
          <w:rFonts w:ascii="Times New Roman" w:hAnsi="Times New Roman"/>
          <w:sz w:val="24"/>
          <w:szCs w:val="24"/>
          <w:lang w:val="ru-RU"/>
        </w:rPr>
        <w:t>-201</w:t>
      </w:r>
      <w:r w:rsidR="00B45C7E">
        <w:rPr>
          <w:rFonts w:ascii="Times New Roman" w:hAnsi="Times New Roman"/>
          <w:sz w:val="24"/>
          <w:szCs w:val="24"/>
          <w:lang w:val="ru-RU"/>
        </w:rPr>
        <w:t>8</w:t>
      </w:r>
      <w:r w:rsidRPr="00BB4B9A">
        <w:rPr>
          <w:rFonts w:ascii="Times New Roman" w:hAnsi="Times New Roman"/>
          <w:sz w:val="24"/>
          <w:szCs w:val="24"/>
          <w:lang w:val="ru-RU"/>
        </w:rPr>
        <w:t xml:space="preserve"> учебном году максимально реализовал </w:t>
      </w:r>
      <w:r w:rsidR="001B535B" w:rsidRPr="001B535B">
        <w:rPr>
          <w:rStyle w:val="a9"/>
          <w:rFonts w:ascii="Times New Roman" w:hAnsi="Times New Roman"/>
          <w:b w:val="0"/>
          <w:color w:val="202020"/>
          <w:sz w:val="24"/>
          <w:szCs w:val="24"/>
          <w:shd w:val="clear" w:color="auto" w:fill="FFFFFF"/>
          <w:lang w:val="ru-RU"/>
        </w:rPr>
        <w:t xml:space="preserve">Федеральный закон "Об образовании в Российской Федерации" </w:t>
      </w:r>
      <w:r w:rsidR="001B535B" w:rsidRPr="001B535B">
        <w:rPr>
          <w:rStyle w:val="a9"/>
          <w:rFonts w:ascii="Times New Roman" w:hAnsi="Times New Roman"/>
          <w:b w:val="0"/>
          <w:color w:val="202020"/>
          <w:sz w:val="24"/>
          <w:szCs w:val="24"/>
          <w:shd w:val="clear" w:color="auto" w:fill="FFFFFF"/>
        </w:rPr>
        <w:t>N</w:t>
      </w:r>
      <w:r w:rsidR="001B535B" w:rsidRPr="001B535B">
        <w:rPr>
          <w:rStyle w:val="a9"/>
          <w:rFonts w:ascii="Times New Roman" w:hAnsi="Times New Roman"/>
          <w:b w:val="0"/>
          <w:color w:val="202020"/>
          <w:sz w:val="24"/>
          <w:szCs w:val="24"/>
          <w:shd w:val="clear" w:color="auto" w:fill="FFFFFF"/>
          <w:lang w:val="ru-RU"/>
        </w:rPr>
        <w:t xml:space="preserve"> 273-ФЗ</w:t>
      </w:r>
      <w:r w:rsidR="001B535B">
        <w:rPr>
          <w:rStyle w:val="a9"/>
          <w:rFonts w:ascii="Arial" w:hAnsi="Arial" w:cs="Arial"/>
          <w:color w:val="202020"/>
          <w:sz w:val="30"/>
          <w:szCs w:val="30"/>
          <w:shd w:val="clear" w:color="auto" w:fill="FFFFFF"/>
        </w:rPr>
        <w:t> </w:t>
      </w:r>
      <w:r w:rsidRPr="00BB4B9A">
        <w:rPr>
          <w:rFonts w:ascii="Times New Roman" w:hAnsi="Times New Roman"/>
          <w:sz w:val="24"/>
          <w:szCs w:val="24"/>
          <w:lang w:val="ru-RU"/>
        </w:rPr>
        <w:t xml:space="preserve">с точки зрения предоставления бесплатных образовательных услуг. Школа оснащена необходимым количеством компьютеров, </w:t>
      </w:r>
      <w:r w:rsidR="001B535B">
        <w:rPr>
          <w:rStyle w:val="FontStyle24"/>
          <w:rFonts w:ascii="Times New Roman" w:eastAsia="Calibri" w:hAnsi="Times New Roman" w:cs="Times New Roman"/>
          <w:sz w:val="24"/>
          <w:szCs w:val="24"/>
          <w:lang w:val="ru-RU"/>
        </w:rPr>
        <w:t>оргтехникой, техническими</w:t>
      </w:r>
      <w:r w:rsidRPr="00BB4B9A">
        <w:rPr>
          <w:rStyle w:val="FontStyle24"/>
          <w:rFonts w:ascii="Times New Roman" w:eastAsia="Calibri" w:hAnsi="Times New Roman" w:cs="Times New Roman"/>
          <w:sz w:val="24"/>
          <w:szCs w:val="24"/>
          <w:lang w:val="ru-RU"/>
        </w:rPr>
        <w:t xml:space="preserve"> средств</w:t>
      </w:r>
      <w:r w:rsidR="001B535B">
        <w:rPr>
          <w:rStyle w:val="FontStyle24"/>
          <w:rFonts w:ascii="Times New Roman" w:eastAsia="Calibri" w:hAnsi="Times New Roman" w:cs="Times New Roman"/>
          <w:sz w:val="24"/>
          <w:szCs w:val="24"/>
          <w:lang w:val="ru-RU"/>
        </w:rPr>
        <w:t>ами</w:t>
      </w:r>
      <w:r w:rsidRPr="00BB4B9A">
        <w:rPr>
          <w:rStyle w:val="FontStyle24"/>
          <w:rFonts w:ascii="Times New Roman" w:eastAsia="Calibri" w:hAnsi="Times New Roman" w:cs="Times New Roman"/>
          <w:sz w:val="24"/>
          <w:szCs w:val="24"/>
          <w:lang w:val="ru-RU"/>
        </w:rPr>
        <w:t xml:space="preserve"> обучения, </w:t>
      </w:r>
      <w:r w:rsidRPr="00BB4B9A">
        <w:rPr>
          <w:rFonts w:ascii="Times New Roman" w:hAnsi="Times New Roman"/>
          <w:sz w:val="24"/>
          <w:szCs w:val="24"/>
          <w:lang w:val="ru-RU"/>
        </w:rPr>
        <w:t>компьютерны</w:t>
      </w:r>
      <w:r w:rsidR="001B535B">
        <w:rPr>
          <w:rFonts w:ascii="Times New Roman" w:hAnsi="Times New Roman"/>
          <w:sz w:val="24"/>
          <w:szCs w:val="24"/>
          <w:lang w:val="ru-RU"/>
        </w:rPr>
        <w:t>ми</w:t>
      </w:r>
      <w:r w:rsidRPr="00BB4B9A">
        <w:rPr>
          <w:rFonts w:ascii="Times New Roman" w:hAnsi="Times New Roman"/>
          <w:sz w:val="24"/>
          <w:szCs w:val="24"/>
          <w:lang w:val="ru-RU"/>
        </w:rPr>
        <w:t xml:space="preserve"> программ</w:t>
      </w:r>
      <w:r w:rsidR="001B535B">
        <w:rPr>
          <w:rFonts w:ascii="Times New Roman" w:hAnsi="Times New Roman"/>
          <w:sz w:val="24"/>
          <w:szCs w:val="24"/>
          <w:lang w:val="ru-RU"/>
        </w:rPr>
        <w:t>ами</w:t>
      </w:r>
      <w:r w:rsidRPr="00BB4B9A">
        <w:rPr>
          <w:rFonts w:ascii="Times New Roman" w:hAnsi="Times New Roman"/>
          <w:sz w:val="24"/>
          <w:szCs w:val="24"/>
          <w:lang w:val="ru-RU"/>
        </w:rPr>
        <w:t xml:space="preserve">, </w:t>
      </w:r>
      <w:r w:rsidR="001B535B">
        <w:rPr>
          <w:rStyle w:val="FontStyle24"/>
          <w:rFonts w:ascii="Times New Roman" w:eastAsia="Calibri" w:hAnsi="Times New Roman" w:cs="Times New Roman"/>
          <w:sz w:val="24"/>
          <w:szCs w:val="24"/>
          <w:lang w:val="ru-RU"/>
        </w:rPr>
        <w:t>библиотечным фондом</w:t>
      </w:r>
      <w:r w:rsidRPr="00BB4B9A">
        <w:rPr>
          <w:rStyle w:val="FontStyle24"/>
          <w:rFonts w:ascii="Times New Roman" w:eastAsia="Calibri" w:hAnsi="Times New Roman" w:cs="Times New Roman"/>
          <w:sz w:val="24"/>
          <w:szCs w:val="24"/>
          <w:lang w:val="ru-RU"/>
        </w:rPr>
        <w:t xml:space="preserve">. </w:t>
      </w:r>
      <w:proofErr w:type="gramStart"/>
      <w:r w:rsidRPr="00BB4B9A">
        <w:rPr>
          <w:rStyle w:val="FontStyle24"/>
          <w:rFonts w:ascii="Times New Roman" w:eastAsia="Calibri" w:hAnsi="Times New Roman" w:cs="Times New Roman"/>
          <w:sz w:val="24"/>
          <w:szCs w:val="24"/>
          <w:lang w:val="ru-RU"/>
        </w:rPr>
        <w:t>Наличи</w:t>
      </w:r>
      <w:r w:rsidR="001B535B">
        <w:rPr>
          <w:rStyle w:val="FontStyle24"/>
          <w:rFonts w:ascii="Times New Roman" w:eastAsia="Calibri" w:hAnsi="Times New Roman" w:cs="Times New Roman"/>
          <w:sz w:val="24"/>
          <w:szCs w:val="24"/>
          <w:lang w:val="ru-RU"/>
        </w:rPr>
        <w:t>е  компьютеров</w:t>
      </w:r>
      <w:proofErr w:type="gramEnd"/>
      <w:r w:rsidR="001B535B">
        <w:rPr>
          <w:rStyle w:val="FontStyle24"/>
          <w:rFonts w:ascii="Times New Roman" w:eastAsia="Calibri" w:hAnsi="Times New Roman" w:cs="Times New Roman"/>
          <w:sz w:val="24"/>
          <w:szCs w:val="24"/>
          <w:lang w:val="ru-RU"/>
        </w:rPr>
        <w:t xml:space="preserve">, имеющихся в ОУ – </w:t>
      </w:r>
      <w:r w:rsidR="00B45C7E">
        <w:rPr>
          <w:rStyle w:val="FontStyle24"/>
          <w:rFonts w:ascii="Times New Roman" w:eastAsia="Calibri" w:hAnsi="Times New Roman" w:cs="Times New Roman"/>
          <w:sz w:val="24"/>
          <w:szCs w:val="24"/>
          <w:lang w:val="ru-RU"/>
        </w:rPr>
        <w:t>3</w:t>
      </w:r>
      <w:r w:rsidRPr="00BB4B9A">
        <w:rPr>
          <w:rStyle w:val="FontStyle24"/>
          <w:rFonts w:ascii="Times New Roman" w:eastAsia="Calibri" w:hAnsi="Times New Roman" w:cs="Times New Roman"/>
          <w:sz w:val="24"/>
          <w:szCs w:val="24"/>
          <w:lang w:val="ru-RU"/>
        </w:rPr>
        <w:t>6, в учебном пр</w:t>
      </w:r>
      <w:r w:rsidR="001B535B">
        <w:rPr>
          <w:rStyle w:val="FontStyle24"/>
          <w:rFonts w:ascii="Times New Roman" w:eastAsia="Calibri" w:hAnsi="Times New Roman" w:cs="Times New Roman"/>
          <w:sz w:val="24"/>
          <w:szCs w:val="24"/>
          <w:lang w:val="ru-RU"/>
        </w:rPr>
        <w:t xml:space="preserve">оцессе – </w:t>
      </w:r>
      <w:r w:rsidR="00FA6319">
        <w:rPr>
          <w:rStyle w:val="FontStyle24"/>
          <w:rFonts w:ascii="Times New Roman" w:eastAsia="Calibri" w:hAnsi="Times New Roman" w:cs="Times New Roman"/>
          <w:sz w:val="24"/>
          <w:szCs w:val="24"/>
          <w:lang w:val="ru-RU"/>
        </w:rPr>
        <w:t>30</w:t>
      </w:r>
      <w:r w:rsidRPr="00BB4B9A">
        <w:rPr>
          <w:rStyle w:val="FontStyle24"/>
          <w:rFonts w:ascii="Times New Roman" w:eastAsia="Calibri" w:hAnsi="Times New Roman" w:cs="Times New Roman"/>
          <w:sz w:val="24"/>
          <w:szCs w:val="24"/>
          <w:lang w:val="ru-RU"/>
        </w:rPr>
        <w:t xml:space="preserve">, </w:t>
      </w:r>
      <w:r w:rsidR="001B535B">
        <w:rPr>
          <w:rStyle w:val="FontStyle24"/>
          <w:rFonts w:ascii="Times New Roman" w:eastAsia="Calibri" w:hAnsi="Times New Roman" w:cs="Times New Roman"/>
          <w:sz w:val="24"/>
          <w:szCs w:val="24"/>
          <w:lang w:val="ru-RU"/>
        </w:rPr>
        <w:t xml:space="preserve"> </w:t>
      </w:r>
      <w:r w:rsidRPr="00BB4B9A">
        <w:rPr>
          <w:rStyle w:val="FontStyle24"/>
          <w:rFonts w:ascii="Times New Roman" w:eastAsia="Calibri" w:hAnsi="Times New Roman" w:cs="Times New Roman"/>
          <w:sz w:val="24"/>
          <w:szCs w:val="24"/>
          <w:lang w:val="ru-RU"/>
        </w:rPr>
        <w:t>которые используются на уроках, элективных курсах, внеклассных мероприятиях, во внеурочной деятельности начальной и основной школы. Большое</w:t>
      </w:r>
      <w:r w:rsidRPr="00BB4B9A">
        <w:rPr>
          <w:rFonts w:ascii="Times New Roman" w:hAnsi="Times New Roman"/>
          <w:sz w:val="24"/>
          <w:szCs w:val="24"/>
          <w:lang w:val="ru-RU"/>
        </w:rPr>
        <w:t xml:space="preserve"> количество </w:t>
      </w:r>
      <w:r w:rsidRPr="00BB4B9A">
        <w:rPr>
          <w:rStyle w:val="FontStyle24"/>
          <w:rFonts w:ascii="Times New Roman" w:eastAsia="Calibri" w:hAnsi="Times New Roman" w:cs="Times New Roman"/>
          <w:sz w:val="24"/>
          <w:szCs w:val="24"/>
          <w:lang w:val="ru-RU"/>
        </w:rPr>
        <w:t xml:space="preserve">учебно-наглядных </w:t>
      </w:r>
      <w:proofErr w:type="gramStart"/>
      <w:r w:rsidRPr="00BB4B9A">
        <w:rPr>
          <w:rStyle w:val="FontStyle24"/>
          <w:rFonts w:ascii="Times New Roman" w:eastAsia="Calibri" w:hAnsi="Times New Roman" w:cs="Times New Roman"/>
          <w:sz w:val="24"/>
          <w:szCs w:val="24"/>
          <w:lang w:val="ru-RU"/>
        </w:rPr>
        <w:t xml:space="preserve">пособий,  </w:t>
      </w:r>
      <w:r w:rsidRPr="00BB4B9A">
        <w:rPr>
          <w:rFonts w:ascii="Times New Roman" w:hAnsi="Times New Roman"/>
          <w:sz w:val="24"/>
          <w:szCs w:val="24"/>
          <w:lang w:val="ru-RU"/>
        </w:rPr>
        <w:t>электронных</w:t>
      </w:r>
      <w:proofErr w:type="gramEnd"/>
      <w:r w:rsidRPr="00BB4B9A">
        <w:rPr>
          <w:rFonts w:ascii="Times New Roman" w:hAnsi="Times New Roman"/>
          <w:sz w:val="24"/>
          <w:szCs w:val="24"/>
          <w:lang w:val="ru-RU"/>
        </w:rPr>
        <w:t xml:space="preserve"> образовательных изданий по предметам и компьютерных программ имеется в наличии. Каждый год пополняется библиотечный фонд учебниками, учебно-методической литературой, художественной: </w:t>
      </w:r>
      <w:r w:rsidRPr="001B535B">
        <w:rPr>
          <w:rFonts w:ascii="Times New Roman" w:hAnsi="Times New Roman"/>
          <w:sz w:val="24"/>
          <w:szCs w:val="24"/>
          <w:lang w:val="ru-RU"/>
        </w:rPr>
        <w:t>число книг</w:t>
      </w:r>
      <w:r w:rsidR="001B535B" w:rsidRPr="001B535B">
        <w:rPr>
          <w:rFonts w:ascii="Times New Roman" w:hAnsi="Times New Roman"/>
          <w:sz w:val="24"/>
          <w:szCs w:val="24"/>
          <w:lang w:val="ru-RU"/>
        </w:rPr>
        <w:t xml:space="preserve"> художественной </w:t>
      </w:r>
      <w:r w:rsidR="001B535B" w:rsidRPr="00FF4EF0">
        <w:rPr>
          <w:rFonts w:ascii="Times New Roman" w:hAnsi="Times New Roman"/>
          <w:sz w:val="24"/>
          <w:szCs w:val="24"/>
          <w:lang w:val="ru-RU"/>
        </w:rPr>
        <w:t>литературы</w:t>
      </w:r>
      <w:r w:rsidRPr="00FF4EF0">
        <w:rPr>
          <w:rFonts w:ascii="Times New Roman" w:hAnsi="Times New Roman"/>
          <w:sz w:val="24"/>
          <w:szCs w:val="24"/>
          <w:lang w:val="ru-RU"/>
        </w:rPr>
        <w:t xml:space="preserve"> - 5065; фонд учебников – </w:t>
      </w:r>
      <w:proofErr w:type="gramStart"/>
      <w:r w:rsidRPr="00FF4EF0">
        <w:rPr>
          <w:rFonts w:ascii="Times New Roman" w:hAnsi="Times New Roman"/>
          <w:sz w:val="24"/>
          <w:szCs w:val="24"/>
          <w:lang w:val="ru-RU"/>
        </w:rPr>
        <w:t>18012;  научно</w:t>
      </w:r>
      <w:proofErr w:type="gramEnd"/>
      <w:r w:rsidRPr="00FF4EF0">
        <w:rPr>
          <w:rFonts w:ascii="Times New Roman" w:hAnsi="Times New Roman"/>
          <w:sz w:val="24"/>
          <w:szCs w:val="24"/>
          <w:lang w:val="ru-RU"/>
        </w:rPr>
        <w:t>-педагогическая и методическая литература - 3091.</w:t>
      </w:r>
    </w:p>
    <w:p w:rsidR="00C372D5" w:rsidRPr="00BB4B9A" w:rsidRDefault="00C372D5" w:rsidP="00BB4B9A">
      <w:pPr>
        <w:pStyle w:val="ConsPlusNonformat"/>
        <w:spacing w:line="276" w:lineRule="auto"/>
        <w:ind w:firstLine="284"/>
        <w:jc w:val="both"/>
        <w:rPr>
          <w:rFonts w:ascii="Times New Roman" w:hAnsi="Times New Roman" w:cs="Times New Roman"/>
          <w:sz w:val="24"/>
          <w:szCs w:val="24"/>
        </w:rPr>
      </w:pPr>
      <w:r w:rsidRPr="00BB4B9A">
        <w:rPr>
          <w:rFonts w:ascii="Times New Roman" w:hAnsi="Times New Roman" w:cs="Times New Roman"/>
          <w:sz w:val="24"/>
          <w:szCs w:val="24"/>
        </w:rPr>
        <w:t xml:space="preserve">Медицинское   </w:t>
      </w:r>
      <w:proofErr w:type="gramStart"/>
      <w:r w:rsidRPr="00BB4B9A">
        <w:rPr>
          <w:rFonts w:ascii="Times New Roman" w:hAnsi="Times New Roman" w:cs="Times New Roman"/>
          <w:sz w:val="24"/>
          <w:szCs w:val="24"/>
        </w:rPr>
        <w:t>обеспечение  осуществляется</w:t>
      </w:r>
      <w:proofErr w:type="gramEnd"/>
      <w:r w:rsidRPr="00BB4B9A">
        <w:rPr>
          <w:rFonts w:ascii="Times New Roman" w:hAnsi="Times New Roman" w:cs="Times New Roman"/>
          <w:sz w:val="24"/>
          <w:szCs w:val="24"/>
        </w:rPr>
        <w:t xml:space="preserve"> внештатным медицинским персоналом в  количестве </w:t>
      </w:r>
      <w:r w:rsidR="00FA6319">
        <w:rPr>
          <w:rFonts w:ascii="Times New Roman" w:hAnsi="Times New Roman" w:cs="Times New Roman"/>
          <w:sz w:val="24"/>
          <w:szCs w:val="24"/>
        </w:rPr>
        <w:t>1</w:t>
      </w:r>
      <w:r w:rsidRPr="00BB4B9A">
        <w:rPr>
          <w:rFonts w:ascii="Times New Roman" w:hAnsi="Times New Roman" w:cs="Times New Roman"/>
          <w:sz w:val="24"/>
          <w:szCs w:val="24"/>
        </w:rPr>
        <w:t xml:space="preserve"> человек</w:t>
      </w:r>
      <w:r w:rsidR="00FA6319">
        <w:rPr>
          <w:rFonts w:ascii="Times New Roman" w:hAnsi="Times New Roman" w:cs="Times New Roman"/>
          <w:sz w:val="24"/>
          <w:szCs w:val="24"/>
        </w:rPr>
        <w:t>а</w:t>
      </w:r>
      <w:r w:rsidRPr="00BB4B9A">
        <w:rPr>
          <w:rFonts w:ascii="Times New Roman" w:hAnsi="Times New Roman" w:cs="Times New Roman"/>
          <w:sz w:val="24"/>
          <w:szCs w:val="24"/>
        </w:rPr>
        <w:t>, в том числе:</w:t>
      </w:r>
    </w:p>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tbl>
      <w:tblPr>
        <w:tblW w:w="9007" w:type="dxa"/>
        <w:jc w:val="center"/>
        <w:tblLayout w:type="fixed"/>
        <w:tblCellMar>
          <w:top w:w="102" w:type="dxa"/>
          <w:left w:w="62" w:type="dxa"/>
          <w:bottom w:w="102" w:type="dxa"/>
          <w:right w:w="62" w:type="dxa"/>
        </w:tblCellMar>
        <w:tblLook w:val="0000" w:firstRow="0" w:lastRow="0" w:firstColumn="0" w:lastColumn="0" w:noHBand="0" w:noVBand="0"/>
      </w:tblPr>
      <w:tblGrid>
        <w:gridCol w:w="2136"/>
        <w:gridCol w:w="2405"/>
        <w:gridCol w:w="1134"/>
        <w:gridCol w:w="3332"/>
      </w:tblGrid>
      <w:tr w:rsidR="00C372D5" w:rsidRPr="00BB4B9A" w:rsidTr="009977C8">
        <w:trPr>
          <w:jc w:val="center"/>
        </w:trPr>
        <w:tc>
          <w:tcPr>
            <w:tcW w:w="2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jc w:val="both"/>
              <w:rPr>
                <w:rFonts w:ascii="Times New Roman" w:hAnsi="Times New Roman" w:cs="Times New Roman"/>
                <w:sz w:val="24"/>
                <w:szCs w:val="24"/>
              </w:rPr>
            </w:pPr>
            <w:r w:rsidRPr="00BB4B9A">
              <w:rPr>
                <w:rFonts w:ascii="Times New Roman" w:hAnsi="Times New Roman" w:cs="Times New Roman"/>
                <w:sz w:val="24"/>
                <w:szCs w:val="24"/>
              </w:rPr>
              <w:t>Должность</w:t>
            </w:r>
          </w:p>
        </w:tc>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r w:rsidRPr="00BB4B9A">
              <w:rPr>
                <w:rFonts w:ascii="Times New Roman" w:hAnsi="Times New Roman" w:cs="Times New Roman"/>
                <w:sz w:val="24"/>
                <w:szCs w:val="24"/>
              </w:rPr>
              <w:t>Профиль работы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9977C8" w:rsidP="00BB4B9A">
            <w:pPr>
              <w:pStyle w:val="ConsPlusNormal"/>
              <w:spacing w:line="276" w:lineRule="auto"/>
              <w:jc w:val="both"/>
              <w:rPr>
                <w:rFonts w:ascii="Times New Roman" w:hAnsi="Times New Roman" w:cs="Times New Roman"/>
                <w:sz w:val="24"/>
                <w:szCs w:val="24"/>
              </w:rPr>
            </w:pPr>
            <w:r w:rsidRPr="00BB4B9A">
              <w:rPr>
                <w:rFonts w:ascii="Times New Roman" w:hAnsi="Times New Roman" w:cs="Times New Roman"/>
                <w:sz w:val="24"/>
                <w:szCs w:val="24"/>
              </w:rPr>
              <w:t>Кол-во</w:t>
            </w:r>
            <w:r w:rsidR="00C372D5" w:rsidRPr="00BB4B9A">
              <w:rPr>
                <w:rFonts w:ascii="Times New Roman" w:hAnsi="Times New Roman" w:cs="Times New Roman"/>
                <w:sz w:val="24"/>
                <w:szCs w:val="24"/>
              </w:rPr>
              <w:t xml:space="preserve"> ставок</w:t>
            </w:r>
          </w:p>
        </w:tc>
        <w:tc>
          <w:tcPr>
            <w:tcW w:w="3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r w:rsidRPr="00BB4B9A">
              <w:rPr>
                <w:rFonts w:ascii="Times New Roman" w:hAnsi="Times New Roman" w:cs="Times New Roman"/>
                <w:sz w:val="24"/>
                <w:szCs w:val="24"/>
              </w:rPr>
              <w:t>Характер работы (штат, договор)</w:t>
            </w:r>
          </w:p>
        </w:tc>
      </w:tr>
      <w:tr w:rsidR="00C372D5" w:rsidRPr="007156FE" w:rsidTr="009977C8">
        <w:trPr>
          <w:jc w:val="center"/>
        </w:trPr>
        <w:tc>
          <w:tcPr>
            <w:tcW w:w="2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jc w:val="both"/>
              <w:rPr>
                <w:rFonts w:ascii="Times New Roman" w:hAnsi="Times New Roman" w:cs="Times New Roman"/>
                <w:sz w:val="24"/>
                <w:szCs w:val="24"/>
              </w:rPr>
            </w:pPr>
            <w:r w:rsidRPr="00BB4B9A">
              <w:rPr>
                <w:rFonts w:ascii="Times New Roman" w:hAnsi="Times New Roman" w:cs="Times New Roman"/>
                <w:sz w:val="24"/>
                <w:szCs w:val="24"/>
              </w:rPr>
              <w:t>Медицинская сестра</w:t>
            </w:r>
          </w:p>
        </w:tc>
        <w:tc>
          <w:tcPr>
            <w:tcW w:w="24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r w:rsidRPr="00BB4B9A">
              <w:rPr>
                <w:rFonts w:ascii="Times New Roman" w:hAnsi="Times New Roman" w:cs="Times New Roman"/>
                <w:sz w:val="24"/>
                <w:szCs w:val="24"/>
              </w:rPr>
              <w:t>Первичная медико- санитарная помощь</w:t>
            </w:r>
          </w:p>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FA6319">
            <w:pPr>
              <w:pStyle w:val="ConsPlusNormal"/>
              <w:spacing w:line="276" w:lineRule="auto"/>
              <w:ind w:firstLine="284"/>
              <w:jc w:val="both"/>
              <w:rPr>
                <w:rFonts w:ascii="Times New Roman" w:hAnsi="Times New Roman" w:cs="Times New Roman"/>
                <w:sz w:val="24"/>
                <w:szCs w:val="24"/>
              </w:rPr>
            </w:pPr>
            <w:r w:rsidRPr="00BB4B9A">
              <w:rPr>
                <w:rFonts w:ascii="Times New Roman" w:hAnsi="Times New Roman" w:cs="Times New Roman"/>
                <w:sz w:val="24"/>
                <w:szCs w:val="24"/>
              </w:rPr>
              <w:t>1</w:t>
            </w:r>
          </w:p>
        </w:tc>
        <w:tc>
          <w:tcPr>
            <w:tcW w:w="333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372D5" w:rsidRPr="00BB4B9A" w:rsidRDefault="00C372D5" w:rsidP="00FA6319">
            <w:pPr>
              <w:pStyle w:val="ConsPlusNormal"/>
              <w:spacing w:line="276" w:lineRule="auto"/>
              <w:jc w:val="both"/>
              <w:rPr>
                <w:rFonts w:ascii="Times New Roman" w:hAnsi="Times New Roman" w:cs="Times New Roman"/>
                <w:sz w:val="24"/>
                <w:szCs w:val="24"/>
              </w:rPr>
            </w:pPr>
            <w:r w:rsidRPr="00BB4B9A">
              <w:rPr>
                <w:rFonts w:ascii="Times New Roman" w:hAnsi="Times New Roman" w:cs="Times New Roman"/>
                <w:sz w:val="24"/>
                <w:szCs w:val="24"/>
              </w:rPr>
              <w:t>Договор в сотрудничестве с МУЗ «</w:t>
            </w:r>
            <w:r w:rsidR="00FA6319">
              <w:rPr>
                <w:rFonts w:ascii="Times New Roman" w:hAnsi="Times New Roman" w:cs="Times New Roman"/>
                <w:sz w:val="24"/>
                <w:szCs w:val="24"/>
              </w:rPr>
              <w:t>Городищенская районная больница»</w:t>
            </w:r>
          </w:p>
        </w:tc>
      </w:tr>
      <w:tr w:rsidR="00C372D5" w:rsidRPr="007156FE" w:rsidTr="009977C8">
        <w:trPr>
          <w:jc w:val="center"/>
        </w:trPr>
        <w:tc>
          <w:tcPr>
            <w:tcW w:w="2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tc>
        <w:tc>
          <w:tcPr>
            <w:tcW w:w="24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tc>
        <w:tc>
          <w:tcPr>
            <w:tcW w:w="333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tc>
      </w:tr>
    </w:tbl>
    <w:p w:rsidR="00C372D5" w:rsidRPr="00BB4B9A" w:rsidRDefault="00C372D5" w:rsidP="00BB4B9A">
      <w:pPr>
        <w:pStyle w:val="ConsPlusNormal"/>
        <w:spacing w:line="276" w:lineRule="auto"/>
        <w:ind w:firstLine="284"/>
        <w:jc w:val="both"/>
        <w:rPr>
          <w:rFonts w:ascii="Times New Roman" w:hAnsi="Times New Roman" w:cs="Times New Roman"/>
          <w:sz w:val="24"/>
          <w:szCs w:val="24"/>
        </w:rPr>
      </w:pPr>
    </w:p>
    <w:p w:rsidR="00C372D5" w:rsidRPr="00BB4B9A" w:rsidRDefault="00C372D5" w:rsidP="00BB4B9A">
      <w:pPr>
        <w:pStyle w:val="Style7"/>
        <w:widowControl/>
        <w:spacing w:line="276" w:lineRule="auto"/>
        <w:jc w:val="both"/>
        <w:rPr>
          <w:rStyle w:val="FontStyle24"/>
          <w:rFonts w:ascii="Times New Roman" w:eastAsia="Calibri" w:hAnsi="Times New Roman" w:cs="Times New Roman"/>
          <w:b/>
          <w:sz w:val="24"/>
          <w:szCs w:val="24"/>
        </w:rPr>
      </w:pPr>
    </w:p>
    <w:p w:rsidR="00C372D5" w:rsidRPr="00BB4B9A" w:rsidRDefault="00C372D5" w:rsidP="00BB4B9A">
      <w:pPr>
        <w:pStyle w:val="Style7"/>
        <w:widowControl/>
        <w:spacing w:line="276" w:lineRule="auto"/>
        <w:jc w:val="both"/>
        <w:rPr>
          <w:rStyle w:val="FontStyle24"/>
          <w:rFonts w:ascii="Times New Roman" w:eastAsia="Calibri" w:hAnsi="Times New Roman" w:cs="Times New Roman"/>
          <w:b/>
          <w:sz w:val="24"/>
          <w:szCs w:val="24"/>
        </w:rPr>
      </w:pPr>
      <w:r w:rsidRPr="00BB4B9A">
        <w:rPr>
          <w:rStyle w:val="FontStyle24"/>
          <w:rFonts w:ascii="Times New Roman" w:eastAsia="Calibri" w:hAnsi="Times New Roman" w:cs="Times New Roman"/>
          <w:b/>
          <w:sz w:val="24"/>
          <w:szCs w:val="24"/>
        </w:rPr>
        <w:t>Наличие в ОУ оргтехники и технических средств обучения</w:t>
      </w:r>
    </w:p>
    <w:p w:rsidR="00C372D5" w:rsidRPr="00BB4B9A" w:rsidRDefault="00C372D5" w:rsidP="00BB4B9A">
      <w:pPr>
        <w:pStyle w:val="a3"/>
        <w:spacing w:line="276" w:lineRule="auto"/>
        <w:jc w:val="both"/>
        <w:rPr>
          <w:rFonts w:ascii="Times New Roman" w:hAnsi="Times New Roman"/>
          <w:sz w:val="24"/>
          <w:szCs w:val="24"/>
          <w:lang w:val="ru-RU"/>
        </w:rPr>
      </w:pPr>
    </w:p>
    <w:tbl>
      <w:tblPr>
        <w:tblW w:w="8931" w:type="dxa"/>
        <w:tblInd w:w="40" w:type="dxa"/>
        <w:tblLayout w:type="fixed"/>
        <w:tblCellMar>
          <w:left w:w="40" w:type="dxa"/>
          <w:right w:w="40" w:type="dxa"/>
        </w:tblCellMar>
        <w:tblLook w:val="0000" w:firstRow="0" w:lastRow="0" w:firstColumn="0" w:lastColumn="0" w:noHBand="0" w:noVBand="0"/>
      </w:tblPr>
      <w:tblGrid>
        <w:gridCol w:w="4962"/>
        <w:gridCol w:w="3969"/>
      </w:tblGrid>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Наименование</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Количество</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Сканер</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5</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5"/>
              <w:widowControl/>
              <w:spacing w:line="276" w:lineRule="auto"/>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Локальная сеть</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2B3C1E" w:rsidP="00BB4B9A">
            <w:pPr>
              <w:pStyle w:val="Style18"/>
              <w:widowControl/>
              <w:spacing w:line="276" w:lineRule="auto"/>
              <w:jc w:val="both"/>
              <w:rPr>
                <w:rFonts w:ascii="Times New Roman" w:hAnsi="Times New Roman" w:cs="Times New Roman"/>
              </w:rPr>
            </w:pPr>
            <w:r>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Принтер</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5</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Копировальный аппарат</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5</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FA6319" w:rsidP="00FA6319">
            <w:pPr>
              <w:pStyle w:val="Style18"/>
              <w:widowControl/>
              <w:spacing w:line="276" w:lineRule="auto"/>
              <w:jc w:val="both"/>
              <w:rPr>
                <w:rFonts w:ascii="Times New Roman" w:hAnsi="Times New Roman" w:cs="Times New Roman"/>
              </w:rPr>
            </w:pPr>
            <w:r>
              <w:rPr>
                <w:rFonts w:ascii="Times New Roman" w:hAnsi="Times New Roman" w:cs="Times New Roman"/>
              </w:rPr>
              <w:t>Мультимедийный п</w:t>
            </w:r>
            <w:r w:rsidR="00C372D5" w:rsidRPr="00BB4B9A">
              <w:rPr>
                <w:rFonts w:ascii="Times New Roman" w:hAnsi="Times New Roman" w:cs="Times New Roman"/>
              </w:rPr>
              <w:t xml:space="preserve">роектор </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6</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Видеокамера</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Интерактивная доска</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6</w:t>
            </w:r>
          </w:p>
        </w:tc>
      </w:tr>
    </w:tbl>
    <w:p w:rsidR="00C372D5" w:rsidRPr="00BB4B9A" w:rsidRDefault="00C372D5" w:rsidP="00BB4B9A">
      <w:pPr>
        <w:pStyle w:val="a3"/>
        <w:spacing w:line="276" w:lineRule="auto"/>
        <w:jc w:val="both"/>
        <w:rPr>
          <w:rFonts w:ascii="Times New Roman" w:eastAsia="Calibri" w:hAnsi="Times New Roman"/>
          <w:b/>
          <w:color w:val="000000"/>
          <w:sz w:val="24"/>
          <w:szCs w:val="24"/>
          <w:lang w:val="ru-RU"/>
        </w:rPr>
      </w:pPr>
    </w:p>
    <w:tbl>
      <w:tblPr>
        <w:tblW w:w="8931" w:type="dxa"/>
        <w:tblInd w:w="40" w:type="dxa"/>
        <w:tblLayout w:type="fixed"/>
        <w:tblCellMar>
          <w:left w:w="40" w:type="dxa"/>
          <w:right w:w="40" w:type="dxa"/>
        </w:tblCellMar>
        <w:tblLook w:val="0000" w:firstRow="0" w:lastRow="0" w:firstColumn="0" w:lastColumn="0" w:noHBand="0" w:noVBand="0"/>
      </w:tblPr>
      <w:tblGrid>
        <w:gridCol w:w="4962"/>
        <w:gridCol w:w="3969"/>
      </w:tblGrid>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Музыкальный центр</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lastRenderedPageBreak/>
              <w:t>Цифровой беспроводной микроскоп с программным обеспечением</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2B3C1E" w:rsidP="00BB4B9A">
            <w:pPr>
              <w:pStyle w:val="Style18"/>
              <w:widowControl/>
              <w:spacing w:line="276" w:lineRule="auto"/>
              <w:jc w:val="both"/>
              <w:rPr>
                <w:rFonts w:ascii="Times New Roman" w:hAnsi="Times New Roman" w:cs="Times New Roman"/>
              </w:rPr>
            </w:pPr>
            <w:r>
              <w:rPr>
                <w:rFonts w:ascii="Times New Roman" w:hAnsi="Times New Roman" w:cs="Times New Roman"/>
              </w:rPr>
              <w:t>4</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Комплект датчиков температуры, давления, света, силы</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b/>
                <w:sz w:val="24"/>
                <w:szCs w:val="24"/>
              </w:rPr>
            </w:pPr>
            <w:r w:rsidRPr="00BB4B9A">
              <w:rPr>
                <w:rStyle w:val="FontStyle23"/>
                <w:rFonts w:ascii="Times New Roman" w:hAnsi="Times New Roman" w:cs="Times New Roman"/>
                <w:b/>
                <w:sz w:val="24"/>
                <w:szCs w:val="24"/>
              </w:rPr>
              <w:t>Станки и оборудование</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Станок заточной</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Станок сверлильный</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Станок для обработки древесины</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Станок токарный</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jc w:val="both"/>
              <w:rPr>
                <w:rStyle w:val="FontStyle23"/>
                <w:rFonts w:ascii="Times New Roman" w:hAnsi="Times New Roman" w:cs="Times New Roman"/>
                <w:sz w:val="24"/>
                <w:szCs w:val="24"/>
              </w:rPr>
            </w:pPr>
            <w:r w:rsidRPr="00BB4B9A">
              <w:rPr>
                <w:rStyle w:val="FontStyle23"/>
                <w:rFonts w:ascii="Times New Roman" w:hAnsi="Times New Roman" w:cs="Times New Roman"/>
                <w:sz w:val="24"/>
                <w:szCs w:val="24"/>
              </w:rPr>
              <w:t>Станок многооперационный</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18"/>
              <w:widowControl/>
              <w:spacing w:line="276" w:lineRule="auto"/>
              <w:jc w:val="both"/>
              <w:rPr>
                <w:rFonts w:ascii="Times New Roman" w:hAnsi="Times New Roman" w:cs="Times New Roman"/>
              </w:rPr>
            </w:pPr>
            <w:r w:rsidRPr="00BB4B9A">
              <w:rPr>
                <w:rFonts w:ascii="Times New Roman" w:hAnsi="Times New Roman" w:cs="Times New Roman"/>
              </w:rPr>
              <w:t>1</w:t>
            </w:r>
          </w:p>
        </w:tc>
      </w:tr>
      <w:tr w:rsidR="00C372D5" w:rsidRPr="00BB4B9A" w:rsidTr="00C372D5">
        <w:tc>
          <w:tcPr>
            <w:tcW w:w="4962" w:type="dxa"/>
            <w:tcBorders>
              <w:top w:val="single" w:sz="6" w:space="0" w:color="auto"/>
              <w:left w:val="single" w:sz="6" w:space="0" w:color="auto"/>
              <w:bottom w:val="single" w:sz="6" w:space="0" w:color="auto"/>
              <w:right w:val="single" w:sz="6" w:space="0" w:color="auto"/>
            </w:tcBorders>
          </w:tcPr>
          <w:p w:rsidR="00C372D5" w:rsidRPr="00BB4B9A" w:rsidRDefault="00C372D5" w:rsidP="00BB4B9A">
            <w:pPr>
              <w:pStyle w:val="Style5"/>
              <w:widowControl/>
              <w:spacing w:line="276" w:lineRule="auto"/>
              <w:ind w:right="202"/>
              <w:jc w:val="both"/>
              <w:rPr>
                <w:rStyle w:val="FontStyle23"/>
                <w:rFonts w:ascii="Times New Roman" w:hAnsi="Times New Roman" w:cs="Times New Roman"/>
                <w:sz w:val="24"/>
                <w:szCs w:val="24"/>
                <w:lang w:val="en-US"/>
              </w:rPr>
            </w:pPr>
            <w:r w:rsidRPr="00BB4B9A">
              <w:rPr>
                <w:rStyle w:val="FontStyle23"/>
                <w:rFonts w:ascii="Times New Roman" w:hAnsi="Times New Roman" w:cs="Times New Roman"/>
                <w:sz w:val="24"/>
                <w:szCs w:val="24"/>
              </w:rPr>
              <w:t xml:space="preserve">Швейная машина </w:t>
            </w:r>
            <w:r w:rsidRPr="00BB4B9A">
              <w:rPr>
                <w:rStyle w:val="FontStyle23"/>
                <w:rFonts w:ascii="Times New Roman" w:hAnsi="Times New Roman" w:cs="Times New Roman"/>
                <w:sz w:val="24"/>
                <w:szCs w:val="24"/>
                <w:lang w:val="en-US"/>
              </w:rPr>
              <w:t>YAMATA</w:t>
            </w:r>
          </w:p>
        </w:tc>
        <w:tc>
          <w:tcPr>
            <w:tcW w:w="3969" w:type="dxa"/>
            <w:tcBorders>
              <w:top w:val="single" w:sz="6" w:space="0" w:color="auto"/>
              <w:left w:val="single" w:sz="6" w:space="0" w:color="auto"/>
              <w:bottom w:val="single" w:sz="6" w:space="0" w:color="auto"/>
              <w:right w:val="single" w:sz="6" w:space="0" w:color="auto"/>
            </w:tcBorders>
          </w:tcPr>
          <w:p w:rsidR="00C372D5" w:rsidRPr="00BB4B9A" w:rsidRDefault="00FA6319" w:rsidP="00BB4B9A">
            <w:pPr>
              <w:pStyle w:val="Style18"/>
              <w:widowControl/>
              <w:spacing w:line="276" w:lineRule="auto"/>
              <w:jc w:val="both"/>
              <w:rPr>
                <w:rFonts w:ascii="Times New Roman" w:hAnsi="Times New Roman" w:cs="Times New Roman"/>
              </w:rPr>
            </w:pPr>
            <w:r>
              <w:rPr>
                <w:rFonts w:ascii="Times New Roman" w:hAnsi="Times New Roman" w:cs="Times New Roman"/>
              </w:rPr>
              <w:t>6</w:t>
            </w:r>
          </w:p>
        </w:tc>
      </w:tr>
    </w:tbl>
    <w:p w:rsidR="006C3F14" w:rsidRPr="00BB4B9A" w:rsidRDefault="006C3F14" w:rsidP="00BB4B9A">
      <w:pPr>
        <w:pStyle w:val="a3"/>
        <w:spacing w:line="276" w:lineRule="auto"/>
        <w:ind w:firstLine="567"/>
        <w:jc w:val="both"/>
        <w:rPr>
          <w:rFonts w:ascii="Times New Roman" w:hAnsi="Times New Roman"/>
          <w:b/>
          <w:spacing w:val="-1"/>
          <w:sz w:val="24"/>
          <w:szCs w:val="24"/>
          <w:lang w:val="ru-RU"/>
        </w:rPr>
      </w:pPr>
    </w:p>
    <w:p w:rsidR="006C3F14" w:rsidRPr="00BB4B9A" w:rsidRDefault="006C3F14" w:rsidP="00BB4B9A">
      <w:pPr>
        <w:pStyle w:val="a3"/>
        <w:spacing w:line="276" w:lineRule="auto"/>
        <w:ind w:firstLine="567"/>
        <w:jc w:val="both"/>
        <w:rPr>
          <w:rFonts w:ascii="Times New Roman" w:hAnsi="Times New Roman"/>
          <w:b/>
          <w:spacing w:val="-1"/>
          <w:sz w:val="24"/>
          <w:szCs w:val="24"/>
          <w:lang w:val="ru-RU"/>
        </w:rPr>
      </w:pPr>
      <w:r w:rsidRPr="00BB4B9A">
        <w:rPr>
          <w:rFonts w:ascii="Times New Roman" w:hAnsi="Times New Roman"/>
          <w:b/>
          <w:spacing w:val="-1"/>
          <w:sz w:val="24"/>
          <w:szCs w:val="24"/>
          <w:lang w:val="ru-RU"/>
        </w:rPr>
        <w:t xml:space="preserve">8. </w:t>
      </w:r>
      <w:r w:rsidR="001B535B">
        <w:rPr>
          <w:rFonts w:ascii="Times New Roman" w:hAnsi="Times New Roman"/>
          <w:b/>
          <w:spacing w:val="-1"/>
          <w:sz w:val="24"/>
          <w:szCs w:val="24"/>
          <w:lang w:val="ru-RU"/>
        </w:rPr>
        <w:t>МЕТОДИЧЕСКАЯ РАБОТА</w:t>
      </w:r>
    </w:p>
    <w:p w:rsidR="006C3F14" w:rsidRPr="00BB4B9A" w:rsidRDefault="006C3F14" w:rsidP="00BB4B9A">
      <w:pPr>
        <w:pStyle w:val="a3"/>
        <w:spacing w:line="276" w:lineRule="auto"/>
        <w:ind w:firstLine="567"/>
        <w:jc w:val="both"/>
        <w:rPr>
          <w:rFonts w:ascii="Times New Roman" w:hAnsi="Times New Roman"/>
          <w:sz w:val="24"/>
          <w:szCs w:val="24"/>
          <w:lang w:val="ru-RU"/>
        </w:rPr>
      </w:pPr>
      <w:r w:rsidRPr="00BB4B9A">
        <w:rPr>
          <w:rFonts w:ascii="Times New Roman" w:hAnsi="Times New Roman"/>
          <w:spacing w:val="-1"/>
          <w:sz w:val="24"/>
          <w:szCs w:val="24"/>
          <w:lang w:val="ru-RU"/>
        </w:rPr>
        <w:t xml:space="preserve">В условиях модернизации российского </w:t>
      </w:r>
      <w:proofErr w:type="gramStart"/>
      <w:r w:rsidRPr="00BB4B9A">
        <w:rPr>
          <w:rFonts w:ascii="Times New Roman" w:hAnsi="Times New Roman"/>
          <w:sz w:val="24"/>
          <w:szCs w:val="24"/>
          <w:lang w:val="ru-RU"/>
        </w:rPr>
        <w:t>образования  роль</w:t>
      </w:r>
      <w:proofErr w:type="gramEnd"/>
      <w:r w:rsidRPr="00BB4B9A">
        <w:rPr>
          <w:rFonts w:ascii="Times New Roman" w:hAnsi="Times New Roman"/>
          <w:sz w:val="24"/>
          <w:szCs w:val="24"/>
          <w:lang w:val="ru-RU"/>
        </w:rPr>
        <w:t xml:space="preserve"> методической работы постоянно возрастает, так как особенно актуальной становится проблема использования новых педагогических технологий, приемов и форм обучения и воспитания.</w:t>
      </w:r>
    </w:p>
    <w:p w:rsidR="006C3F14" w:rsidRPr="00BB4B9A" w:rsidRDefault="006C3F14" w:rsidP="00BB4B9A">
      <w:pPr>
        <w:pStyle w:val="a3"/>
        <w:spacing w:line="276" w:lineRule="auto"/>
        <w:ind w:firstLine="567"/>
        <w:jc w:val="both"/>
        <w:rPr>
          <w:rFonts w:ascii="Times New Roman" w:hAnsi="Times New Roman"/>
          <w:spacing w:val="-6"/>
          <w:sz w:val="24"/>
          <w:szCs w:val="24"/>
          <w:lang w:val="ru-RU"/>
        </w:rPr>
      </w:pPr>
      <w:r w:rsidRPr="00BB4B9A">
        <w:rPr>
          <w:rFonts w:ascii="Times New Roman" w:hAnsi="Times New Roman"/>
          <w:spacing w:val="-6"/>
          <w:sz w:val="24"/>
          <w:szCs w:val="24"/>
          <w:lang w:val="ru-RU"/>
        </w:rPr>
        <w:t xml:space="preserve">Важнейшим средством повышения педагогического мастерства учителей, связующим в единое </w:t>
      </w:r>
      <w:proofErr w:type="gramStart"/>
      <w:r w:rsidRPr="00BB4B9A">
        <w:rPr>
          <w:rFonts w:ascii="Times New Roman" w:hAnsi="Times New Roman"/>
          <w:spacing w:val="-6"/>
          <w:sz w:val="24"/>
          <w:szCs w:val="24"/>
          <w:lang w:val="ru-RU"/>
        </w:rPr>
        <w:t>целое  всю</w:t>
      </w:r>
      <w:proofErr w:type="gramEnd"/>
      <w:r w:rsidRPr="00BB4B9A">
        <w:rPr>
          <w:rFonts w:ascii="Times New Roman" w:hAnsi="Times New Roman"/>
          <w:spacing w:val="-6"/>
          <w:sz w:val="24"/>
          <w:szCs w:val="24"/>
          <w:lang w:val="ru-RU"/>
        </w:rPr>
        <w:t xml:space="preserve"> систему работы школы является методическая </w:t>
      </w:r>
      <w:r w:rsidRPr="00BB4B9A">
        <w:rPr>
          <w:rFonts w:ascii="Times New Roman" w:hAnsi="Times New Roman"/>
          <w:spacing w:val="-5"/>
          <w:sz w:val="24"/>
          <w:szCs w:val="24"/>
          <w:lang w:val="ru-RU"/>
        </w:rPr>
        <w:t xml:space="preserve">работа. В центре её стоит идея развития творческого потенциала </w:t>
      </w:r>
      <w:proofErr w:type="gramStart"/>
      <w:r w:rsidRPr="00BB4B9A">
        <w:rPr>
          <w:rFonts w:ascii="Times New Roman" w:hAnsi="Times New Roman"/>
          <w:spacing w:val="-5"/>
          <w:sz w:val="24"/>
          <w:szCs w:val="24"/>
          <w:lang w:val="ru-RU"/>
        </w:rPr>
        <w:t>учителя  и</w:t>
      </w:r>
      <w:proofErr w:type="gramEnd"/>
      <w:r w:rsidRPr="00BB4B9A">
        <w:rPr>
          <w:rFonts w:ascii="Times New Roman" w:hAnsi="Times New Roman"/>
          <w:spacing w:val="-5"/>
          <w:sz w:val="24"/>
          <w:szCs w:val="24"/>
          <w:lang w:val="ru-RU"/>
        </w:rPr>
        <w:t xml:space="preserve"> у</w:t>
      </w:r>
      <w:r w:rsidRPr="00BB4B9A">
        <w:rPr>
          <w:rFonts w:ascii="Times New Roman" w:hAnsi="Times New Roman"/>
          <w:spacing w:val="-6"/>
          <w:sz w:val="24"/>
          <w:szCs w:val="24"/>
          <w:lang w:val="ru-RU"/>
        </w:rPr>
        <w:t>ченика.</w:t>
      </w:r>
    </w:p>
    <w:p w:rsidR="002B3C1E" w:rsidRPr="002B3C1E" w:rsidRDefault="006C3F14" w:rsidP="002B3C1E">
      <w:pPr>
        <w:pStyle w:val="a3"/>
        <w:spacing w:line="276" w:lineRule="auto"/>
        <w:ind w:firstLine="567"/>
        <w:jc w:val="both"/>
        <w:rPr>
          <w:rFonts w:ascii="Times New Roman" w:hAnsi="Times New Roman"/>
          <w:spacing w:val="-6"/>
          <w:sz w:val="24"/>
          <w:szCs w:val="24"/>
          <w:lang w:val="ru-RU"/>
        </w:rPr>
      </w:pPr>
      <w:r w:rsidRPr="00BB4B9A">
        <w:rPr>
          <w:rFonts w:ascii="Times New Roman" w:hAnsi="Times New Roman"/>
          <w:sz w:val="24"/>
          <w:szCs w:val="24"/>
          <w:lang w:val="ru-RU"/>
        </w:rPr>
        <w:t>Организация учебно-воспитательного процесса в 201</w:t>
      </w:r>
      <w:r w:rsidR="0038763B">
        <w:rPr>
          <w:rFonts w:ascii="Times New Roman" w:hAnsi="Times New Roman"/>
          <w:sz w:val="24"/>
          <w:szCs w:val="24"/>
          <w:lang w:val="ru-RU"/>
        </w:rPr>
        <w:t>7</w:t>
      </w:r>
      <w:r w:rsidRPr="00BB4B9A">
        <w:rPr>
          <w:rFonts w:ascii="Times New Roman" w:hAnsi="Times New Roman"/>
          <w:sz w:val="24"/>
          <w:szCs w:val="24"/>
          <w:lang w:val="ru-RU"/>
        </w:rPr>
        <w:t>-201</w:t>
      </w:r>
      <w:r w:rsidR="0038763B">
        <w:rPr>
          <w:rFonts w:ascii="Times New Roman" w:hAnsi="Times New Roman"/>
          <w:sz w:val="24"/>
          <w:szCs w:val="24"/>
          <w:lang w:val="ru-RU"/>
        </w:rPr>
        <w:t>8</w:t>
      </w:r>
      <w:r w:rsidRPr="00BB4B9A">
        <w:rPr>
          <w:rFonts w:ascii="Times New Roman" w:hAnsi="Times New Roman"/>
          <w:sz w:val="24"/>
          <w:szCs w:val="24"/>
          <w:lang w:val="ru-RU"/>
        </w:rPr>
        <w:t xml:space="preserve"> учебном году выстраивалась в соответствии с методической темой школы.</w:t>
      </w:r>
    </w:p>
    <w:p w:rsidR="002B3C1E" w:rsidRPr="002B3C1E" w:rsidRDefault="002B3C1E" w:rsidP="002B3C1E">
      <w:pPr>
        <w:spacing w:before="30" w:after="30"/>
        <w:rPr>
          <w:rFonts w:ascii="Times New Roman" w:hAnsi="Times New Roman"/>
          <w:bCs/>
          <w:spacing w:val="-3"/>
          <w:lang w:val="ru-RU"/>
        </w:rPr>
      </w:pPr>
    </w:p>
    <w:p w:rsidR="002B3C1E" w:rsidRPr="002B3C1E" w:rsidRDefault="002B3C1E" w:rsidP="002B3C1E">
      <w:pPr>
        <w:spacing w:before="30" w:after="30"/>
        <w:rPr>
          <w:rFonts w:ascii="Times New Roman" w:hAnsi="Times New Roman"/>
          <w:b/>
          <w:bCs/>
          <w:spacing w:val="-3"/>
          <w:lang w:val="ru-RU"/>
        </w:rPr>
      </w:pPr>
      <w:r w:rsidRPr="002B3C1E">
        <w:rPr>
          <w:rFonts w:ascii="Times New Roman" w:hAnsi="Times New Roman"/>
          <w:b/>
          <w:bCs/>
          <w:spacing w:val="-3"/>
          <w:lang w:val="ru-RU"/>
        </w:rPr>
        <w:t>Методическая тема школы:</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«Компетенции и компетентностный подход в обучении, воспитании и развитии обучающихся»</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
          <w:bCs/>
          <w:spacing w:val="-3"/>
          <w:lang w:val="ru-RU"/>
        </w:rPr>
        <w:t>Цель:</w:t>
      </w:r>
      <w:r w:rsidRPr="002B3C1E">
        <w:rPr>
          <w:rFonts w:ascii="Times New Roman" w:hAnsi="Times New Roman"/>
          <w:bCs/>
          <w:spacing w:val="-3"/>
          <w:lang w:val="ru-RU"/>
        </w:rPr>
        <w:t xml:space="preserve"> Создание условий для развития творческого потенциала учителей, направленного на формирование и развитие личности учащегося.</w:t>
      </w:r>
    </w:p>
    <w:p w:rsidR="002B3C1E" w:rsidRPr="009D4383" w:rsidRDefault="002B3C1E" w:rsidP="002B3C1E">
      <w:pPr>
        <w:spacing w:before="30" w:after="30"/>
        <w:rPr>
          <w:rFonts w:ascii="Times New Roman" w:hAnsi="Times New Roman"/>
          <w:b/>
          <w:bCs/>
          <w:spacing w:val="-3"/>
        </w:rPr>
      </w:pPr>
      <w:r w:rsidRPr="009D4383">
        <w:rPr>
          <w:rFonts w:ascii="Times New Roman" w:hAnsi="Times New Roman"/>
          <w:b/>
          <w:bCs/>
          <w:spacing w:val="-3"/>
        </w:rPr>
        <w:t>Основные задачи методической работы:</w:t>
      </w:r>
    </w:p>
    <w:p w:rsidR="002B3C1E" w:rsidRPr="002B3C1E" w:rsidRDefault="002B3C1E" w:rsidP="00C4031B">
      <w:pPr>
        <w:numPr>
          <w:ilvl w:val="0"/>
          <w:numId w:val="14"/>
        </w:numPr>
        <w:spacing w:before="30" w:after="30" w:line="240" w:lineRule="auto"/>
        <w:rPr>
          <w:rFonts w:ascii="Times New Roman" w:hAnsi="Times New Roman"/>
          <w:bCs/>
          <w:spacing w:val="-3"/>
          <w:lang w:val="ru-RU"/>
        </w:rPr>
      </w:pPr>
      <w:r w:rsidRPr="002B3C1E">
        <w:rPr>
          <w:rFonts w:ascii="Times New Roman" w:hAnsi="Times New Roman"/>
          <w:bCs/>
          <w:spacing w:val="-3"/>
          <w:lang w:val="ru-RU"/>
        </w:rPr>
        <w:t>Информирование педагогических кадров о последних достижениях педагогической науки и практики, направленных на формирование у учащихся ключевых компетентностей, адекватных социально-экономическим условиям.</w:t>
      </w:r>
    </w:p>
    <w:p w:rsidR="002B3C1E" w:rsidRPr="002B3C1E" w:rsidRDefault="002B3C1E" w:rsidP="00C4031B">
      <w:pPr>
        <w:numPr>
          <w:ilvl w:val="0"/>
          <w:numId w:val="14"/>
        </w:numPr>
        <w:spacing w:before="30" w:after="30" w:line="240" w:lineRule="auto"/>
        <w:rPr>
          <w:rFonts w:ascii="Times New Roman" w:hAnsi="Times New Roman"/>
          <w:bCs/>
          <w:spacing w:val="-3"/>
          <w:lang w:val="ru-RU"/>
        </w:rPr>
      </w:pPr>
      <w:r w:rsidRPr="002B3C1E">
        <w:rPr>
          <w:rFonts w:ascii="Times New Roman" w:hAnsi="Times New Roman"/>
          <w:bCs/>
          <w:spacing w:val="-3"/>
          <w:lang w:val="ru-RU"/>
        </w:rPr>
        <w:t xml:space="preserve">Обучение и развитие, </w:t>
      </w:r>
      <w:proofErr w:type="gramStart"/>
      <w:r w:rsidRPr="002B3C1E">
        <w:rPr>
          <w:rFonts w:ascii="Times New Roman" w:hAnsi="Times New Roman"/>
          <w:bCs/>
          <w:spacing w:val="-3"/>
          <w:lang w:val="ru-RU"/>
        </w:rPr>
        <w:t>повышение  квалификации</w:t>
      </w:r>
      <w:proofErr w:type="gramEnd"/>
      <w:r w:rsidRPr="002B3C1E">
        <w:rPr>
          <w:rFonts w:ascii="Times New Roman" w:hAnsi="Times New Roman"/>
          <w:bCs/>
          <w:spacing w:val="-3"/>
          <w:lang w:val="ru-RU"/>
        </w:rPr>
        <w:t xml:space="preserve"> педагогических кадров.</w:t>
      </w:r>
    </w:p>
    <w:p w:rsidR="002B3C1E" w:rsidRPr="002B3C1E" w:rsidRDefault="002B3C1E" w:rsidP="00C4031B">
      <w:pPr>
        <w:numPr>
          <w:ilvl w:val="0"/>
          <w:numId w:val="14"/>
        </w:numPr>
        <w:spacing w:before="30" w:after="30" w:line="240" w:lineRule="auto"/>
        <w:rPr>
          <w:rFonts w:ascii="Times New Roman" w:hAnsi="Times New Roman"/>
          <w:bCs/>
          <w:spacing w:val="-3"/>
          <w:lang w:val="ru-RU"/>
        </w:rPr>
      </w:pPr>
      <w:r w:rsidRPr="002B3C1E">
        <w:rPr>
          <w:rFonts w:ascii="Times New Roman" w:hAnsi="Times New Roman"/>
          <w:bCs/>
          <w:spacing w:val="-3"/>
          <w:lang w:val="ru-RU"/>
        </w:rPr>
        <w:t>Повышение качества образования учащихся и развитие их творческих способностей.</w:t>
      </w:r>
    </w:p>
    <w:p w:rsidR="002B3C1E" w:rsidRPr="002B3C1E" w:rsidRDefault="002B3C1E" w:rsidP="00C4031B">
      <w:pPr>
        <w:numPr>
          <w:ilvl w:val="0"/>
          <w:numId w:val="14"/>
        </w:numPr>
        <w:spacing w:before="30" w:after="30" w:line="240" w:lineRule="auto"/>
        <w:rPr>
          <w:rFonts w:ascii="Times New Roman" w:hAnsi="Times New Roman"/>
          <w:bCs/>
          <w:spacing w:val="-3"/>
          <w:lang w:val="ru-RU"/>
        </w:rPr>
      </w:pPr>
      <w:r w:rsidRPr="002B3C1E">
        <w:rPr>
          <w:rFonts w:ascii="Times New Roman" w:hAnsi="Times New Roman"/>
          <w:bCs/>
          <w:spacing w:val="-3"/>
          <w:lang w:val="ru-RU"/>
        </w:rPr>
        <w:t>Выявление, обобщение и распространение педагогического опыта.</w:t>
      </w:r>
    </w:p>
    <w:p w:rsidR="002B3C1E" w:rsidRPr="002B3C1E" w:rsidRDefault="002B3C1E" w:rsidP="002B3C1E">
      <w:pPr>
        <w:spacing w:before="30" w:after="30"/>
        <w:rPr>
          <w:rFonts w:ascii="Times New Roman" w:hAnsi="Times New Roman"/>
          <w:bCs/>
          <w:spacing w:val="-3"/>
          <w:lang w:val="ru-RU"/>
        </w:rPr>
      </w:pPr>
    </w:p>
    <w:p w:rsidR="002B3C1E" w:rsidRPr="002B3C1E" w:rsidRDefault="002B3C1E" w:rsidP="002B3C1E">
      <w:pPr>
        <w:spacing w:before="30" w:after="30"/>
        <w:rPr>
          <w:rFonts w:ascii="Times New Roman" w:hAnsi="Times New Roman"/>
          <w:b/>
          <w:bCs/>
          <w:spacing w:val="-3"/>
          <w:lang w:val="ru-RU"/>
        </w:rPr>
      </w:pPr>
      <w:r w:rsidRPr="002B3C1E">
        <w:rPr>
          <w:rFonts w:ascii="Times New Roman" w:hAnsi="Times New Roman"/>
          <w:b/>
          <w:bCs/>
          <w:spacing w:val="-3"/>
          <w:lang w:val="ru-RU"/>
        </w:rPr>
        <w:t>Основные этапы работы по теме:</w:t>
      </w:r>
    </w:p>
    <w:p w:rsidR="002B3C1E" w:rsidRPr="002B3C1E" w:rsidRDefault="002B3C1E" w:rsidP="002B3C1E">
      <w:pPr>
        <w:spacing w:before="30" w:after="30"/>
        <w:rPr>
          <w:rFonts w:ascii="Times New Roman" w:hAnsi="Times New Roman"/>
          <w:b/>
          <w:bCs/>
          <w:spacing w:val="-3"/>
          <w:lang w:val="ru-RU"/>
        </w:rPr>
      </w:pPr>
      <w:r w:rsidRPr="009D4383">
        <w:rPr>
          <w:rFonts w:ascii="Times New Roman" w:hAnsi="Times New Roman"/>
          <w:b/>
          <w:bCs/>
          <w:spacing w:val="-3"/>
        </w:rPr>
        <w:t>I</w:t>
      </w:r>
      <w:r w:rsidRPr="002B3C1E">
        <w:rPr>
          <w:rFonts w:ascii="Times New Roman" w:hAnsi="Times New Roman"/>
          <w:b/>
          <w:bCs/>
          <w:spacing w:val="-3"/>
          <w:lang w:val="ru-RU"/>
        </w:rPr>
        <w:t xml:space="preserve"> этап – 2017-2018 учебный год. Теоретическое исследование проблемы.</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Изучение педагогическим коллективом теории проблемы на педагогических советах, методических семинарах, заседаниях МО, в работе по самообразованию, в индивидуальной и групповой работе с учителями. Результаты работы: накопление теоретического материала.</w:t>
      </w:r>
    </w:p>
    <w:p w:rsidR="002B3C1E" w:rsidRPr="002B3C1E" w:rsidRDefault="002B3C1E" w:rsidP="002B3C1E">
      <w:pPr>
        <w:spacing w:before="30" w:after="30"/>
        <w:rPr>
          <w:rFonts w:ascii="Times New Roman" w:hAnsi="Times New Roman"/>
          <w:b/>
          <w:bCs/>
          <w:spacing w:val="-3"/>
          <w:lang w:val="ru-RU"/>
        </w:rPr>
      </w:pPr>
      <w:r w:rsidRPr="009D4383">
        <w:rPr>
          <w:rFonts w:ascii="Times New Roman" w:hAnsi="Times New Roman"/>
          <w:b/>
          <w:bCs/>
          <w:spacing w:val="-3"/>
        </w:rPr>
        <w:t>II</w:t>
      </w:r>
      <w:r w:rsidRPr="002B3C1E">
        <w:rPr>
          <w:rFonts w:ascii="Times New Roman" w:hAnsi="Times New Roman"/>
          <w:b/>
          <w:bCs/>
          <w:spacing w:val="-3"/>
          <w:lang w:val="ru-RU"/>
        </w:rPr>
        <w:t xml:space="preserve"> этап – 2018-2019 учебный год. Практическое исследование проблемы.</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 xml:space="preserve">Взаимопосещение уроков, проведение открытых уроков, внеклассных мероприятий, семинаров-практикумов, тематических педагогических советов. </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Результаты работы: совершенствование учебно-воспитательного процесса, формирование банка данных передового педагогического опыта в рамках школы.</w:t>
      </w:r>
    </w:p>
    <w:p w:rsidR="002B3C1E" w:rsidRPr="002B3C1E" w:rsidRDefault="002B3C1E" w:rsidP="002B3C1E">
      <w:pPr>
        <w:spacing w:before="30" w:after="30"/>
        <w:rPr>
          <w:rFonts w:ascii="Times New Roman" w:hAnsi="Times New Roman"/>
          <w:b/>
          <w:bCs/>
          <w:spacing w:val="-3"/>
          <w:lang w:val="ru-RU"/>
        </w:rPr>
      </w:pPr>
      <w:r w:rsidRPr="009D4383">
        <w:rPr>
          <w:rFonts w:ascii="Times New Roman" w:hAnsi="Times New Roman"/>
          <w:b/>
          <w:bCs/>
          <w:spacing w:val="-3"/>
        </w:rPr>
        <w:t>III</w:t>
      </w:r>
      <w:r w:rsidRPr="002B3C1E">
        <w:rPr>
          <w:rFonts w:ascii="Times New Roman" w:hAnsi="Times New Roman"/>
          <w:b/>
          <w:bCs/>
          <w:spacing w:val="-3"/>
          <w:lang w:val="ru-RU"/>
        </w:rPr>
        <w:t xml:space="preserve"> этап – 2019-2020 учебный год. Подведение итогов работы по проблеме. Пропаганда передового педагогического опыта.</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lastRenderedPageBreak/>
        <w:t xml:space="preserve">Творческие отчеты. Педагогические выставки. Выступление с обобщением опыта работы в периодической печати. </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Результаты работы: систематизация накопленного материала.</w:t>
      </w:r>
    </w:p>
    <w:p w:rsidR="002B3C1E" w:rsidRPr="002B3C1E" w:rsidRDefault="002B3C1E" w:rsidP="002B3C1E">
      <w:pPr>
        <w:spacing w:before="30" w:after="30"/>
        <w:rPr>
          <w:rFonts w:ascii="Times New Roman" w:hAnsi="Times New Roman"/>
          <w:bCs/>
          <w:spacing w:val="-3"/>
          <w:lang w:val="ru-RU"/>
        </w:rPr>
      </w:pPr>
    </w:p>
    <w:p w:rsidR="002B3C1E" w:rsidRPr="002B3C1E" w:rsidRDefault="002B3C1E" w:rsidP="002B3C1E">
      <w:pPr>
        <w:spacing w:before="30" w:after="30"/>
        <w:rPr>
          <w:rFonts w:ascii="Times New Roman" w:hAnsi="Times New Roman"/>
          <w:b/>
          <w:bCs/>
          <w:spacing w:val="-3"/>
          <w:lang w:val="ru-RU"/>
        </w:rPr>
      </w:pPr>
      <w:r w:rsidRPr="002B3C1E">
        <w:rPr>
          <w:rFonts w:ascii="Times New Roman" w:hAnsi="Times New Roman"/>
          <w:b/>
          <w:bCs/>
          <w:spacing w:val="-3"/>
          <w:lang w:val="ru-RU"/>
        </w:rPr>
        <w:t>Ожидаемые результаты:</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1. Владение учителями новыми теоретическими знаниями и педагогическими технологиями.</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2. Рост профессионализма учителей и готовности решать задачи, поставленные перед школой.</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3. Создание условий для самореализации учащихся и учителей в учебно-воспитательном процессе и их успешной социализации в современном обществе.</w:t>
      </w:r>
    </w:p>
    <w:p w:rsid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4. Повышение качества процесса обучения и воспитания учащихся.</w:t>
      </w:r>
    </w:p>
    <w:p w:rsidR="002B3C1E" w:rsidRDefault="002B3C1E" w:rsidP="002B3C1E">
      <w:pPr>
        <w:spacing w:before="30" w:after="30"/>
        <w:rPr>
          <w:rFonts w:ascii="Times New Roman" w:hAnsi="Times New Roman"/>
          <w:bCs/>
          <w:spacing w:val="-3"/>
          <w:lang w:val="ru-RU"/>
        </w:rPr>
      </w:pPr>
    </w:p>
    <w:p w:rsidR="002B3C1E" w:rsidRPr="002B3C1E" w:rsidRDefault="002B3C1E" w:rsidP="002B3C1E">
      <w:pPr>
        <w:spacing w:before="30" w:after="30"/>
        <w:rPr>
          <w:rFonts w:ascii="Times New Roman" w:hAnsi="Times New Roman"/>
          <w:b/>
          <w:bCs/>
          <w:spacing w:val="-3"/>
          <w:lang w:val="ru-RU"/>
        </w:rPr>
      </w:pPr>
      <w:r w:rsidRPr="002B3C1E">
        <w:rPr>
          <w:rFonts w:ascii="Times New Roman" w:hAnsi="Times New Roman"/>
          <w:b/>
          <w:bCs/>
          <w:spacing w:val="-3"/>
          <w:lang w:val="ru-RU"/>
        </w:rPr>
        <w:t>Основные направления деятельности МО:</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1. Формирование педагогического корпуса школы, отвечающего запросам современной жизни;</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 xml:space="preserve">2. </w:t>
      </w:r>
      <w:r w:rsidRPr="002B3C1E">
        <w:rPr>
          <w:rFonts w:ascii="Times New Roman" w:hAnsi="Times New Roman"/>
          <w:bCs/>
          <w:color w:val="000000"/>
          <w:spacing w:val="-3"/>
          <w:lang w:val="ru-RU"/>
        </w:rPr>
        <w:t>Работа с образовательными стандартами (ФГОС)</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3. Методики работы по ликвидации пробелов в знаниях обучающихся</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4. Организация промежуточного и итогового контроля</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5. Организация работы учителей по темам самообразования и анализ проделанной работы</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6. Работа по оказанию помощи учителями в совершенствовании форм и методов организации урока</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 xml:space="preserve">7. </w:t>
      </w:r>
      <w:proofErr w:type="gramStart"/>
      <w:r w:rsidRPr="002B3C1E">
        <w:rPr>
          <w:rFonts w:ascii="Times New Roman" w:hAnsi="Times New Roman"/>
          <w:bCs/>
          <w:spacing w:val="-3"/>
          <w:lang w:val="ru-RU"/>
        </w:rPr>
        <w:t>Организация  и</w:t>
      </w:r>
      <w:proofErr w:type="gramEnd"/>
      <w:r w:rsidRPr="002B3C1E">
        <w:rPr>
          <w:rFonts w:ascii="Times New Roman" w:hAnsi="Times New Roman"/>
          <w:bCs/>
          <w:spacing w:val="-3"/>
          <w:lang w:val="ru-RU"/>
        </w:rPr>
        <w:t xml:space="preserve"> проведение предметных недель.</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 xml:space="preserve"> 8.Обобщение опыта работы аттестующихся учителей - творческие отчеты.</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 xml:space="preserve">9.Планирование работы по оказанию помощи учителям, проходящим </w:t>
      </w:r>
      <w:proofErr w:type="gramStart"/>
      <w:r w:rsidRPr="002B3C1E">
        <w:rPr>
          <w:rFonts w:ascii="Times New Roman" w:hAnsi="Times New Roman"/>
          <w:bCs/>
          <w:spacing w:val="-3"/>
          <w:lang w:val="ru-RU"/>
        </w:rPr>
        <w:t>аттестацию  в</w:t>
      </w:r>
      <w:proofErr w:type="gramEnd"/>
      <w:r w:rsidRPr="002B3C1E">
        <w:rPr>
          <w:rFonts w:ascii="Times New Roman" w:hAnsi="Times New Roman"/>
          <w:bCs/>
          <w:spacing w:val="-3"/>
          <w:lang w:val="ru-RU"/>
        </w:rPr>
        <w:t xml:space="preserve"> 2017-2018 учебном году с целью ее успешного прохождения .</w:t>
      </w:r>
    </w:p>
    <w:p w:rsidR="002B3C1E" w:rsidRPr="002B3C1E" w:rsidRDefault="002B3C1E" w:rsidP="002B3C1E">
      <w:pPr>
        <w:spacing w:before="30" w:after="30"/>
        <w:rPr>
          <w:rFonts w:ascii="Times New Roman" w:hAnsi="Times New Roman"/>
          <w:bCs/>
          <w:spacing w:val="-3"/>
          <w:lang w:val="ru-RU"/>
        </w:rPr>
      </w:pPr>
      <w:r w:rsidRPr="002B3C1E">
        <w:rPr>
          <w:rFonts w:ascii="Times New Roman" w:hAnsi="Times New Roman"/>
          <w:bCs/>
          <w:spacing w:val="-3"/>
          <w:lang w:val="ru-RU"/>
        </w:rPr>
        <w:t xml:space="preserve">10.Планирование работы школы совершенствования </w:t>
      </w:r>
      <w:proofErr w:type="gramStart"/>
      <w:r w:rsidRPr="002B3C1E">
        <w:rPr>
          <w:rFonts w:ascii="Times New Roman" w:hAnsi="Times New Roman"/>
          <w:bCs/>
          <w:spacing w:val="-3"/>
          <w:lang w:val="ru-RU"/>
        </w:rPr>
        <w:t>мастерства,  работы</w:t>
      </w:r>
      <w:proofErr w:type="gramEnd"/>
      <w:r w:rsidRPr="002B3C1E">
        <w:rPr>
          <w:rFonts w:ascii="Times New Roman" w:hAnsi="Times New Roman"/>
          <w:bCs/>
          <w:spacing w:val="-3"/>
          <w:lang w:val="ru-RU"/>
        </w:rPr>
        <w:t xml:space="preserve">  научного общества школы с учетом итогов  ЕГЭ, анализа работы школы.</w:t>
      </w:r>
    </w:p>
    <w:p w:rsidR="002B3C1E" w:rsidRPr="002B3C1E" w:rsidRDefault="002B3C1E" w:rsidP="002B3C1E">
      <w:pPr>
        <w:spacing w:before="30" w:after="30"/>
        <w:rPr>
          <w:rFonts w:ascii="Times New Roman" w:hAnsi="Times New Roman"/>
          <w:bCs/>
          <w:spacing w:val="-3"/>
          <w:lang w:val="ru-RU"/>
        </w:rPr>
      </w:pP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b/>
          <w:sz w:val="24"/>
          <w:szCs w:val="24"/>
          <w:lang w:val="ru-RU"/>
        </w:rPr>
        <w:t xml:space="preserve">Работа </w:t>
      </w:r>
      <w:r w:rsidRPr="00BB4B9A">
        <w:rPr>
          <w:rFonts w:ascii="Times New Roman" w:hAnsi="Times New Roman"/>
          <w:b/>
          <w:sz w:val="24"/>
          <w:szCs w:val="24"/>
          <w:lang w:val="ru-RU" w:eastAsia="ru-RU"/>
        </w:rPr>
        <w:t>Методических объединений</w:t>
      </w:r>
      <w:r w:rsidRPr="00BB4B9A">
        <w:rPr>
          <w:rFonts w:ascii="Times New Roman" w:hAnsi="Times New Roman"/>
          <w:sz w:val="24"/>
          <w:szCs w:val="24"/>
          <w:lang w:val="ru-RU"/>
        </w:rPr>
        <w:t xml:space="preserve"> в 201</w:t>
      </w:r>
      <w:r w:rsidR="002B3C1E">
        <w:rPr>
          <w:rFonts w:ascii="Times New Roman" w:hAnsi="Times New Roman"/>
          <w:sz w:val="24"/>
          <w:szCs w:val="24"/>
          <w:lang w:val="ru-RU"/>
        </w:rPr>
        <w:t>7</w:t>
      </w:r>
      <w:r w:rsidRPr="00BB4B9A">
        <w:rPr>
          <w:rFonts w:ascii="Times New Roman" w:hAnsi="Times New Roman"/>
          <w:sz w:val="24"/>
          <w:szCs w:val="24"/>
          <w:lang w:val="ru-RU"/>
        </w:rPr>
        <w:t>-201</w:t>
      </w:r>
      <w:r w:rsidR="002B3C1E">
        <w:rPr>
          <w:rFonts w:ascii="Times New Roman" w:hAnsi="Times New Roman"/>
          <w:sz w:val="24"/>
          <w:szCs w:val="24"/>
          <w:lang w:val="ru-RU"/>
        </w:rPr>
        <w:t>8</w:t>
      </w:r>
      <w:r w:rsidRPr="00BB4B9A">
        <w:rPr>
          <w:rFonts w:ascii="Times New Roman" w:hAnsi="Times New Roman"/>
          <w:sz w:val="24"/>
          <w:szCs w:val="24"/>
          <w:lang w:val="ru-RU"/>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6C3F14" w:rsidRPr="00BB4B9A" w:rsidRDefault="006C3F14" w:rsidP="00BB4B9A">
      <w:pPr>
        <w:spacing w:after="0"/>
        <w:ind w:left="180" w:firstLine="180"/>
        <w:jc w:val="both"/>
        <w:rPr>
          <w:rFonts w:ascii="Times New Roman" w:hAnsi="Times New Roman"/>
          <w:sz w:val="24"/>
          <w:szCs w:val="24"/>
          <w:lang w:val="ru-RU" w:eastAsia="ru-RU"/>
        </w:rPr>
      </w:pPr>
      <w:r w:rsidRPr="00BB4B9A">
        <w:rPr>
          <w:rFonts w:ascii="Times New Roman" w:hAnsi="Times New Roman"/>
          <w:sz w:val="24"/>
          <w:szCs w:val="24"/>
          <w:u w:val="single"/>
          <w:lang w:val="ru-RU" w:eastAsia="ru-RU"/>
        </w:rPr>
        <w:t>Цель работы МО</w:t>
      </w:r>
      <w:r w:rsidRPr="00BB4B9A">
        <w:rPr>
          <w:rFonts w:ascii="Times New Roman" w:hAnsi="Times New Roman"/>
          <w:sz w:val="24"/>
          <w:szCs w:val="24"/>
          <w:lang w:val="ru-RU" w:eastAsia="ru-RU"/>
        </w:rPr>
        <w:t>: применение инновационных технологий в учебно-воспитательном процессе для улучшения качества обученности учащихся.</w:t>
      </w:r>
    </w:p>
    <w:p w:rsidR="006C3F14" w:rsidRPr="00BB4B9A" w:rsidRDefault="00AE71CA" w:rsidP="00AE71CA">
      <w:pPr>
        <w:spacing w:after="0"/>
        <w:jc w:val="both"/>
        <w:rPr>
          <w:rFonts w:ascii="Times New Roman" w:hAnsi="Times New Roman"/>
          <w:sz w:val="24"/>
          <w:szCs w:val="24"/>
          <w:u w:val="single"/>
          <w:lang w:eastAsia="ru-RU"/>
        </w:rPr>
      </w:pPr>
      <w:r>
        <w:rPr>
          <w:rFonts w:ascii="Times New Roman" w:hAnsi="Times New Roman"/>
          <w:sz w:val="24"/>
          <w:szCs w:val="24"/>
          <w:lang w:val="ru-RU" w:eastAsia="ru-RU"/>
        </w:rPr>
        <w:t xml:space="preserve">     </w:t>
      </w:r>
      <w:r w:rsidR="006C3F14" w:rsidRPr="00BB4B9A">
        <w:rPr>
          <w:rFonts w:ascii="Times New Roman" w:hAnsi="Times New Roman"/>
          <w:sz w:val="24"/>
          <w:szCs w:val="24"/>
          <w:u w:val="single"/>
          <w:lang w:eastAsia="ru-RU"/>
        </w:rPr>
        <w:t>Задачи</w:t>
      </w:r>
      <w:r w:rsidR="006C3F14" w:rsidRPr="00BB4B9A">
        <w:rPr>
          <w:rFonts w:ascii="Times New Roman" w:hAnsi="Times New Roman"/>
          <w:sz w:val="24"/>
          <w:szCs w:val="24"/>
          <w:u w:val="single"/>
          <w:lang w:val="ru-RU" w:eastAsia="ru-RU"/>
        </w:rPr>
        <w:t xml:space="preserve"> МО</w:t>
      </w:r>
      <w:r w:rsidR="006C3F14" w:rsidRPr="00BB4B9A">
        <w:rPr>
          <w:rFonts w:ascii="Times New Roman" w:hAnsi="Times New Roman"/>
          <w:sz w:val="24"/>
          <w:szCs w:val="24"/>
          <w:u w:val="single"/>
          <w:lang w:eastAsia="ru-RU"/>
        </w:rPr>
        <w:t>:</w:t>
      </w:r>
    </w:p>
    <w:p w:rsidR="006C3F14" w:rsidRPr="00BB4B9A" w:rsidRDefault="006C3F14" w:rsidP="00C4031B">
      <w:pPr>
        <w:pStyle w:val="aa"/>
        <w:numPr>
          <w:ilvl w:val="0"/>
          <w:numId w:val="2"/>
        </w:numPr>
        <w:ind w:left="567" w:hanging="283"/>
        <w:jc w:val="both"/>
        <w:rPr>
          <w:rFonts w:ascii="Times New Roman" w:hAnsi="Times New Roman"/>
          <w:sz w:val="24"/>
          <w:szCs w:val="24"/>
          <w:lang w:val="ru-RU" w:eastAsia="ru-RU"/>
        </w:rPr>
      </w:pPr>
      <w:r w:rsidRPr="00BB4B9A">
        <w:rPr>
          <w:rFonts w:ascii="Times New Roman" w:hAnsi="Times New Roman"/>
          <w:sz w:val="24"/>
          <w:szCs w:val="24"/>
          <w:lang w:val="ru-RU" w:eastAsia="ru-RU"/>
        </w:rPr>
        <w:t>Изучение нормативных-</w:t>
      </w:r>
      <w:proofErr w:type="gramStart"/>
      <w:r w:rsidRPr="00BB4B9A">
        <w:rPr>
          <w:rFonts w:ascii="Times New Roman" w:hAnsi="Times New Roman"/>
          <w:sz w:val="24"/>
          <w:szCs w:val="24"/>
          <w:lang w:val="ru-RU" w:eastAsia="ru-RU"/>
        </w:rPr>
        <w:t>правовых  документов</w:t>
      </w:r>
      <w:proofErr w:type="gramEnd"/>
      <w:r w:rsidRPr="00BB4B9A">
        <w:rPr>
          <w:rFonts w:ascii="Times New Roman" w:hAnsi="Times New Roman"/>
          <w:sz w:val="24"/>
          <w:szCs w:val="24"/>
          <w:lang w:val="ru-RU" w:eastAsia="ru-RU"/>
        </w:rPr>
        <w:t xml:space="preserve"> и работа над анализом программ по предметам ЕМЦ, в связи с переходом на новые ФГОСы.</w:t>
      </w:r>
    </w:p>
    <w:p w:rsidR="006C3F14" w:rsidRPr="00BB4B9A" w:rsidRDefault="006C3F14" w:rsidP="00C4031B">
      <w:pPr>
        <w:pStyle w:val="aa"/>
        <w:numPr>
          <w:ilvl w:val="0"/>
          <w:numId w:val="2"/>
        </w:numPr>
        <w:spacing w:after="0"/>
        <w:ind w:left="567" w:hanging="283"/>
        <w:jc w:val="both"/>
        <w:rPr>
          <w:rFonts w:ascii="Times New Roman" w:hAnsi="Times New Roman"/>
          <w:sz w:val="24"/>
          <w:szCs w:val="24"/>
          <w:lang w:val="ru-RU" w:eastAsia="ru-RU"/>
        </w:rPr>
      </w:pPr>
      <w:r w:rsidRPr="00BB4B9A">
        <w:rPr>
          <w:rFonts w:ascii="Times New Roman" w:hAnsi="Times New Roman"/>
          <w:sz w:val="24"/>
          <w:szCs w:val="24"/>
          <w:lang w:val="ru-RU" w:eastAsia="ru-RU"/>
        </w:rPr>
        <w:t xml:space="preserve">Повышение уровня информатизации учебного процесса при переходе на </w:t>
      </w:r>
      <w:proofErr w:type="gramStart"/>
      <w:r w:rsidRPr="00BB4B9A">
        <w:rPr>
          <w:rFonts w:ascii="Times New Roman" w:hAnsi="Times New Roman"/>
          <w:sz w:val="24"/>
          <w:szCs w:val="24"/>
          <w:lang w:val="ru-RU" w:eastAsia="ru-RU"/>
        </w:rPr>
        <w:t xml:space="preserve">ФГОС  </w:t>
      </w:r>
      <w:r w:rsidRPr="00BB4B9A">
        <w:rPr>
          <w:rFonts w:ascii="Times New Roman" w:hAnsi="Times New Roman"/>
          <w:sz w:val="24"/>
          <w:szCs w:val="24"/>
          <w:lang w:eastAsia="ru-RU"/>
        </w:rPr>
        <w:t>II</w:t>
      </w:r>
      <w:proofErr w:type="gramEnd"/>
      <w:r w:rsidRPr="00BB4B9A">
        <w:rPr>
          <w:rFonts w:ascii="Times New Roman" w:hAnsi="Times New Roman"/>
          <w:sz w:val="24"/>
          <w:szCs w:val="24"/>
          <w:lang w:val="ru-RU" w:eastAsia="ru-RU"/>
        </w:rPr>
        <w:t xml:space="preserve">  поколения.</w:t>
      </w:r>
    </w:p>
    <w:p w:rsidR="006C3F14" w:rsidRPr="00BB4B9A" w:rsidRDefault="006C3F14" w:rsidP="00C4031B">
      <w:pPr>
        <w:pStyle w:val="aa"/>
        <w:numPr>
          <w:ilvl w:val="0"/>
          <w:numId w:val="2"/>
        </w:numPr>
        <w:spacing w:after="0"/>
        <w:ind w:left="567" w:hanging="283"/>
        <w:jc w:val="both"/>
        <w:rPr>
          <w:rFonts w:ascii="Times New Roman" w:hAnsi="Times New Roman"/>
          <w:sz w:val="24"/>
          <w:szCs w:val="24"/>
          <w:lang w:val="ru-RU" w:eastAsia="ru-RU"/>
        </w:rPr>
      </w:pPr>
      <w:proofErr w:type="gramStart"/>
      <w:r w:rsidRPr="00BB4B9A">
        <w:rPr>
          <w:rFonts w:ascii="Times New Roman" w:hAnsi="Times New Roman"/>
          <w:sz w:val="24"/>
          <w:szCs w:val="24"/>
          <w:lang w:val="ru-RU" w:eastAsia="ru-RU"/>
        </w:rPr>
        <w:t>Активизация  работы</w:t>
      </w:r>
      <w:proofErr w:type="gramEnd"/>
      <w:r w:rsidRPr="00BB4B9A">
        <w:rPr>
          <w:rFonts w:ascii="Times New Roman" w:hAnsi="Times New Roman"/>
          <w:sz w:val="24"/>
          <w:szCs w:val="24"/>
          <w:lang w:val="ru-RU" w:eastAsia="ru-RU"/>
        </w:rPr>
        <w:t xml:space="preserve"> по вовлечению учителей в конкурсы профессионального мастерства муниципального, областного уровней.</w:t>
      </w:r>
    </w:p>
    <w:p w:rsidR="006C3F14" w:rsidRPr="00BB4B9A" w:rsidRDefault="006C3F14" w:rsidP="00C4031B">
      <w:pPr>
        <w:pStyle w:val="aa"/>
        <w:numPr>
          <w:ilvl w:val="0"/>
          <w:numId w:val="2"/>
        </w:numPr>
        <w:spacing w:after="0"/>
        <w:ind w:left="567" w:hanging="283"/>
        <w:jc w:val="both"/>
        <w:rPr>
          <w:rFonts w:ascii="Times New Roman" w:hAnsi="Times New Roman"/>
          <w:sz w:val="24"/>
          <w:szCs w:val="24"/>
          <w:lang w:val="ru-RU" w:eastAsia="ru-RU"/>
        </w:rPr>
      </w:pPr>
      <w:r w:rsidRPr="00BB4B9A">
        <w:rPr>
          <w:rFonts w:ascii="Times New Roman" w:hAnsi="Times New Roman"/>
          <w:sz w:val="24"/>
          <w:szCs w:val="24"/>
          <w:lang w:val="ru-RU" w:eastAsia="ru-RU"/>
        </w:rPr>
        <w:t>Внедрение и использование разнообразных форм методической работы внутри МО для гибкого реагирования на возникающие проблемы педагогов.</w:t>
      </w:r>
    </w:p>
    <w:p w:rsidR="006C3F14" w:rsidRPr="00BB4B9A" w:rsidRDefault="006C3F14" w:rsidP="00C4031B">
      <w:pPr>
        <w:pStyle w:val="aa"/>
        <w:numPr>
          <w:ilvl w:val="0"/>
          <w:numId w:val="2"/>
        </w:numPr>
        <w:spacing w:after="0"/>
        <w:ind w:left="567" w:hanging="283"/>
        <w:jc w:val="both"/>
        <w:rPr>
          <w:rFonts w:ascii="Times New Roman" w:hAnsi="Times New Roman"/>
          <w:sz w:val="24"/>
          <w:szCs w:val="24"/>
          <w:lang w:val="ru-RU" w:eastAsia="ru-RU"/>
        </w:rPr>
      </w:pPr>
      <w:r w:rsidRPr="00BB4B9A">
        <w:rPr>
          <w:rFonts w:ascii="Times New Roman" w:hAnsi="Times New Roman"/>
          <w:sz w:val="24"/>
          <w:szCs w:val="24"/>
          <w:lang w:val="ru-RU" w:eastAsia="ru-RU"/>
        </w:rPr>
        <w:t xml:space="preserve">Расширение зон сотрудничества методического объединения с методическими объединениями учителей разных </w:t>
      </w:r>
      <w:proofErr w:type="gramStart"/>
      <w:r w:rsidRPr="00BB4B9A">
        <w:rPr>
          <w:rFonts w:ascii="Times New Roman" w:hAnsi="Times New Roman"/>
          <w:sz w:val="24"/>
          <w:szCs w:val="24"/>
          <w:lang w:val="ru-RU" w:eastAsia="ru-RU"/>
        </w:rPr>
        <w:t>циклов  для</w:t>
      </w:r>
      <w:proofErr w:type="gramEnd"/>
      <w:r w:rsidRPr="00BB4B9A">
        <w:rPr>
          <w:rFonts w:ascii="Times New Roman" w:hAnsi="Times New Roman"/>
          <w:sz w:val="24"/>
          <w:szCs w:val="24"/>
          <w:lang w:val="ru-RU" w:eastAsia="ru-RU"/>
        </w:rPr>
        <w:t xml:space="preserve"> усиления межпредметных связей в связи с переходом на новые ФГОСы</w:t>
      </w:r>
    </w:p>
    <w:p w:rsidR="006C3F14" w:rsidRPr="00BB4B9A" w:rsidRDefault="006C3F14" w:rsidP="00C4031B">
      <w:pPr>
        <w:pStyle w:val="aa"/>
        <w:numPr>
          <w:ilvl w:val="0"/>
          <w:numId w:val="2"/>
        </w:numPr>
        <w:spacing w:after="0"/>
        <w:ind w:left="567" w:right="-268" w:hanging="283"/>
        <w:jc w:val="both"/>
        <w:rPr>
          <w:rFonts w:ascii="Times New Roman" w:hAnsi="Times New Roman"/>
          <w:sz w:val="24"/>
          <w:szCs w:val="24"/>
          <w:lang w:val="ru-RU" w:eastAsia="ru-RU"/>
        </w:rPr>
      </w:pPr>
      <w:r w:rsidRPr="00BB4B9A">
        <w:rPr>
          <w:rFonts w:ascii="Times New Roman" w:hAnsi="Times New Roman"/>
          <w:sz w:val="24"/>
          <w:szCs w:val="24"/>
          <w:lang w:val="ru-RU" w:eastAsia="ru-RU"/>
        </w:rPr>
        <w:t>Формирование умений у школьников самостоятельно приобретать и применять знания для создания исследовательских проектов, выступления на научных конференциях, участия в интеллектуальных марафонах.</w:t>
      </w:r>
    </w:p>
    <w:p w:rsidR="006C3F14" w:rsidRPr="00BB4B9A" w:rsidRDefault="006C3F14" w:rsidP="00C4031B">
      <w:pPr>
        <w:pStyle w:val="aa"/>
        <w:numPr>
          <w:ilvl w:val="0"/>
          <w:numId w:val="2"/>
        </w:numPr>
        <w:spacing w:after="0"/>
        <w:ind w:left="567" w:hanging="283"/>
        <w:jc w:val="both"/>
        <w:rPr>
          <w:rFonts w:ascii="Times New Roman" w:hAnsi="Times New Roman"/>
          <w:sz w:val="24"/>
          <w:szCs w:val="24"/>
          <w:lang w:val="ru-RU"/>
        </w:rPr>
      </w:pPr>
      <w:r w:rsidRPr="00BB4B9A">
        <w:rPr>
          <w:rFonts w:ascii="Times New Roman" w:hAnsi="Times New Roman"/>
          <w:sz w:val="24"/>
          <w:szCs w:val="24"/>
          <w:lang w:val="ru-RU" w:eastAsia="ru-RU"/>
        </w:rPr>
        <w:t xml:space="preserve">Изучение использования </w:t>
      </w:r>
      <w:proofErr w:type="gramStart"/>
      <w:r w:rsidRPr="00BB4B9A">
        <w:rPr>
          <w:rFonts w:ascii="Times New Roman" w:hAnsi="Times New Roman"/>
          <w:sz w:val="24"/>
          <w:szCs w:val="24"/>
          <w:lang w:val="ru-RU" w:eastAsia="ru-RU"/>
        </w:rPr>
        <w:t>ЭОР  в</w:t>
      </w:r>
      <w:proofErr w:type="gramEnd"/>
      <w:r w:rsidRPr="00BB4B9A">
        <w:rPr>
          <w:rFonts w:ascii="Times New Roman" w:hAnsi="Times New Roman"/>
          <w:sz w:val="24"/>
          <w:szCs w:val="24"/>
          <w:lang w:val="ru-RU" w:eastAsia="ru-RU"/>
        </w:rPr>
        <w:t xml:space="preserve"> образовательном процессе</w:t>
      </w:r>
      <w:r w:rsidRPr="00BB4B9A">
        <w:rPr>
          <w:rFonts w:ascii="Times New Roman" w:hAnsi="Times New Roman"/>
          <w:sz w:val="24"/>
          <w:szCs w:val="24"/>
          <w:lang w:val="ru-RU"/>
        </w:rPr>
        <w:t>.</w:t>
      </w:r>
    </w:p>
    <w:p w:rsidR="006C3F14" w:rsidRPr="00BB4B9A" w:rsidRDefault="006C3F14" w:rsidP="00AE71CA">
      <w:pPr>
        <w:spacing w:after="0"/>
        <w:ind w:firstLine="180"/>
        <w:jc w:val="both"/>
        <w:rPr>
          <w:rFonts w:ascii="Times New Roman" w:hAnsi="Times New Roman"/>
          <w:sz w:val="24"/>
          <w:szCs w:val="24"/>
          <w:lang w:val="ru-RU"/>
        </w:rPr>
      </w:pPr>
      <w:r w:rsidRPr="00BB4B9A">
        <w:rPr>
          <w:rFonts w:ascii="Times New Roman" w:hAnsi="Times New Roman"/>
          <w:b/>
          <w:bCs/>
          <w:color w:val="000000"/>
          <w:sz w:val="24"/>
          <w:szCs w:val="24"/>
          <w:lang w:eastAsia="ru-RU"/>
        </w:rPr>
        <w:lastRenderedPageBreak/>
        <w:t> </w:t>
      </w:r>
      <w:r w:rsidRPr="00BB4B9A">
        <w:rPr>
          <w:rFonts w:ascii="Times New Roman" w:hAnsi="Times New Roman"/>
          <w:color w:val="000000"/>
          <w:sz w:val="24"/>
          <w:szCs w:val="24"/>
          <w:lang w:val="ru-RU" w:eastAsia="ru-RU"/>
        </w:rPr>
        <w:t xml:space="preserve">В соответствии с поставленными задачами методическая </w:t>
      </w:r>
      <w:proofErr w:type="gramStart"/>
      <w:r w:rsidRPr="00BB4B9A">
        <w:rPr>
          <w:rFonts w:ascii="Times New Roman" w:hAnsi="Times New Roman"/>
          <w:color w:val="000000"/>
          <w:sz w:val="24"/>
          <w:szCs w:val="24"/>
          <w:lang w:val="ru-RU" w:eastAsia="ru-RU"/>
        </w:rPr>
        <w:t xml:space="preserve">работа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МО</w:t>
      </w:r>
      <w:proofErr w:type="gramEnd"/>
      <w:r w:rsidRPr="00BB4B9A">
        <w:rPr>
          <w:rFonts w:ascii="Times New Roman" w:hAnsi="Times New Roman"/>
          <w:color w:val="000000"/>
          <w:sz w:val="24"/>
          <w:szCs w:val="24"/>
          <w:lang w:val="ru-RU" w:eastAsia="ru-RU"/>
        </w:rPr>
        <w:t xml:space="preserve"> была направлена на создание условий для развития педагогического мастерства, повышения уровня профессиональной компетентности учителей, повышения уровня качества знаний учащихся по предмету, организации подготовки к государственной итоговой аттестации.</w:t>
      </w:r>
      <w:r w:rsidRPr="00BB4B9A">
        <w:rPr>
          <w:rFonts w:ascii="Times New Roman" w:hAnsi="Times New Roman"/>
          <w:sz w:val="24"/>
          <w:szCs w:val="24"/>
          <w:lang w:val="ru-RU"/>
        </w:rPr>
        <w:t xml:space="preserve"> </w:t>
      </w:r>
      <w:proofErr w:type="gramStart"/>
      <w:r w:rsidRPr="00BB4B9A">
        <w:rPr>
          <w:rFonts w:ascii="Times New Roman" w:hAnsi="Times New Roman"/>
          <w:color w:val="000000"/>
          <w:sz w:val="24"/>
          <w:szCs w:val="24"/>
          <w:lang w:val="ru-RU" w:eastAsia="ru-RU"/>
        </w:rPr>
        <w:t xml:space="preserve">Учителями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применялись</w:t>
      </w:r>
      <w:proofErr w:type="gramEnd"/>
      <w:r w:rsidRPr="00BB4B9A">
        <w:rPr>
          <w:rFonts w:ascii="Times New Roman" w:hAnsi="Times New Roman"/>
          <w:color w:val="000000"/>
          <w:sz w:val="24"/>
          <w:szCs w:val="24"/>
          <w:lang w:val="ru-RU" w:eastAsia="ru-RU"/>
        </w:rPr>
        <w:t xml:space="preserve">  следующие методики использования новых технологий на уроках: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 xml:space="preserve">защита проектов, подготовка презентации по теме урока, её защита. В </w:t>
      </w:r>
      <w:proofErr w:type="gramStart"/>
      <w:r w:rsidRPr="00BB4B9A">
        <w:rPr>
          <w:rFonts w:ascii="Times New Roman" w:hAnsi="Times New Roman"/>
          <w:color w:val="000000"/>
          <w:sz w:val="24"/>
          <w:szCs w:val="24"/>
          <w:lang w:val="ru-RU" w:eastAsia="ru-RU"/>
        </w:rPr>
        <w:t xml:space="preserve">школе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созданы</w:t>
      </w:r>
      <w:proofErr w:type="gramEnd"/>
      <w:r w:rsidRPr="00BB4B9A">
        <w:rPr>
          <w:rFonts w:ascii="Times New Roman" w:hAnsi="Times New Roman"/>
          <w:color w:val="000000"/>
          <w:sz w:val="24"/>
          <w:szCs w:val="24"/>
          <w:lang w:val="ru-RU" w:eastAsia="ru-RU"/>
        </w:rPr>
        <w:t xml:space="preserve"> материальные условия для применения ИКТ.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 xml:space="preserve"> В соответствии с планом учителя-предметники посещали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w:t>
      </w:r>
      <w:proofErr w:type="gramStart"/>
      <w:r w:rsidRPr="00BB4B9A">
        <w:rPr>
          <w:rFonts w:ascii="Times New Roman" w:hAnsi="Times New Roman"/>
          <w:color w:val="000000"/>
          <w:sz w:val="24"/>
          <w:szCs w:val="24"/>
          <w:lang w:val="ru-RU" w:eastAsia="ru-RU"/>
        </w:rPr>
        <w:t xml:space="preserve">инновационная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работа</w:t>
      </w:r>
      <w:proofErr w:type="gramEnd"/>
      <w:r w:rsidRPr="00BB4B9A">
        <w:rPr>
          <w:rFonts w:ascii="Times New Roman" w:hAnsi="Times New Roman"/>
          <w:color w:val="000000"/>
          <w:sz w:val="24"/>
          <w:szCs w:val="24"/>
          <w:lang w:val="ru-RU" w:eastAsia="ru-RU"/>
        </w:rPr>
        <w:t xml:space="preserve"> по предметам, взаимопосещение уроков.</w:t>
      </w:r>
    </w:p>
    <w:p w:rsidR="006C3F14" w:rsidRPr="00BB4B9A" w:rsidRDefault="006C3F14" w:rsidP="00BB4B9A">
      <w:pPr>
        <w:spacing w:after="0"/>
        <w:ind w:firstLine="180"/>
        <w:jc w:val="both"/>
        <w:rPr>
          <w:rFonts w:ascii="Times New Roman" w:hAnsi="Times New Roman"/>
          <w:sz w:val="24"/>
          <w:szCs w:val="24"/>
          <w:lang w:val="ru-RU"/>
        </w:rPr>
      </w:pPr>
      <w:r w:rsidRPr="00BB4B9A">
        <w:rPr>
          <w:rFonts w:ascii="Times New Roman" w:hAnsi="Times New Roman"/>
          <w:color w:val="000000"/>
          <w:sz w:val="24"/>
          <w:szCs w:val="24"/>
          <w:lang w:val="ru-RU" w:eastAsia="ru-RU"/>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6C3F14" w:rsidRPr="00BB4B9A" w:rsidRDefault="006C3F14" w:rsidP="00BB4B9A">
      <w:pPr>
        <w:spacing w:after="0"/>
        <w:ind w:firstLine="180"/>
        <w:jc w:val="both"/>
        <w:rPr>
          <w:rFonts w:ascii="Times New Roman" w:hAnsi="Times New Roman"/>
          <w:sz w:val="24"/>
          <w:szCs w:val="24"/>
          <w:lang w:val="ru-RU"/>
        </w:rPr>
      </w:pPr>
      <w:r w:rsidRPr="00BB4B9A">
        <w:rPr>
          <w:rFonts w:ascii="Times New Roman" w:hAnsi="Times New Roman"/>
          <w:sz w:val="24"/>
          <w:szCs w:val="24"/>
          <w:lang w:val="ru-RU" w:eastAsia="ru-RU"/>
        </w:rPr>
        <w:t xml:space="preserve">  В соответствии с поставленными задачами МО в настоящем учебном году учителя школы продолжили работу по повышению </w:t>
      </w:r>
      <w:proofErr w:type="gramStart"/>
      <w:r w:rsidRPr="00BB4B9A">
        <w:rPr>
          <w:rFonts w:ascii="Times New Roman" w:hAnsi="Times New Roman"/>
          <w:sz w:val="24"/>
          <w:szCs w:val="24"/>
          <w:lang w:val="ru-RU" w:eastAsia="ru-RU"/>
        </w:rPr>
        <w:t>уровня  прочности</w:t>
      </w:r>
      <w:proofErr w:type="gramEnd"/>
      <w:r w:rsidRPr="00BB4B9A">
        <w:rPr>
          <w:rFonts w:ascii="Times New Roman" w:hAnsi="Times New Roman"/>
          <w:sz w:val="24"/>
          <w:szCs w:val="24"/>
          <w:lang w:val="ru-RU" w:eastAsia="ru-RU"/>
        </w:rPr>
        <w:t xml:space="preserve"> знаний у учащихся. Заседания МО строились с учетом запросов учителей. Вот перечень </w:t>
      </w:r>
      <w:proofErr w:type="gramStart"/>
      <w:r w:rsidRPr="00BB4B9A">
        <w:rPr>
          <w:rFonts w:ascii="Times New Roman" w:hAnsi="Times New Roman"/>
          <w:sz w:val="24"/>
          <w:szCs w:val="24"/>
          <w:lang w:val="ru-RU" w:eastAsia="ru-RU"/>
        </w:rPr>
        <w:t>вопросов,  рассмотренных</w:t>
      </w:r>
      <w:proofErr w:type="gramEnd"/>
      <w:r w:rsidRPr="00BB4B9A">
        <w:rPr>
          <w:rFonts w:ascii="Times New Roman" w:hAnsi="Times New Roman"/>
          <w:sz w:val="24"/>
          <w:szCs w:val="24"/>
          <w:lang w:val="ru-RU" w:eastAsia="ru-RU"/>
        </w:rPr>
        <w:t xml:space="preserve"> на заседаниях МО в течение  учебного года:</w:t>
      </w:r>
    </w:p>
    <w:p w:rsidR="006C3F14" w:rsidRPr="00BB4B9A" w:rsidRDefault="006C3F14" w:rsidP="00C4031B">
      <w:pPr>
        <w:numPr>
          <w:ilvl w:val="0"/>
          <w:numId w:val="3"/>
        </w:numPr>
        <w:spacing w:after="0"/>
        <w:jc w:val="both"/>
        <w:outlineLvl w:val="0"/>
        <w:rPr>
          <w:rFonts w:ascii="Times New Roman" w:eastAsia="Calibri" w:hAnsi="Times New Roman"/>
          <w:sz w:val="24"/>
          <w:szCs w:val="24"/>
          <w:lang w:val="ru-RU"/>
        </w:rPr>
      </w:pPr>
      <w:r w:rsidRPr="00BB4B9A">
        <w:rPr>
          <w:rFonts w:ascii="Times New Roman" w:eastAsia="Calibri" w:hAnsi="Times New Roman"/>
          <w:sz w:val="24"/>
          <w:szCs w:val="24"/>
          <w:lang w:val="ru-RU"/>
        </w:rPr>
        <w:t>Современный урок в свете внедрения ФГОС второго поколения.</w:t>
      </w:r>
    </w:p>
    <w:p w:rsidR="006C3F14" w:rsidRPr="00BB4B9A" w:rsidRDefault="006C3F14" w:rsidP="00C4031B">
      <w:pPr>
        <w:numPr>
          <w:ilvl w:val="0"/>
          <w:numId w:val="3"/>
        </w:numPr>
        <w:spacing w:after="0"/>
        <w:jc w:val="both"/>
        <w:outlineLvl w:val="0"/>
        <w:rPr>
          <w:rFonts w:ascii="Times New Roman" w:eastAsia="Calibri" w:hAnsi="Times New Roman"/>
          <w:sz w:val="24"/>
          <w:szCs w:val="24"/>
          <w:lang w:val="ru-RU"/>
        </w:rPr>
      </w:pPr>
      <w:r w:rsidRPr="00BB4B9A">
        <w:rPr>
          <w:rFonts w:ascii="Times New Roman" w:eastAsia="Calibri" w:hAnsi="Times New Roman"/>
          <w:sz w:val="24"/>
          <w:szCs w:val="24"/>
          <w:lang w:val="ru-RU"/>
        </w:rPr>
        <w:t>Новые образовательные стандарты: метапредметный подход.</w:t>
      </w:r>
    </w:p>
    <w:p w:rsidR="006C3F14" w:rsidRPr="00BB4B9A" w:rsidRDefault="006C3F14" w:rsidP="00C4031B">
      <w:pPr>
        <w:numPr>
          <w:ilvl w:val="0"/>
          <w:numId w:val="3"/>
        </w:numPr>
        <w:spacing w:after="0"/>
        <w:jc w:val="both"/>
        <w:rPr>
          <w:rFonts w:ascii="Times New Roman" w:eastAsia="Calibri" w:hAnsi="Times New Roman"/>
          <w:sz w:val="24"/>
          <w:szCs w:val="24"/>
          <w:lang w:val="ru-RU"/>
        </w:rPr>
      </w:pPr>
      <w:r w:rsidRPr="00BB4B9A">
        <w:rPr>
          <w:rFonts w:ascii="Times New Roman" w:hAnsi="Times New Roman"/>
          <w:sz w:val="24"/>
          <w:szCs w:val="24"/>
          <w:lang w:val="ru-RU"/>
        </w:rPr>
        <w:t>Духовно- нравственное воспитание в свете требований ФГОС НОО.</w:t>
      </w:r>
    </w:p>
    <w:p w:rsidR="006C3F14" w:rsidRPr="00BB4B9A" w:rsidRDefault="006C3F14" w:rsidP="00C4031B">
      <w:pPr>
        <w:numPr>
          <w:ilvl w:val="0"/>
          <w:numId w:val="3"/>
        </w:numPr>
        <w:spacing w:after="0"/>
        <w:jc w:val="both"/>
        <w:rPr>
          <w:rFonts w:ascii="Times New Roman" w:eastAsia="Calibri" w:hAnsi="Times New Roman"/>
          <w:sz w:val="24"/>
          <w:szCs w:val="24"/>
          <w:lang w:val="ru-RU"/>
        </w:rPr>
      </w:pPr>
      <w:r w:rsidRPr="00BB4B9A">
        <w:rPr>
          <w:rFonts w:ascii="Times New Roman" w:hAnsi="Times New Roman"/>
          <w:sz w:val="24"/>
          <w:szCs w:val="24"/>
          <w:lang w:val="ru-RU"/>
        </w:rPr>
        <w:t>Пути повышения эффективности образовательного процесса через внедрение инновационных технологий.</w:t>
      </w:r>
    </w:p>
    <w:p w:rsidR="006C3F14" w:rsidRPr="00BB4B9A" w:rsidRDefault="006C3F14" w:rsidP="00C4031B">
      <w:pPr>
        <w:pStyle w:val="aa"/>
        <w:numPr>
          <w:ilvl w:val="0"/>
          <w:numId w:val="3"/>
        </w:numPr>
        <w:spacing w:after="0"/>
        <w:jc w:val="both"/>
        <w:outlineLvl w:val="0"/>
        <w:rPr>
          <w:rFonts w:ascii="Times New Roman" w:hAnsi="Times New Roman"/>
          <w:sz w:val="24"/>
          <w:szCs w:val="24"/>
          <w:lang w:val="ru-RU"/>
        </w:rPr>
      </w:pPr>
      <w:r w:rsidRPr="00BB4B9A">
        <w:rPr>
          <w:rFonts w:ascii="Times New Roman" w:hAnsi="Times New Roman"/>
          <w:sz w:val="24"/>
          <w:szCs w:val="24"/>
          <w:lang w:val="ru-RU"/>
        </w:rPr>
        <w:t>Творческий потенциал учителя – залог творчества ученика.</w:t>
      </w:r>
    </w:p>
    <w:p w:rsidR="006C3F14" w:rsidRPr="00BB4B9A" w:rsidRDefault="006C3F14" w:rsidP="00C4031B">
      <w:pPr>
        <w:pStyle w:val="Default"/>
        <w:numPr>
          <w:ilvl w:val="0"/>
          <w:numId w:val="3"/>
        </w:numPr>
        <w:spacing w:after="0"/>
        <w:jc w:val="both"/>
        <w:rPr>
          <w:rFonts w:ascii="Times New Roman" w:hAnsi="Times New Roman"/>
          <w:color w:val="auto"/>
        </w:rPr>
      </w:pPr>
      <w:r w:rsidRPr="00BB4B9A">
        <w:rPr>
          <w:rFonts w:ascii="Times New Roman" w:hAnsi="Times New Roman"/>
          <w:color w:val="auto"/>
        </w:rPr>
        <w:t xml:space="preserve">Профессиональная компетентность учителя как главный ресурс качества образовательного процесса </w:t>
      </w:r>
    </w:p>
    <w:p w:rsidR="006C3F14" w:rsidRPr="00BB4B9A" w:rsidRDefault="006C3F14" w:rsidP="00C4031B">
      <w:pPr>
        <w:numPr>
          <w:ilvl w:val="0"/>
          <w:numId w:val="3"/>
        </w:numPr>
        <w:spacing w:after="0"/>
        <w:jc w:val="both"/>
        <w:rPr>
          <w:rFonts w:ascii="Times New Roman" w:eastAsia="Calibri" w:hAnsi="Times New Roman"/>
          <w:sz w:val="24"/>
          <w:szCs w:val="24"/>
          <w:lang w:val="ru-RU"/>
        </w:rPr>
      </w:pPr>
      <w:r w:rsidRPr="00BB4B9A">
        <w:rPr>
          <w:rFonts w:ascii="Times New Roman" w:hAnsi="Times New Roman"/>
          <w:sz w:val="24"/>
          <w:szCs w:val="24"/>
          <w:lang w:val="ru-RU"/>
        </w:rPr>
        <w:t>Система р</w:t>
      </w:r>
      <w:r w:rsidRPr="00BB4B9A">
        <w:rPr>
          <w:rFonts w:ascii="Times New Roman" w:hAnsi="Times New Roman"/>
          <w:bCs/>
          <w:iCs/>
          <w:sz w:val="24"/>
          <w:szCs w:val="24"/>
          <w:lang w:val="ru-RU"/>
        </w:rPr>
        <w:t>аботы по предупреждению неуспеваемости школьников</w:t>
      </w:r>
      <w:r w:rsidRPr="00BB4B9A">
        <w:rPr>
          <w:rFonts w:ascii="Times New Roman" w:hAnsi="Times New Roman"/>
          <w:sz w:val="24"/>
          <w:szCs w:val="24"/>
          <w:bdr w:val="none" w:sz="0" w:space="0" w:color="auto" w:frame="1"/>
          <w:lang w:val="ru-RU"/>
        </w:rPr>
        <w:t xml:space="preserve"> с низким уровнем мотивации и трудностями в обучении.</w:t>
      </w:r>
    </w:p>
    <w:p w:rsidR="006C3F14" w:rsidRPr="00BB4B9A" w:rsidRDefault="006C3F14" w:rsidP="00C4031B">
      <w:pPr>
        <w:pStyle w:val="aa"/>
        <w:numPr>
          <w:ilvl w:val="0"/>
          <w:numId w:val="3"/>
        </w:numPr>
        <w:spacing w:after="0"/>
        <w:jc w:val="both"/>
        <w:rPr>
          <w:rFonts w:ascii="Times New Roman" w:hAnsi="Times New Roman"/>
          <w:bCs/>
          <w:sz w:val="24"/>
          <w:szCs w:val="24"/>
          <w:lang w:val="ru-RU"/>
        </w:rPr>
      </w:pPr>
      <w:r w:rsidRPr="00BB4B9A">
        <w:rPr>
          <w:rFonts w:ascii="Times New Roman" w:hAnsi="Times New Roman"/>
          <w:bCs/>
          <w:sz w:val="24"/>
          <w:szCs w:val="24"/>
          <w:lang w:val="ru-RU"/>
        </w:rPr>
        <w:t>Как помочь ребенку преодолеть трудности в усвоении   математики?</w:t>
      </w:r>
    </w:p>
    <w:p w:rsidR="006C3F14" w:rsidRPr="00BB4B9A" w:rsidRDefault="006C3F14" w:rsidP="00C4031B">
      <w:pPr>
        <w:pStyle w:val="aa"/>
        <w:numPr>
          <w:ilvl w:val="0"/>
          <w:numId w:val="3"/>
        </w:numPr>
        <w:spacing w:after="0"/>
        <w:jc w:val="both"/>
        <w:rPr>
          <w:rFonts w:ascii="Times New Roman" w:hAnsi="Times New Roman"/>
          <w:bCs/>
          <w:sz w:val="24"/>
          <w:szCs w:val="24"/>
          <w:lang w:val="ru-RU"/>
        </w:rPr>
      </w:pPr>
      <w:r w:rsidRPr="00BB4B9A">
        <w:rPr>
          <w:rFonts w:ascii="Times New Roman" w:hAnsi="Times New Roman"/>
          <w:bCs/>
          <w:sz w:val="24"/>
          <w:szCs w:val="24"/>
          <w:lang w:val="ru-RU"/>
        </w:rPr>
        <w:t>Проведение внеклассной работы по различным предметам.</w:t>
      </w:r>
    </w:p>
    <w:p w:rsidR="006C3F14" w:rsidRPr="00222E09" w:rsidRDefault="006C3F14" w:rsidP="00C4031B">
      <w:pPr>
        <w:numPr>
          <w:ilvl w:val="0"/>
          <w:numId w:val="3"/>
        </w:numPr>
        <w:spacing w:after="0"/>
        <w:jc w:val="both"/>
        <w:rPr>
          <w:rFonts w:ascii="Times New Roman" w:eastAsia="Calibri" w:hAnsi="Times New Roman"/>
          <w:sz w:val="24"/>
          <w:szCs w:val="24"/>
          <w:lang w:val="ru-RU"/>
        </w:rPr>
      </w:pPr>
      <w:r w:rsidRPr="00BB4B9A">
        <w:rPr>
          <w:rFonts w:ascii="Times New Roman" w:hAnsi="Times New Roman"/>
          <w:sz w:val="24"/>
          <w:szCs w:val="24"/>
          <w:lang w:val="ru-RU"/>
        </w:rPr>
        <w:t>Адаптация обучающихся 5,10 классов на новой ступени обучения.</w:t>
      </w:r>
    </w:p>
    <w:p w:rsidR="006C3F14" w:rsidRPr="00BB4B9A" w:rsidRDefault="006C3F14" w:rsidP="00C4031B">
      <w:pPr>
        <w:numPr>
          <w:ilvl w:val="0"/>
          <w:numId w:val="3"/>
        </w:numPr>
        <w:spacing w:after="0"/>
        <w:jc w:val="both"/>
        <w:rPr>
          <w:rFonts w:ascii="Times New Roman" w:hAnsi="Times New Roman"/>
          <w:sz w:val="24"/>
          <w:szCs w:val="24"/>
          <w:lang w:val="ru-RU" w:eastAsia="ru-RU"/>
        </w:rPr>
      </w:pPr>
      <w:r w:rsidRPr="00BB4B9A">
        <w:rPr>
          <w:rFonts w:ascii="Times New Roman" w:eastAsia="Calibri" w:hAnsi="Times New Roman"/>
          <w:sz w:val="24"/>
          <w:szCs w:val="24"/>
          <w:lang w:val="ru-RU"/>
        </w:rPr>
        <w:t>Отработка механизма учёта индивидуальных достижений обучающихся.</w:t>
      </w:r>
    </w:p>
    <w:p w:rsidR="006C3F14" w:rsidRPr="00BB4B9A" w:rsidRDefault="006C3F14" w:rsidP="00BB4B9A">
      <w:pPr>
        <w:spacing w:after="0"/>
        <w:ind w:left="360"/>
        <w:jc w:val="both"/>
        <w:rPr>
          <w:rFonts w:ascii="Times New Roman" w:hAnsi="Times New Roman"/>
          <w:sz w:val="24"/>
          <w:szCs w:val="24"/>
          <w:lang w:val="ru-RU" w:eastAsia="ru-RU"/>
        </w:rPr>
      </w:pPr>
      <w:r w:rsidRPr="00BB4B9A">
        <w:rPr>
          <w:rFonts w:ascii="Times New Roman" w:hAnsi="Times New Roman"/>
          <w:sz w:val="24"/>
          <w:szCs w:val="24"/>
          <w:lang w:val="ru-RU" w:eastAsia="ru-RU"/>
        </w:rPr>
        <w:t xml:space="preserve">    Наряду с теоретическими и правовыми вопросами рассматривались также и практические вопросы. Педагоги делились собственным опытом практической деятельности, готовили тематические сообщения, обсуждали новинки методической литературы, посещали уроки и внеклассные мероприятия коллег. </w:t>
      </w:r>
    </w:p>
    <w:p w:rsidR="006C3F14" w:rsidRPr="00BB4B9A" w:rsidRDefault="006C3F14" w:rsidP="00BB4B9A">
      <w:pPr>
        <w:spacing w:after="0"/>
        <w:jc w:val="both"/>
        <w:rPr>
          <w:rFonts w:ascii="Times New Roman" w:hAnsi="Times New Roman"/>
          <w:bCs/>
          <w:sz w:val="24"/>
          <w:szCs w:val="24"/>
          <w:lang w:val="ru-RU"/>
        </w:rPr>
      </w:pPr>
      <w:r w:rsidRPr="00BB4B9A">
        <w:rPr>
          <w:rFonts w:ascii="Times New Roman" w:hAnsi="Times New Roman"/>
          <w:sz w:val="24"/>
          <w:szCs w:val="24"/>
          <w:lang w:val="ru-RU"/>
        </w:rPr>
        <w:t xml:space="preserve">      Учителя МО также принимали активное участие в работе семинаров, круглых столах, педагогических чтениях, мастер-классах. </w:t>
      </w:r>
    </w:p>
    <w:p w:rsidR="006C3F14" w:rsidRPr="00BB4B9A" w:rsidRDefault="006C3F14" w:rsidP="00BB4B9A">
      <w:pPr>
        <w:spacing w:after="0"/>
        <w:jc w:val="both"/>
        <w:rPr>
          <w:rFonts w:ascii="Times New Roman" w:hAnsi="Times New Roman"/>
          <w:sz w:val="24"/>
          <w:szCs w:val="24"/>
          <w:lang w:val="ru-RU"/>
        </w:rPr>
      </w:pPr>
      <w:r w:rsidRPr="00BB4B9A">
        <w:rPr>
          <w:rFonts w:ascii="Times New Roman" w:eastAsia="DotumChe" w:hAnsi="Times New Roman"/>
          <w:noProof/>
          <w:sz w:val="24"/>
          <w:szCs w:val="24"/>
          <w:lang w:val="ru-RU"/>
        </w:rPr>
        <w:t xml:space="preserve">     </w:t>
      </w:r>
      <w:r w:rsidRPr="00BB4B9A">
        <w:rPr>
          <w:rFonts w:ascii="Times New Roman" w:hAnsi="Times New Roman"/>
          <w:sz w:val="24"/>
          <w:szCs w:val="24"/>
          <w:lang w:val="ru-RU"/>
        </w:rPr>
        <w:t xml:space="preserve">   Все учителя МО проявили активность, творчески подошли </w:t>
      </w:r>
      <w:proofErr w:type="gramStart"/>
      <w:r w:rsidRPr="00BB4B9A">
        <w:rPr>
          <w:rFonts w:ascii="Times New Roman" w:hAnsi="Times New Roman"/>
          <w:sz w:val="24"/>
          <w:szCs w:val="24"/>
          <w:lang w:val="ru-RU"/>
        </w:rPr>
        <w:t>к  организации</w:t>
      </w:r>
      <w:proofErr w:type="gramEnd"/>
      <w:r w:rsidRPr="00BB4B9A">
        <w:rPr>
          <w:rFonts w:ascii="Times New Roman" w:hAnsi="Times New Roman"/>
          <w:sz w:val="24"/>
          <w:szCs w:val="24"/>
          <w:lang w:val="ru-RU"/>
        </w:rPr>
        <w:t xml:space="preserve"> и проведению мероприятий, посвященным предметным неделям. Так, учителя начальной школы и </w:t>
      </w:r>
      <w:r w:rsidRPr="00BB4B9A">
        <w:rPr>
          <w:rFonts w:ascii="Times New Roman" w:hAnsi="Times New Roman"/>
          <w:sz w:val="24"/>
          <w:szCs w:val="24"/>
          <w:lang w:val="ru-RU"/>
        </w:rPr>
        <w:lastRenderedPageBreak/>
        <w:t>гуманитарно-эстетического цикла посвятили предметные недели писателям-юбилярам. Недели были очень яркими и запоминающимися, очень понравилась учащимся и учителям.  На закрытии предметных недель были подведены итоги, всем призерам и победителям вручены грамоты. Отчет о проделанной работе всеми МО был представлен на сайте школы.</w:t>
      </w:r>
    </w:p>
    <w:p w:rsidR="00AE71CA" w:rsidRPr="0038763B" w:rsidRDefault="006C3F14" w:rsidP="0038763B">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МО начальных классов традиционно системно </w:t>
      </w:r>
      <w:r w:rsidR="00AE71CA">
        <w:rPr>
          <w:rFonts w:ascii="Times New Roman" w:hAnsi="Times New Roman"/>
          <w:sz w:val="24"/>
          <w:szCs w:val="24"/>
          <w:lang w:val="ru-RU"/>
        </w:rPr>
        <w:t>вело работу</w:t>
      </w:r>
      <w:r w:rsidRPr="00BB4B9A">
        <w:rPr>
          <w:rFonts w:ascii="Times New Roman" w:hAnsi="Times New Roman"/>
          <w:sz w:val="24"/>
          <w:szCs w:val="24"/>
          <w:lang w:val="ru-RU"/>
        </w:rPr>
        <w:t xml:space="preserve"> по преемственности в обучении. Результаты контроля процесса адаптации учащихся 1-х классов к школе показали позитивную динамику сокращения адаптационного периода первоклассников, быстрое включение их в интенсивный процесс обучения, чему немало способствует включение в практику работы новых технологий обучения. Главный показатель творческой работы педагогов - достаточные знания обучающихся. </w:t>
      </w:r>
    </w:p>
    <w:p w:rsidR="00762070" w:rsidRDefault="006C3F14" w:rsidP="00762070">
      <w:pPr>
        <w:ind w:left="141" w:firstLine="360"/>
        <w:jc w:val="both"/>
        <w:rPr>
          <w:rFonts w:ascii="Times New Roman" w:hAnsi="Times New Roman"/>
          <w:sz w:val="24"/>
          <w:szCs w:val="24"/>
          <w:lang w:val="ru-RU"/>
        </w:rPr>
      </w:pPr>
      <w:r w:rsidRPr="00762070">
        <w:rPr>
          <w:rFonts w:ascii="Times New Roman" w:hAnsi="Times New Roman"/>
          <w:sz w:val="24"/>
          <w:szCs w:val="24"/>
          <w:lang w:val="ru-RU"/>
        </w:rPr>
        <w:t xml:space="preserve">В методическом объединении успешно решаются проблемы преемственности и между разными ступенями обучения путем своевременной координации программно-методического обеспечения, взаимопосещения уроков, обмена информацией на заседаниях методических объединений, проведения совместных общешкольных мероприятий. </w:t>
      </w:r>
    </w:p>
    <w:p w:rsidR="006C3F14" w:rsidRPr="00BB4B9A" w:rsidRDefault="006C3F14" w:rsidP="00762070">
      <w:pPr>
        <w:ind w:left="141" w:firstLine="360"/>
        <w:jc w:val="both"/>
        <w:rPr>
          <w:rFonts w:ascii="Times New Roman" w:hAnsi="Times New Roman"/>
          <w:sz w:val="24"/>
          <w:szCs w:val="24"/>
          <w:lang w:val="ru-RU"/>
        </w:rPr>
      </w:pPr>
      <w:proofErr w:type="gramStart"/>
      <w:r w:rsidRPr="00BB4B9A">
        <w:rPr>
          <w:rFonts w:ascii="Times New Roman" w:hAnsi="Times New Roman"/>
          <w:sz w:val="24"/>
          <w:szCs w:val="24"/>
          <w:lang w:val="ru-RU"/>
        </w:rPr>
        <w:t>Проведены  следующие</w:t>
      </w:r>
      <w:proofErr w:type="gramEnd"/>
      <w:r w:rsidRPr="00BB4B9A">
        <w:rPr>
          <w:rFonts w:ascii="Times New Roman" w:hAnsi="Times New Roman"/>
          <w:sz w:val="24"/>
          <w:szCs w:val="24"/>
          <w:lang w:val="ru-RU"/>
        </w:rPr>
        <w:t xml:space="preserve"> мероприятия по преемственности между начальной и основной школой:</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Посещение уроков учителями – предметниками.</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Открытые уроки учителей 4-х классов (русский язык, математика, окружающий мир).</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Родительское собрание-лаборатория нерешённых проблем «Впереди у вас – 5-ый класс»</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Согласование учебных программ с учителями-предметниками.</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Передача материалов диагностик учащихся, характеристики классного коллектива классному руководителю будущего 5 класса. </w:t>
      </w:r>
    </w:p>
    <w:p w:rsidR="00762070" w:rsidRDefault="00762070" w:rsidP="00BB4B9A">
      <w:pPr>
        <w:pStyle w:val="a3"/>
        <w:spacing w:line="276" w:lineRule="auto"/>
        <w:ind w:firstLine="567"/>
        <w:jc w:val="both"/>
        <w:rPr>
          <w:rFonts w:ascii="Times New Roman" w:hAnsi="Times New Roman"/>
          <w:sz w:val="24"/>
          <w:szCs w:val="24"/>
          <w:lang w:val="ru-RU"/>
        </w:rPr>
      </w:pPr>
      <w:r>
        <w:rPr>
          <w:rFonts w:ascii="Times New Roman" w:hAnsi="Times New Roman"/>
          <w:sz w:val="24"/>
          <w:szCs w:val="24"/>
          <w:lang w:val="ru-RU"/>
        </w:rPr>
        <w:t xml:space="preserve">Учителя начальной школы успешно работают </w:t>
      </w:r>
      <w:proofErr w:type="gramStart"/>
      <w:r>
        <w:rPr>
          <w:rFonts w:ascii="Times New Roman" w:hAnsi="Times New Roman"/>
          <w:sz w:val="24"/>
          <w:szCs w:val="24"/>
          <w:lang w:val="ru-RU"/>
        </w:rPr>
        <w:t xml:space="preserve">над </w:t>
      </w:r>
      <w:r w:rsidR="006C3F14" w:rsidRPr="00BB4B9A">
        <w:rPr>
          <w:rFonts w:ascii="Times New Roman" w:hAnsi="Times New Roman"/>
          <w:sz w:val="24"/>
          <w:szCs w:val="24"/>
          <w:lang w:val="ru-RU"/>
        </w:rPr>
        <w:t xml:space="preserve"> </w:t>
      </w:r>
      <w:r>
        <w:rPr>
          <w:rFonts w:ascii="Times New Roman" w:hAnsi="Times New Roman"/>
          <w:sz w:val="24"/>
          <w:szCs w:val="24"/>
          <w:lang w:val="ru-RU"/>
        </w:rPr>
        <w:t>проблемой</w:t>
      </w:r>
      <w:proofErr w:type="gramEnd"/>
      <w:r>
        <w:rPr>
          <w:rFonts w:ascii="Times New Roman" w:hAnsi="Times New Roman"/>
          <w:sz w:val="24"/>
          <w:szCs w:val="24"/>
          <w:lang w:val="ru-RU"/>
        </w:rPr>
        <w:t xml:space="preserve"> адаптации ребенка к школе, а также успешно осуществляется </w:t>
      </w:r>
      <w:r w:rsidR="006C3F14" w:rsidRPr="00BB4B9A">
        <w:rPr>
          <w:rFonts w:ascii="Times New Roman" w:hAnsi="Times New Roman"/>
          <w:sz w:val="24"/>
          <w:szCs w:val="24"/>
          <w:lang w:val="ru-RU"/>
        </w:rPr>
        <w:t>преемственность при переходе от одного</w:t>
      </w:r>
      <w:r>
        <w:rPr>
          <w:rFonts w:ascii="Times New Roman" w:hAnsi="Times New Roman"/>
          <w:sz w:val="24"/>
          <w:szCs w:val="24"/>
          <w:lang w:val="ru-RU"/>
        </w:rPr>
        <w:t xml:space="preserve"> возрастного периода к другому.</w:t>
      </w:r>
    </w:p>
    <w:p w:rsidR="006C3F14" w:rsidRPr="00BB4B9A" w:rsidRDefault="006C3F14" w:rsidP="00BB4B9A">
      <w:pPr>
        <w:pStyle w:val="a3"/>
        <w:spacing w:line="276" w:lineRule="auto"/>
        <w:ind w:firstLine="567"/>
        <w:jc w:val="both"/>
        <w:rPr>
          <w:rFonts w:ascii="Times New Roman" w:hAnsi="Times New Roman"/>
          <w:sz w:val="24"/>
          <w:szCs w:val="24"/>
          <w:lang w:val="ru-RU"/>
        </w:rPr>
      </w:pPr>
      <w:r w:rsidRPr="00BB4B9A">
        <w:rPr>
          <w:rFonts w:ascii="Times New Roman" w:hAnsi="Times New Roman"/>
          <w:sz w:val="24"/>
          <w:szCs w:val="24"/>
          <w:lang w:val="ru-RU"/>
        </w:rPr>
        <w:t>В течение всего учебного года администрацией школы проводился контроль ведения док</w:t>
      </w:r>
      <w:r w:rsidR="00762070">
        <w:rPr>
          <w:rFonts w:ascii="Times New Roman" w:hAnsi="Times New Roman"/>
          <w:sz w:val="24"/>
          <w:szCs w:val="24"/>
          <w:lang w:val="ru-RU"/>
        </w:rPr>
        <w:t xml:space="preserve">ументации учителями, </w:t>
      </w:r>
      <w:proofErr w:type="gramStart"/>
      <w:r w:rsidR="00762070">
        <w:rPr>
          <w:rFonts w:ascii="Times New Roman" w:hAnsi="Times New Roman"/>
          <w:sz w:val="24"/>
          <w:szCs w:val="24"/>
          <w:lang w:val="ru-RU"/>
        </w:rPr>
        <w:t xml:space="preserve">выполнения </w:t>
      </w:r>
      <w:r w:rsidRPr="00BB4B9A">
        <w:rPr>
          <w:rFonts w:ascii="Times New Roman" w:hAnsi="Times New Roman"/>
          <w:sz w:val="24"/>
          <w:szCs w:val="24"/>
          <w:lang w:val="ru-RU"/>
        </w:rPr>
        <w:t xml:space="preserve"> программы</w:t>
      </w:r>
      <w:proofErr w:type="gramEnd"/>
      <w:r w:rsidRPr="00BB4B9A">
        <w:rPr>
          <w:rFonts w:ascii="Times New Roman" w:hAnsi="Times New Roman"/>
          <w:sz w:val="24"/>
          <w:szCs w:val="24"/>
          <w:lang w:val="ru-RU"/>
        </w:rPr>
        <w:t xml:space="preserve">, а также наблюдение за качеством обученности учащихся. Проверка журналов проводилась в соответствии с планом работы, в основном ведение и оформление записей ведется без замечаний, практически всеми учителями выдерживаются графики прохождения программного материала, </w:t>
      </w:r>
      <w:r w:rsidR="00762070">
        <w:rPr>
          <w:rFonts w:ascii="Times New Roman" w:hAnsi="Times New Roman"/>
          <w:sz w:val="24"/>
          <w:szCs w:val="24"/>
          <w:lang w:val="ru-RU"/>
        </w:rPr>
        <w:t xml:space="preserve">поэтому были выполнены </w:t>
      </w:r>
      <w:r w:rsidRPr="00BB4B9A">
        <w:rPr>
          <w:rFonts w:ascii="Times New Roman" w:hAnsi="Times New Roman"/>
          <w:sz w:val="24"/>
          <w:szCs w:val="24"/>
          <w:lang w:val="ru-RU"/>
        </w:rPr>
        <w:t>программ</w:t>
      </w:r>
      <w:r w:rsidR="00762070">
        <w:rPr>
          <w:rFonts w:ascii="Times New Roman" w:hAnsi="Times New Roman"/>
          <w:sz w:val="24"/>
          <w:szCs w:val="24"/>
          <w:lang w:val="ru-RU"/>
        </w:rPr>
        <w:t>ы</w:t>
      </w:r>
      <w:r w:rsidRPr="00BB4B9A">
        <w:rPr>
          <w:rFonts w:ascii="Times New Roman" w:hAnsi="Times New Roman"/>
          <w:sz w:val="24"/>
          <w:szCs w:val="24"/>
          <w:lang w:val="ru-RU"/>
        </w:rPr>
        <w:t xml:space="preserve"> по всем предметам. Однако имеется еще ряд н</w:t>
      </w:r>
      <w:r w:rsidR="00762070">
        <w:rPr>
          <w:rFonts w:ascii="Times New Roman" w:hAnsi="Times New Roman"/>
          <w:sz w:val="24"/>
          <w:szCs w:val="24"/>
          <w:lang w:val="ru-RU"/>
        </w:rPr>
        <w:t xml:space="preserve">едостатков в записях журналов: </w:t>
      </w:r>
      <w:r w:rsidRPr="00BB4B9A">
        <w:rPr>
          <w:rFonts w:ascii="Times New Roman" w:hAnsi="Times New Roman"/>
          <w:sz w:val="24"/>
          <w:szCs w:val="24"/>
          <w:lang w:val="ru-RU"/>
        </w:rPr>
        <w:t xml:space="preserve">это неаккураность записей, неточные подсчеты, исправление оценок, несвоевременное выставление оценок за письменные работы и в конце четверти.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В течение года согласно плану </w:t>
      </w:r>
      <w:proofErr w:type="gramStart"/>
      <w:r w:rsidRPr="00BB4B9A">
        <w:rPr>
          <w:rFonts w:ascii="Times New Roman" w:hAnsi="Times New Roman"/>
          <w:sz w:val="24"/>
          <w:szCs w:val="24"/>
          <w:lang w:val="ru-RU"/>
        </w:rPr>
        <w:t>внутришкольного  контроля</w:t>
      </w:r>
      <w:proofErr w:type="gramEnd"/>
      <w:r w:rsidRPr="00BB4B9A">
        <w:rPr>
          <w:rFonts w:ascii="Times New Roman" w:hAnsi="Times New Roman"/>
          <w:sz w:val="24"/>
          <w:szCs w:val="24"/>
          <w:lang w:val="ru-RU"/>
        </w:rPr>
        <w:t xml:space="preserve">  проверялис</w:t>
      </w:r>
      <w:r w:rsidR="00222E09">
        <w:rPr>
          <w:rFonts w:ascii="Times New Roman" w:hAnsi="Times New Roman"/>
          <w:sz w:val="24"/>
          <w:szCs w:val="24"/>
          <w:lang w:val="ru-RU"/>
        </w:rPr>
        <w:t>ь рабочие и контрольные тетради</w:t>
      </w:r>
      <w:r w:rsidRPr="00BB4B9A">
        <w:rPr>
          <w:rFonts w:ascii="Times New Roman" w:hAnsi="Times New Roman"/>
          <w:sz w:val="24"/>
          <w:szCs w:val="24"/>
          <w:lang w:val="ru-RU"/>
        </w:rPr>
        <w:t xml:space="preserve">. Проверка рабочих и контрольных тетрадей показала, что в целом соблюдается орфографический режим, тетради систематически проверяются, записи ведутся аккуратно. Но были сделаны замечания по выполнению работы над ошибками, и остается актуальным вопрос о качестве проверки письменных работ и объеме домашних заданий.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Проверка дневников учащихся показала, что классными руководителями еженедельно </w:t>
      </w:r>
      <w:proofErr w:type="gramStart"/>
      <w:r w:rsidRPr="00BB4B9A">
        <w:rPr>
          <w:rFonts w:ascii="Times New Roman" w:hAnsi="Times New Roman"/>
          <w:sz w:val="24"/>
          <w:szCs w:val="24"/>
          <w:lang w:val="ru-RU"/>
        </w:rPr>
        <w:t>проводится  проверка</w:t>
      </w:r>
      <w:proofErr w:type="gramEnd"/>
      <w:r w:rsidRPr="00BB4B9A">
        <w:rPr>
          <w:rFonts w:ascii="Times New Roman" w:hAnsi="Times New Roman"/>
          <w:sz w:val="24"/>
          <w:szCs w:val="24"/>
          <w:lang w:val="ru-RU"/>
        </w:rPr>
        <w:t xml:space="preserve"> дневников, систематически выставляются оценки, но  заполнение итоговой ведомости отметок ведется не классным руководителем, а самими детьми (записи выглядят неаккуратно, грязно и зачастую не соответствуют действительной отметке).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 xml:space="preserve">       Анализ посещенных уроков показал, что при наличии разнообразных форм методов работы, компьютерных презентаций основной остается фронтальная работа на этапе формирования ЗУН, учителя-предметники редко прибегают к диалоговой форме обучения, где учащимся требуется построить умозаключение, свободно высказать свое суждение, используя необходимые обоснования. Положительная динамика отмечается в реализации контроля ЗУН учащихся, где учителя используют текстовые, графические, контрольные, тестовые и зачетно-проверочные работы.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Работа МО строилась на диагностической основе и велась в соответствии с ежегодно обновляемым планом работы. 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СанПиНа, была направлена на защиту прав и интересов обучаемых; все учителя работали по индивидуальным программам, за основу которых взята программа Министерства образования РФ для общеобразовательных школ, с учетом СанПиНа и требований к подготовке обучающихся.</w:t>
      </w:r>
    </w:p>
    <w:p w:rsidR="006C3F14" w:rsidRPr="00BB4B9A" w:rsidRDefault="006C3F14"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 Переподготовка и повышение квалификации</w:t>
      </w:r>
    </w:p>
    <w:p w:rsidR="006C3F14" w:rsidRPr="00BB4B9A" w:rsidRDefault="006C3F14" w:rsidP="00BB4B9A">
      <w:pPr>
        <w:spacing w:after="0"/>
        <w:ind w:firstLine="180"/>
        <w:jc w:val="both"/>
        <w:rPr>
          <w:rFonts w:ascii="Times New Roman" w:hAnsi="Times New Roman"/>
          <w:sz w:val="24"/>
          <w:szCs w:val="24"/>
          <w:lang w:val="ru-RU" w:eastAsia="ru-RU"/>
        </w:rPr>
      </w:pPr>
      <w:r w:rsidRPr="00BB4B9A">
        <w:rPr>
          <w:rFonts w:ascii="Times New Roman" w:hAnsi="Times New Roman"/>
          <w:sz w:val="24"/>
          <w:szCs w:val="24"/>
          <w:lang w:val="ru-RU"/>
        </w:rPr>
        <w:t xml:space="preserve">     Учителями школы ведется постоянная работа по переподготовке и повышению квалификации. В истекшем учебном году прошли курсы повышения квалификации 12 </w:t>
      </w:r>
      <w:r w:rsidRPr="00BB4B9A">
        <w:rPr>
          <w:rFonts w:ascii="Times New Roman" w:hAnsi="Times New Roman"/>
          <w:sz w:val="24"/>
          <w:szCs w:val="24"/>
          <w:lang w:val="ru-RU" w:eastAsia="ru-RU"/>
        </w:rPr>
        <w:t>учителей</w:t>
      </w:r>
      <w:r w:rsidR="00222E09">
        <w:rPr>
          <w:rFonts w:ascii="Times New Roman" w:hAnsi="Times New Roman"/>
          <w:sz w:val="24"/>
          <w:szCs w:val="24"/>
          <w:lang w:val="ru-RU" w:eastAsia="ru-RU"/>
        </w:rPr>
        <w:t>, директор школы</w:t>
      </w:r>
      <w:r w:rsidRPr="00BB4B9A">
        <w:rPr>
          <w:rFonts w:ascii="Times New Roman" w:hAnsi="Times New Roman"/>
          <w:sz w:val="24"/>
          <w:szCs w:val="24"/>
          <w:lang w:val="ru-RU" w:eastAsia="ru-RU"/>
        </w:rPr>
        <w:t xml:space="preserve"> и </w:t>
      </w:r>
      <w:r w:rsidR="00222E09">
        <w:rPr>
          <w:rFonts w:ascii="Times New Roman" w:hAnsi="Times New Roman"/>
          <w:sz w:val="24"/>
          <w:szCs w:val="24"/>
          <w:lang w:val="ru-RU" w:eastAsia="ru-RU"/>
        </w:rPr>
        <w:t xml:space="preserve">  зам. директора по УВР.</w:t>
      </w:r>
    </w:p>
    <w:p w:rsidR="006C3F14" w:rsidRPr="00BB4B9A" w:rsidRDefault="006C3F14" w:rsidP="00BB4B9A">
      <w:pPr>
        <w:spacing w:after="0"/>
        <w:jc w:val="both"/>
        <w:rPr>
          <w:rFonts w:ascii="Times New Roman" w:hAnsi="Times New Roman"/>
          <w:sz w:val="24"/>
          <w:szCs w:val="24"/>
          <w:lang w:val="ru-RU"/>
        </w:rPr>
      </w:pPr>
      <w:r w:rsidRPr="00BB4B9A">
        <w:rPr>
          <w:rFonts w:ascii="Times New Roman" w:hAnsi="Times New Roman"/>
          <w:sz w:val="24"/>
          <w:szCs w:val="24"/>
          <w:lang w:val="ru-RU"/>
        </w:rPr>
        <w:t xml:space="preserve">        Повысили или подтвердили квалификационную категорию следующие учителя: </w:t>
      </w:r>
      <w:r w:rsidR="00222E09">
        <w:rPr>
          <w:rFonts w:ascii="Times New Roman" w:hAnsi="Times New Roman"/>
          <w:sz w:val="24"/>
          <w:szCs w:val="24"/>
          <w:lang w:val="ru-RU"/>
        </w:rPr>
        <w:t>Асанова Р.А., Якупова Д.Р.</w:t>
      </w:r>
      <w:r w:rsidRPr="00BB4B9A">
        <w:rPr>
          <w:rFonts w:ascii="Times New Roman" w:hAnsi="Times New Roman"/>
          <w:bCs/>
          <w:color w:val="000000"/>
          <w:sz w:val="24"/>
          <w:szCs w:val="24"/>
          <w:lang w:val="ru-RU" w:eastAsia="ru-RU"/>
        </w:rPr>
        <w:t xml:space="preserve"> (1 категория). </w:t>
      </w:r>
      <w:r w:rsidR="00323EA7">
        <w:rPr>
          <w:rFonts w:ascii="Times New Roman" w:hAnsi="Times New Roman"/>
          <w:bCs/>
          <w:color w:val="000000"/>
          <w:sz w:val="24"/>
          <w:szCs w:val="24"/>
          <w:lang w:val="ru-RU" w:eastAsia="ru-RU"/>
        </w:rPr>
        <w:t xml:space="preserve"> Кирасирова Р.Л., Бибарсова А.М., Салдаева Н.Р., Альмяшева Р.А., Худобердина </w:t>
      </w:r>
      <w:proofErr w:type="gramStart"/>
      <w:r w:rsidR="00323EA7">
        <w:rPr>
          <w:rFonts w:ascii="Times New Roman" w:hAnsi="Times New Roman"/>
          <w:bCs/>
          <w:color w:val="000000"/>
          <w:sz w:val="24"/>
          <w:szCs w:val="24"/>
          <w:lang w:val="ru-RU" w:eastAsia="ru-RU"/>
        </w:rPr>
        <w:t>А.Г.( высшая</w:t>
      </w:r>
      <w:proofErr w:type="gramEnd"/>
      <w:r w:rsidR="00323EA7">
        <w:rPr>
          <w:rFonts w:ascii="Times New Roman" w:hAnsi="Times New Roman"/>
          <w:bCs/>
          <w:color w:val="000000"/>
          <w:sz w:val="24"/>
          <w:szCs w:val="24"/>
          <w:lang w:val="ru-RU" w:eastAsia="ru-RU"/>
        </w:rPr>
        <w:t xml:space="preserve"> категория).</w:t>
      </w:r>
    </w:p>
    <w:p w:rsidR="008063EF" w:rsidRPr="008063EF" w:rsidRDefault="006C3F14" w:rsidP="00222E09">
      <w:pPr>
        <w:spacing w:after="0"/>
        <w:jc w:val="both"/>
        <w:rPr>
          <w:rFonts w:ascii="Times New Roman" w:hAnsi="Times New Roman"/>
          <w:sz w:val="24"/>
          <w:szCs w:val="24"/>
          <w:lang w:val="ru-RU" w:eastAsia="ru-RU"/>
        </w:rPr>
      </w:pPr>
      <w:r w:rsidRPr="00BB4B9A">
        <w:rPr>
          <w:rFonts w:ascii="Times New Roman" w:hAnsi="Times New Roman"/>
          <w:b/>
          <w:sz w:val="24"/>
          <w:szCs w:val="24"/>
          <w:lang w:val="ru-RU" w:eastAsia="ru-RU"/>
        </w:rPr>
        <w:t xml:space="preserve">      </w:t>
      </w:r>
      <w:r w:rsidRPr="00BB4B9A">
        <w:rPr>
          <w:rFonts w:ascii="Times New Roman" w:hAnsi="Times New Roman"/>
          <w:sz w:val="24"/>
          <w:szCs w:val="24"/>
          <w:lang w:val="ru-RU" w:eastAsia="ru-RU"/>
        </w:rPr>
        <w:t xml:space="preserve">Учителя МОБУ СОШ № </w:t>
      </w:r>
      <w:r w:rsidR="00222E09">
        <w:rPr>
          <w:rFonts w:ascii="Times New Roman" w:hAnsi="Times New Roman"/>
          <w:sz w:val="24"/>
          <w:szCs w:val="24"/>
          <w:lang w:val="ru-RU" w:eastAsia="ru-RU"/>
        </w:rPr>
        <w:t>2</w:t>
      </w:r>
      <w:r w:rsidRPr="00BB4B9A">
        <w:rPr>
          <w:rFonts w:ascii="Times New Roman" w:hAnsi="Times New Roman"/>
          <w:sz w:val="24"/>
          <w:szCs w:val="24"/>
          <w:lang w:val="ru-RU" w:eastAsia="ru-RU"/>
        </w:rPr>
        <w:t xml:space="preserve"> </w:t>
      </w:r>
      <w:r w:rsidR="00222E09">
        <w:rPr>
          <w:rFonts w:ascii="Times New Roman" w:hAnsi="Times New Roman"/>
          <w:sz w:val="24"/>
          <w:szCs w:val="24"/>
          <w:lang w:val="ru-RU" w:eastAsia="ru-RU"/>
        </w:rPr>
        <w:t>с.Средняя Елюзань</w:t>
      </w:r>
      <w:r w:rsidRPr="00BB4B9A">
        <w:rPr>
          <w:rFonts w:ascii="Times New Roman" w:hAnsi="Times New Roman"/>
          <w:sz w:val="24"/>
          <w:szCs w:val="24"/>
          <w:lang w:val="ru-RU" w:eastAsia="ru-RU"/>
        </w:rPr>
        <w:t xml:space="preserve"> приняли участие в работе </w:t>
      </w:r>
      <w:r w:rsidR="00222E09">
        <w:rPr>
          <w:rFonts w:ascii="Times New Roman" w:hAnsi="Times New Roman"/>
          <w:sz w:val="24"/>
          <w:szCs w:val="24"/>
          <w:lang w:val="ru-RU" w:eastAsia="ru-RU"/>
        </w:rPr>
        <w:t>районных, областных</w:t>
      </w:r>
      <w:r w:rsidRPr="00BB4B9A">
        <w:rPr>
          <w:rFonts w:ascii="Times New Roman" w:hAnsi="Times New Roman"/>
          <w:sz w:val="24"/>
          <w:szCs w:val="24"/>
          <w:lang w:val="ru-RU" w:eastAsia="ru-RU"/>
        </w:rPr>
        <w:t xml:space="preserve"> семинаров и ве</w:t>
      </w:r>
      <w:r w:rsidR="00222E09">
        <w:rPr>
          <w:rFonts w:ascii="Times New Roman" w:hAnsi="Times New Roman"/>
          <w:sz w:val="24"/>
          <w:szCs w:val="24"/>
          <w:lang w:val="ru-RU" w:eastAsia="ru-RU"/>
        </w:rPr>
        <w:t>бинаров по различным проблемам. На базе школы проведены районные семинары для директоров, заместителей директоров. Учителями школы были показаны открытые уроки на высоком методическом уровне</w:t>
      </w:r>
      <w:r w:rsidR="008C4FEA">
        <w:rPr>
          <w:rFonts w:ascii="Times New Roman" w:hAnsi="Times New Roman"/>
          <w:sz w:val="24"/>
          <w:szCs w:val="24"/>
          <w:lang w:val="ru-RU" w:eastAsia="ru-RU"/>
        </w:rPr>
        <w:t>.</w:t>
      </w:r>
    </w:p>
    <w:p w:rsidR="008063EF" w:rsidRPr="008063EF" w:rsidRDefault="008063EF" w:rsidP="00BB4B9A">
      <w:pPr>
        <w:spacing w:after="0"/>
        <w:jc w:val="both"/>
        <w:rPr>
          <w:rStyle w:val="apple-converted-space"/>
          <w:rFonts w:ascii="Times New Roman" w:hAnsi="Times New Roman"/>
          <w:i/>
          <w:sz w:val="24"/>
          <w:szCs w:val="24"/>
          <w:lang w:val="ru-RU"/>
        </w:rPr>
      </w:pPr>
    </w:p>
    <w:p w:rsidR="006C3F14" w:rsidRPr="00BB4B9A" w:rsidRDefault="006C3F14"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Печатные публикации учителей, участие в профессиональных конкурсах</w:t>
      </w:r>
    </w:p>
    <w:p w:rsidR="006C3F14" w:rsidRPr="00846FAD" w:rsidRDefault="006C3F14"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eastAsia="ru-RU"/>
        </w:rPr>
        <w:t xml:space="preserve"> Наряду с теоретическими и правовыми вопросами рассматривались также и практические вопросы. Педагоги делились собственным опытом практической деятельности, готовили тематические </w:t>
      </w:r>
      <w:r w:rsidRPr="00846FAD">
        <w:rPr>
          <w:rFonts w:ascii="Times New Roman" w:hAnsi="Times New Roman"/>
          <w:sz w:val="24"/>
          <w:szCs w:val="24"/>
          <w:lang w:val="ru-RU" w:eastAsia="ru-RU"/>
        </w:rPr>
        <w:t xml:space="preserve">сообщения, </w:t>
      </w:r>
      <w:r w:rsidR="00846FAD">
        <w:rPr>
          <w:rFonts w:ascii="Times New Roman" w:hAnsi="Times New Roman"/>
          <w:color w:val="000000"/>
          <w:sz w:val="24"/>
          <w:szCs w:val="24"/>
          <w:shd w:val="clear" w:color="auto" w:fill="FFFFFF"/>
          <w:lang w:val="ru-RU"/>
        </w:rPr>
        <w:t xml:space="preserve">публиковали </w:t>
      </w:r>
      <w:r w:rsidR="00846FAD" w:rsidRPr="00846FAD">
        <w:rPr>
          <w:rFonts w:ascii="Times New Roman" w:hAnsi="Times New Roman"/>
          <w:color w:val="000000"/>
          <w:sz w:val="24"/>
          <w:szCs w:val="24"/>
          <w:shd w:val="clear" w:color="auto" w:fill="FFFFFF"/>
          <w:lang w:val="ru-RU"/>
        </w:rPr>
        <w:t xml:space="preserve">авторские материалы, </w:t>
      </w:r>
      <w:r w:rsidR="00846FAD">
        <w:rPr>
          <w:rFonts w:ascii="Times New Roman" w:hAnsi="Times New Roman"/>
          <w:color w:val="000000"/>
          <w:sz w:val="24"/>
          <w:szCs w:val="24"/>
          <w:shd w:val="clear" w:color="auto" w:fill="FFFFFF"/>
          <w:lang w:val="ru-RU"/>
        </w:rPr>
        <w:t>разрабатывали различные конкурсные мероприятия:</w:t>
      </w:r>
    </w:p>
    <w:p w:rsidR="006C3F14" w:rsidRPr="00BB4B9A" w:rsidRDefault="006C3F14" w:rsidP="00BB4B9A">
      <w:pPr>
        <w:pStyle w:val="aa"/>
        <w:spacing w:after="160"/>
        <w:ind w:left="0"/>
        <w:jc w:val="both"/>
        <w:rPr>
          <w:rFonts w:ascii="Times New Roman" w:hAnsi="Times New Roman"/>
          <w:sz w:val="24"/>
          <w:szCs w:val="24"/>
          <w:lang w:val="ru-RU"/>
        </w:rPr>
      </w:pPr>
      <w:r w:rsidRPr="00BB4B9A">
        <w:rPr>
          <w:rFonts w:ascii="Times New Roman" w:hAnsi="Times New Roman"/>
          <w:b/>
          <w:sz w:val="24"/>
          <w:szCs w:val="24"/>
          <w:lang w:val="ru-RU"/>
        </w:rPr>
        <w:t xml:space="preserve">- </w:t>
      </w:r>
      <w:r w:rsidR="008C4FEA">
        <w:rPr>
          <w:rFonts w:ascii="Times New Roman" w:hAnsi="Times New Roman"/>
          <w:b/>
          <w:sz w:val="24"/>
          <w:szCs w:val="24"/>
          <w:lang w:val="ru-RU"/>
        </w:rPr>
        <w:t>Пятаева Х.А.</w:t>
      </w:r>
      <w:r w:rsidRPr="00BB4B9A">
        <w:rPr>
          <w:rFonts w:ascii="Times New Roman" w:hAnsi="Times New Roman"/>
          <w:b/>
          <w:sz w:val="24"/>
          <w:szCs w:val="24"/>
          <w:lang w:val="ru-RU"/>
        </w:rPr>
        <w:t xml:space="preserve"> </w:t>
      </w:r>
      <w:r w:rsidRPr="00BB4B9A">
        <w:rPr>
          <w:rFonts w:ascii="Times New Roman" w:hAnsi="Times New Roman"/>
          <w:sz w:val="24"/>
          <w:szCs w:val="24"/>
          <w:lang w:val="ru-RU"/>
        </w:rPr>
        <w:t xml:space="preserve">приняла участие в </w:t>
      </w:r>
      <w:r w:rsidR="008C4FEA">
        <w:rPr>
          <w:rFonts w:ascii="Times New Roman" w:hAnsi="Times New Roman"/>
          <w:sz w:val="24"/>
          <w:szCs w:val="24"/>
          <w:lang w:val="ru-RU"/>
        </w:rPr>
        <w:t>районн</w:t>
      </w:r>
      <w:r w:rsidRPr="00BB4B9A">
        <w:rPr>
          <w:rFonts w:ascii="Times New Roman" w:hAnsi="Times New Roman"/>
          <w:sz w:val="24"/>
          <w:szCs w:val="24"/>
          <w:lang w:val="ru-RU"/>
        </w:rPr>
        <w:t xml:space="preserve">ом конкурсе педагогического мастерства «Учитель года </w:t>
      </w:r>
      <w:r w:rsidR="008C4FEA">
        <w:rPr>
          <w:rFonts w:ascii="Times New Roman" w:hAnsi="Times New Roman"/>
          <w:sz w:val="24"/>
          <w:szCs w:val="24"/>
          <w:lang w:val="ru-RU"/>
        </w:rPr>
        <w:t xml:space="preserve"> </w:t>
      </w:r>
      <w:r w:rsidRPr="00BB4B9A">
        <w:rPr>
          <w:rFonts w:ascii="Times New Roman" w:hAnsi="Times New Roman"/>
          <w:sz w:val="24"/>
          <w:szCs w:val="24"/>
          <w:lang w:val="ru-RU"/>
        </w:rPr>
        <w:t xml:space="preserve"> -</w:t>
      </w:r>
      <w:r w:rsidR="008C4FEA">
        <w:rPr>
          <w:rFonts w:ascii="Times New Roman" w:hAnsi="Times New Roman"/>
          <w:sz w:val="24"/>
          <w:szCs w:val="24"/>
          <w:lang w:val="ru-RU"/>
        </w:rPr>
        <w:t xml:space="preserve"> </w:t>
      </w:r>
      <w:r w:rsidRPr="00BB4B9A">
        <w:rPr>
          <w:rFonts w:ascii="Times New Roman" w:hAnsi="Times New Roman"/>
          <w:sz w:val="24"/>
          <w:szCs w:val="24"/>
          <w:lang w:val="ru-RU"/>
        </w:rPr>
        <w:t>201</w:t>
      </w:r>
      <w:r w:rsidR="008C4FEA">
        <w:rPr>
          <w:rFonts w:ascii="Times New Roman" w:hAnsi="Times New Roman"/>
          <w:sz w:val="24"/>
          <w:szCs w:val="24"/>
          <w:lang w:val="ru-RU"/>
        </w:rPr>
        <w:t>8</w:t>
      </w:r>
      <w:r w:rsidR="00797687">
        <w:rPr>
          <w:rFonts w:ascii="Times New Roman" w:hAnsi="Times New Roman"/>
          <w:sz w:val="24"/>
          <w:szCs w:val="24"/>
          <w:lang w:val="ru-RU"/>
        </w:rPr>
        <w:t>» и заняла 2 место.</w:t>
      </w:r>
    </w:p>
    <w:p w:rsidR="009977C8" w:rsidRPr="00BB4B9A" w:rsidRDefault="00630F63" w:rsidP="00630F63">
      <w:pPr>
        <w:pStyle w:val="aa"/>
        <w:spacing w:after="160"/>
        <w:ind w:left="0"/>
        <w:jc w:val="both"/>
        <w:rPr>
          <w:rFonts w:ascii="Times New Roman" w:hAnsi="Times New Roman"/>
          <w:sz w:val="24"/>
          <w:szCs w:val="24"/>
          <w:lang w:val="ru-RU"/>
        </w:rPr>
      </w:pPr>
      <w:r>
        <w:rPr>
          <w:rFonts w:ascii="Times New Roman" w:hAnsi="Times New Roman"/>
          <w:b/>
          <w:sz w:val="24"/>
          <w:szCs w:val="24"/>
          <w:lang w:val="ru-RU"/>
        </w:rPr>
        <w:t xml:space="preserve"> Учителя: Кирасирова Р.Л., Пятаева С.Н., Бахтеева А.И.</w:t>
      </w:r>
      <w:r w:rsidRPr="00630F63">
        <w:rPr>
          <w:rFonts w:ascii="Times New Roman" w:hAnsi="Times New Roman"/>
          <w:sz w:val="24"/>
          <w:szCs w:val="24"/>
          <w:lang w:val="ru-RU"/>
        </w:rPr>
        <w:t xml:space="preserve"> </w:t>
      </w:r>
      <w:r w:rsidRPr="00BB4B9A">
        <w:rPr>
          <w:rFonts w:ascii="Times New Roman" w:hAnsi="Times New Roman"/>
          <w:sz w:val="24"/>
          <w:szCs w:val="24"/>
          <w:lang w:val="ru-RU"/>
        </w:rPr>
        <w:t>принял</w:t>
      </w:r>
      <w:r>
        <w:rPr>
          <w:rFonts w:ascii="Times New Roman" w:hAnsi="Times New Roman"/>
          <w:sz w:val="24"/>
          <w:szCs w:val="24"/>
          <w:lang w:val="ru-RU"/>
        </w:rPr>
        <w:t>и</w:t>
      </w:r>
      <w:r w:rsidRPr="00BB4B9A">
        <w:rPr>
          <w:rFonts w:ascii="Times New Roman" w:hAnsi="Times New Roman"/>
          <w:sz w:val="24"/>
          <w:szCs w:val="24"/>
          <w:lang w:val="ru-RU"/>
        </w:rPr>
        <w:t xml:space="preserve"> участие</w:t>
      </w:r>
      <w:r>
        <w:rPr>
          <w:rFonts w:ascii="Times New Roman" w:hAnsi="Times New Roman"/>
          <w:sz w:val="24"/>
          <w:szCs w:val="24"/>
          <w:lang w:val="ru-RU"/>
        </w:rPr>
        <w:t xml:space="preserve"> в областном </w:t>
      </w:r>
      <w:proofErr w:type="gramStart"/>
      <w:r>
        <w:rPr>
          <w:rFonts w:ascii="Times New Roman" w:hAnsi="Times New Roman"/>
          <w:sz w:val="24"/>
          <w:szCs w:val="24"/>
          <w:lang w:val="ru-RU"/>
        </w:rPr>
        <w:t>НПК :</w:t>
      </w:r>
      <w:proofErr w:type="gramEnd"/>
      <w:r>
        <w:rPr>
          <w:rFonts w:ascii="Times New Roman" w:hAnsi="Times New Roman"/>
          <w:sz w:val="24"/>
          <w:szCs w:val="24"/>
          <w:lang w:val="ru-RU"/>
        </w:rPr>
        <w:t xml:space="preserve"> Современные подходы в учебно-воспитательном процессе: теория, практика.</w:t>
      </w:r>
    </w:p>
    <w:p w:rsidR="006C3F14" w:rsidRPr="00BB4B9A" w:rsidRDefault="006C3F14" w:rsidP="00BB4B9A">
      <w:pPr>
        <w:pStyle w:val="aa"/>
        <w:spacing w:after="160"/>
        <w:ind w:left="0"/>
        <w:jc w:val="both"/>
        <w:rPr>
          <w:rFonts w:ascii="Times New Roman" w:hAnsi="Times New Roman"/>
          <w:sz w:val="24"/>
          <w:szCs w:val="24"/>
          <w:lang w:val="ru-RU"/>
        </w:rPr>
      </w:pPr>
      <w:r w:rsidRPr="00BB4B9A">
        <w:rPr>
          <w:rFonts w:ascii="Times New Roman" w:hAnsi="Times New Roman"/>
          <w:b/>
          <w:sz w:val="24"/>
          <w:szCs w:val="24"/>
          <w:lang w:val="ru-RU"/>
        </w:rPr>
        <w:t>Работа с одаренными и талантливыми детьми</w:t>
      </w:r>
    </w:p>
    <w:p w:rsidR="006C3F14" w:rsidRPr="00BB4B9A" w:rsidRDefault="006C3F14" w:rsidP="00BB4B9A">
      <w:pPr>
        <w:pStyle w:val="a3"/>
        <w:spacing w:line="276" w:lineRule="auto"/>
        <w:ind w:firstLine="567"/>
        <w:jc w:val="both"/>
        <w:rPr>
          <w:rFonts w:ascii="Times New Roman" w:hAnsi="Times New Roman"/>
          <w:sz w:val="24"/>
          <w:szCs w:val="24"/>
          <w:lang w:val="ru-RU"/>
        </w:rPr>
      </w:pPr>
      <w:r w:rsidRPr="00BB4B9A">
        <w:rPr>
          <w:rFonts w:ascii="Times New Roman" w:hAnsi="Times New Roman"/>
          <w:sz w:val="24"/>
          <w:szCs w:val="24"/>
          <w:lang w:val="ru-RU"/>
        </w:rPr>
        <w:t>В 201</w:t>
      </w:r>
      <w:r w:rsidR="00630F63">
        <w:rPr>
          <w:rFonts w:ascii="Times New Roman" w:hAnsi="Times New Roman"/>
          <w:sz w:val="24"/>
          <w:szCs w:val="24"/>
          <w:lang w:val="ru-RU"/>
        </w:rPr>
        <w:t>7</w:t>
      </w:r>
      <w:r w:rsidRPr="00BB4B9A">
        <w:rPr>
          <w:rFonts w:ascii="Times New Roman" w:hAnsi="Times New Roman"/>
          <w:sz w:val="24"/>
          <w:szCs w:val="24"/>
          <w:lang w:val="ru-RU"/>
        </w:rPr>
        <w:t>-201</w:t>
      </w:r>
      <w:r w:rsidR="00630F63">
        <w:rPr>
          <w:rFonts w:ascii="Times New Roman" w:hAnsi="Times New Roman"/>
          <w:sz w:val="24"/>
          <w:szCs w:val="24"/>
          <w:lang w:val="ru-RU"/>
        </w:rPr>
        <w:t>8</w:t>
      </w:r>
      <w:r w:rsidRPr="00BB4B9A">
        <w:rPr>
          <w:rFonts w:ascii="Times New Roman" w:hAnsi="Times New Roman"/>
          <w:sz w:val="24"/>
          <w:szCs w:val="24"/>
          <w:lang w:val="ru-RU"/>
        </w:rPr>
        <w:t xml:space="preserve"> учебном году методическими объединениями была проведена большая работа по программе «Одаренные дети», которая включает в себя целый комплекс мероприятий по развитию творческих способностей учащихся:</w:t>
      </w:r>
    </w:p>
    <w:p w:rsidR="006C3F14" w:rsidRPr="00BB4B9A" w:rsidRDefault="006C3F14" w:rsidP="00BB4B9A">
      <w:pPr>
        <w:pStyle w:val="a3"/>
        <w:spacing w:line="276" w:lineRule="auto"/>
        <w:ind w:firstLine="426"/>
        <w:jc w:val="both"/>
        <w:rPr>
          <w:rFonts w:ascii="Times New Roman" w:hAnsi="Times New Roman"/>
          <w:sz w:val="24"/>
          <w:szCs w:val="24"/>
          <w:lang w:val="ru-RU"/>
        </w:rPr>
      </w:pPr>
      <w:r w:rsidRPr="00BB4B9A">
        <w:rPr>
          <w:rFonts w:ascii="Times New Roman" w:hAnsi="Times New Roman"/>
          <w:sz w:val="24"/>
          <w:szCs w:val="24"/>
        </w:rPr>
        <w:t> </w:t>
      </w:r>
      <w:r w:rsidRPr="00BB4B9A">
        <w:rPr>
          <w:rFonts w:ascii="Times New Roman" w:hAnsi="Times New Roman"/>
          <w:sz w:val="24"/>
          <w:szCs w:val="24"/>
          <w:lang w:val="ru-RU"/>
        </w:rPr>
        <w:t xml:space="preserve">-пополнение банка одаренных детей, разработка и внедрение диагностических методик; </w:t>
      </w:r>
    </w:p>
    <w:p w:rsidR="006C3F14" w:rsidRPr="00BB4B9A" w:rsidRDefault="006C3F14" w:rsidP="00BB4B9A">
      <w:pPr>
        <w:pStyle w:val="a3"/>
        <w:spacing w:line="276" w:lineRule="auto"/>
        <w:ind w:firstLine="284"/>
        <w:jc w:val="both"/>
        <w:rPr>
          <w:rFonts w:ascii="Times New Roman" w:hAnsi="Times New Roman"/>
          <w:sz w:val="24"/>
          <w:szCs w:val="24"/>
          <w:lang w:val="ru-RU"/>
        </w:rPr>
      </w:pPr>
      <w:r w:rsidRPr="00BB4B9A">
        <w:rPr>
          <w:rFonts w:ascii="Times New Roman" w:hAnsi="Times New Roman"/>
          <w:sz w:val="24"/>
          <w:szCs w:val="24"/>
          <w:lang w:val="ru-RU"/>
        </w:rPr>
        <w:t xml:space="preserve">   -занятия одаренных детей математикой; </w:t>
      </w:r>
    </w:p>
    <w:p w:rsidR="006C3F14" w:rsidRPr="00BB4B9A" w:rsidRDefault="006C3F14" w:rsidP="00BB4B9A">
      <w:pPr>
        <w:pStyle w:val="a3"/>
        <w:spacing w:line="276" w:lineRule="auto"/>
        <w:ind w:firstLine="426"/>
        <w:jc w:val="both"/>
        <w:rPr>
          <w:rFonts w:ascii="Times New Roman" w:hAnsi="Times New Roman"/>
          <w:sz w:val="24"/>
          <w:szCs w:val="24"/>
          <w:lang w:val="ru-RU"/>
        </w:rPr>
      </w:pPr>
      <w:r w:rsidRPr="00BB4B9A">
        <w:rPr>
          <w:rFonts w:ascii="Times New Roman" w:hAnsi="Times New Roman"/>
          <w:sz w:val="24"/>
          <w:szCs w:val="24"/>
          <w:lang w:val="ru-RU"/>
        </w:rPr>
        <w:t xml:space="preserve"> -занятия </w:t>
      </w:r>
      <w:proofErr w:type="gramStart"/>
      <w:r w:rsidRPr="00BB4B9A">
        <w:rPr>
          <w:rFonts w:ascii="Times New Roman" w:hAnsi="Times New Roman"/>
          <w:sz w:val="24"/>
          <w:szCs w:val="24"/>
          <w:lang w:val="ru-RU"/>
        </w:rPr>
        <w:t>на  элективных</w:t>
      </w:r>
      <w:proofErr w:type="gramEnd"/>
      <w:r w:rsidRPr="00BB4B9A">
        <w:rPr>
          <w:rFonts w:ascii="Times New Roman" w:hAnsi="Times New Roman"/>
          <w:sz w:val="24"/>
          <w:szCs w:val="24"/>
          <w:lang w:val="ru-RU"/>
        </w:rPr>
        <w:t xml:space="preserve"> и предпрофильных курсах;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 xml:space="preserve"> -работа в НОУ учащихся, организация школьной НПК, участие </w:t>
      </w:r>
      <w:proofErr w:type="gramStart"/>
      <w:r w:rsidRPr="00BB4B9A">
        <w:rPr>
          <w:rFonts w:ascii="Times New Roman" w:hAnsi="Times New Roman"/>
          <w:sz w:val="24"/>
          <w:szCs w:val="24"/>
          <w:lang w:val="ru-RU"/>
        </w:rPr>
        <w:t xml:space="preserve">в  </w:t>
      </w:r>
      <w:r w:rsidR="00630F63">
        <w:rPr>
          <w:rFonts w:ascii="Times New Roman" w:hAnsi="Times New Roman"/>
          <w:sz w:val="24"/>
          <w:szCs w:val="24"/>
          <w:lang w:val="ru-RU"/>
        </w:rPr>
        <w:t>районной</w:t>
      </w:r>
      <w:proofErr w:type="gramEnd"/>
      <w:r w:rsidR="00630F63">
        <w:rPr>
          <w:rFonts w:ascii="Times New Roman" w:hAnsi="Times New Roman"/>
          <w:sz w:val="24"/>
          <w:szCs w:val="24"/>
          <w:lang w:val="ru-RU"/>
        </w:rPr>
        <w:t xml:space="preserve"> и областной</w:t>
      </w:r>
      <w:r w:rsidRPr="00BB4B9A">
        <w:rPr>
          <w:rFonts w:ascii="Times New Roman" w:hAnsi="Times New Roman"/>
          <w:sz w:val="24"/>
          <w:szCs w:val="24"/>
          <w:lang w:val="ru-RU"/>
        </w:rPr>
        <w:t xml:space="preserve"> НПК.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-проведение интеллектуальных марафонов, игр, внеклассных мероприятий, предметных олимпиад.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В числе мероприятий по работе с одарёнными детьми существенное место занимают различные мероприятия по работе с одаренными детьми:</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r w:rsidRPr="00BB4B9A">
        <w:rPr>
          <w:rFonts w:ascii="Times New Roman" w:hAnsi="Times New Roman"/>
          <w:sz w:val="24"/>
          <w:szCs w:val="24"/>
          <w:lang w:val="ru-RU"/>
        </w:rPr>
        <w:tab/>
        <w:t>круглые столы;</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r w:rsidRPr="00BB4B9A">
        <w:rPr>
          <w:rFonts w:ascii="Times New Roman" w:hAnsi="Times New Roman"/>
          <w:sz w:val="24"/>
          <w:szCs w:val="24"/>
          <w:lang w:val="ru-RU"/>
        </w:rPr>
        <w:tab/>
        <w:t>информационно-практические беседы;</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r w:rsidRPr="00BB4B9A">
        <w:rPr>
          <w:rFonts w:ascii="Times New Roman" w:hAnsi="Times New Roman"/>
          <w:sz w:val="24"/>
          <w:szCs w:val="24"/>
          <w:lang w:val="ru-RU"/>
        </w:rPr>
        <w:tab/>
        <w:t>информационные лектории с элементами практикума;</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r w:rsidRPr="00BB4B9A">
        <w:rPr>
          <w:rFonts w:ascii="Times New Roman" w:hAnsi="Times New Roman"/>
          <w:sz w:val="24"/>
          <w:szCs w:val="24"/>
          <w:lang w:val="ru-RU"/>
        </w:rPr>
        <w:tab/>
        <w:t>обучающие семинары;</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r w:rsidRPr="00BB4B9A">
        <w:rPr>
          <w:rFonts w:ascii="Times New Roman" w:hAnsi="Times New Roman"/>
          <w:sz w:val="24"/>
          <w:szCs w:val="24"/>
          <w:lang w:val="ru-RU"/>
        </w:rPr>
        <w:tab/>
        <w:t xml:space="preserve">творческие лаборатории.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w:t>
      </w:r>
      <w:r w:rsidR="00797687">
        <w:rPr>
          <w:rFonts w:ascii="Times New Roman" w:hAnsi="Times New Roman"/>
          <w:sz w:val="24"/>
          <w:szCs w:val="24"/>
          <w:lang w:val="ru-RU"/>
        </w:rPr>
        <w:t>Десятый</w:t>
      </w:r>
      <w:r w:rsidRPr="00BB4B9A">
        <w:rPr>
          <w:rFonts w:ascii="Times New Roman" w:hAnsi="Times New Roman"/>
          <w:sz w:val="24"/>
          <w:szCs w:val="24"/>
          <w:lang w:val="ru-RU"/>
        </w:rPr>
        <w:t xml:space="preserve"> год в МБ</w:t>
      </w:r>
      <w:r w:rsidR="00630F63" w:rsidRPr="00BB4B9A">
        <w:rPr>
          <w:rFonts w:ascii="Times New Roman" w:hAnsi="Times New Roman"/>
          <w:sz w:val="24"/>
          <w:szCs w:val="24"/>
          <w:lang w:val="ru-RU"/>
        </w:rPr>
        <w:t>О</w:t>
      </w:r>
      <w:r w:rsidRPr="00BB4B9A">
        <w:rPr>
          <w:rFonts w:ascii="Times New Roman" w:hAnsi="Times New Roman"/>
          <w:sz w:val="24"/>
          <w:szCs w:val="24"/>
          <w:lang w:val="ru-RU"/>
        </w:rPr>
        <w:t xml:space="preserve">У СОШ № </w:t>
      </w:r>
      <w:r w:rsidR="00630F63">
        <w:rPr>
          <w:rFonts w:ascii="Times New Roman" w:hAnsi="Times New Roman"/>
          <w:sz w:val="24"/>
          <w:szCs w:val="24"/>
          <w:lang w:val="ru-RU"/>
        </w:rPr>
        <w:t>2</w:t>
      </w:r>
      <w:r w:rsidRPr="00BB4B9A">
        <w:rPr>
          <w:rFonts w:ascii="Times New Roman" w:hAnsi="Times New Roman"/>
          <w:sz w:val="24"/>
          <w:szCs w:val="24"/>
          <w:lang w:val="ru-RU"/>
        </w:rPr>
        <w:t xml:space="preserve"> </w:t>
      </w:r>
      <w:r w:rsidR="00630F63">
        <w:rPr>
          <w:rFonts w:ascii="Times New Roman" w:hAnsi="Times New Roman"/>
          <w:sz w:val="24"/>
          <w:szCs w:val="24"/>
          <w:lang w:val="ru-RU"/>
        </w:rPr>
        <w:t xml:space="preserve"> </w:t>
      </w:r>
      <w:r w:rsidRPr="00BB4B9A">
        <w:rPr>
          <w:rFonts w:ascii="Times New Roman" w:hAnsi="Times New Roman"/>
          <w:sz w:val="24"/>
          <w:szCs w:val="24"/>
          <w:lang w:val="ru-RU"/>
        </w:rPr>
        <w:t xml:space="preserve"> действует научное общество учащихся </w:t>
      </w:r>
      <w:r w:rsidRPr="00BB4B9A">
        <w:rPr>
          <w:rFonts w:ascii="Times New Roman" w:hAnsi="Times New Roman"/>
          <w:b/>
          <w:sz w:val="24"/>
          <w:szCs w:val="24"/>
          <w:lang w:val="ru-RU"/>
        </w:rPr>
        <w:t>«</w:t>
      </w:r>
      <w:r w:rsidR="00630F63">
        <w:rPr>
          <w:rFonts w:ascii="Times New Roman" w:hAnsi="Times New Roman"/>
          <w:b/>
          <w:sz w:val="24"/>
          <w:szCs w:val="24"/>
          <w:lang w:val="ru-RU"/>
        </w:rPr>
        <w:t>Знатоки</w:t>
      </w:r>
      <w:r w:rsidRPr="00BB4B9A">
        <w:rPr>
          <w:rFonts w:ascii="Times New Roman" w:hAnsi="Times New Roman"/>
          <w:b/>
          <w:sz w:val="24"/>
          <w:szCs w:val="24"/>
          <w:lang w:val="ru-RU"/>
        </w:rPr>
        <w:t>»</w:t>
      </w:r>
      <w:r w:rsidRPr="00BB4B9A">
        <w:rPr>
          <w:rFonts w:ascii="Times New Roman" w:hAnsi="Times New Roman"/>
          <w:sz w:val="24"/>
          <w:szCs w:val="24"/>
          <w:lang w:val="ru-RU"/>
        </w:rPr>
        <w:t xml:space="preserve">. Одним из важнейших аспектов деятельности НОУ является работа с </w:t>
      </w:r>
      <w:proofErr w:type="gramStart"/>
      <w:r w:rsidRPr="00BB4B9A">
        <w:rPr>
          <w:rFonts w:ascii="Times New Roman" w:hAnsi="Times New Roman"/>
          <w:sz w:val="24"/>
          <w:szCs w:val="24"/>
          <w:lang w:val="ru-RU"/>
        </w:rPr>
        <w:t>одарёнными  учащимися</w:t>
      </w:r>
      <w:proofErr w:type="gramEnd"/>
      <w:r w:rsidRPr="00BB4B9A">
        <w:rPr>
          <w:rFonts w:ascii="Times New Roman" w:hAnsi="Times New Roman"/>
          <w:sz w:val="24"/>
          <w:szCs w:val="24"/>
          <w:lang w:val="ru-RU"/>
        </w:rPr>
        <w:t xml:space="preserve">, их поиск, выявление  и  развитие. Внеурочная деятельность строится так, чтобы каждый учащийся мог проявить свои возможности в самых разных сферах деятельности.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b/>
          <w:sz w:val="24"/>
          <w:szCs w:val="24"/>
          <w:lang w:val="ru-RU"/>
        </w:rPr>
        <w:t>Цель НОУ</w:t>
      </w:r>
      <w:r w:rsidRPr="00BB4B9A">
        <w:rPr>
          <w:rFonts w:ascii="Times New Roman" w:hAnsi="Times New Roman"/>
          <w:sz w:val="24"/>
          <w:szCs w:val="24"/>
          <w:lang w:val="ru-RU"/>
        </w:rPr>
        <w:t>: создание в школе условий для разработки механизмов саморазвития, самореализации и профессионального самоопределения личности ребёнка в результате применения новых форм и методов школьного образования, направленных на организацию исследовательской деятельности учащихся.</w:t>
      </w:r>
      <w:r w:rsidRPr="00BB4B9A">
        <w:rPr>
          <w:rFonts w:ascii="Times New Roman" w:hAnsi="Times New Roman"/>
          <w:sz w:val="24"/>
          <w:szCs w:val="24"/>
        </w:rPr>
        <w:t> </w:t>
      </w:r>
      <w:r w:rsidRPr="00BB4B9A">
        <w:rPr>
          <w:rFonts w:ascii="Times New Roman" w:hAnsi="Times New Roman"/>
          <w:sz w:val="24"/>
          <w:szCs w:val="24"/>
          <w:lang w:val="ru-RU"/>
        </w:rPr>
        <w:t xml:space="preserve"> Выявление</w:t>
      </w:r>
      <w:r w:rsidRPr="00BB4B9A">
        <w:rPr>
          <w:rFonts w:ascii="Times New Roman" w:hAnsi="Times New Roman"/>
          <w:sz w:val="24"/>
          <w:szCs w:val="24"/>
        </w:rPr>
        <w:t> </w:t>
      </w:r>
      <w:r w:rsidRPr="00BB4B9A">
        <w:rPr>
          <w:rFonts w:ascii="Times New Roman" w:hAnsi="Times New Roman"/>
          <w:sz w:val="24"/>
          <w:szCs w:val="24"/>
          <w:lang w:val="ru-RU"/>
        </w:rPr>
        <w:t xml:space="preserve"> одарённых детей, развитие их интеллектуальных, творческих способностей, поддержка исследовательской деятельности учеников.</w:t>
      </w:r>
      <w:r w:rsidRPr="00BB4B9A">
        <w:rPr>
          <w:rFonts w:ascii="Times New Roman" w:hAnsi="Times New Roman"/>
          <w:sz w:val="24"/>
          <w:szCs w:val="24"/>
          <w:lang w:val="ru-RU"/>
        </w:rPr>
        <w:br/>
      </w:r>
      <w:r w:rsidRPr="00BB4B9A">
        <w:rPr>
          <w:rFonts w:ascii="Times New Roman" w:hAnsi="Times New Roman"/>
          <w:b/>
          <w:bCs/>
          <w:sz w:val="24"/>
          <w:szCs w:val="24"/>
          <w:lang w:val="ru-RU"/>
        </w:rPr>
        <w:t xml:space="preserve">          Задачи:</w:t>
      </w:r>
      <w:r w:rsidRPr="00BB4B9A">
        <w:rPr>
          <w:rFonts w:ascii="Times New Roman" w:hAnsi="Times New Roman"/>
          <w:b/>
          <w:sz w:val="24"/>
          <w:szCs w:val="24"/>
          <w:lang w:val="ru-RU"/>
        </w:rPr>
        <w:t xml:space="preserve"> </w:t>
      </w:r>
      <w:r w:rsidRPr="00BB4B9A">
        <w:rPr>
          <w:rFonts w:ascii="Times New Roman" w:hAnsi="Times New Roman"/>
          <w:sz w:val="24"/>
          <w:szCs w:val="24"/>
          <w:lang w:val="ru-RU"/>
        </w:rPr>
        <w:br/>
        <w:t xml:space="preserve">1. Приобщение педагогов и учащихся к научно-исследовательской </w:t>
      </w:r>
      <w:r w:rsidRPr="00BB4B9A">
        <w:rPr>
          <w:rFonts w:ascii="Times New Roman" w:hAnsi="Times New Roman"/>
          <w:sz w:val="24"/>
          <w:szCs w:val="24"/>
        </w:rPr>
        <w:t> </w:t>
      </w:r>
      <w:r w:rsidRPr="00BB4B9A">
        <w:rPr>
          <w:rFonts w:ascii="Times New Roman" w:hAnsi="Times New Roman"/>
          <w:sz w:val="24"/>
          <w:szCs w:val="24"/>
          <w:lang w:val="ru-RU"/>
        </w:rPr>
        <w:t xml:space="preserve"> деятельности; </w:t>
      </w:r>
      <w:r w:rsidRPr="00BB4B9A">
        <w:rPr>
          <w:rFonts w:ascii="Times New Roman" w:hAnsi="Times New Roman"/>
          <w:sz w:val="24"/>
          <w:szCs w:val="24"/>
          <w:lang w:val="ru-RU"/>
        </w:rPr>
        <w:br/>
        <w:t>2. Создание условий для расширения среды общения педагогов и учащихся школы; развитие их интеллектуальных, творческих и коммуникативных способностей;</w:t>
      </w:r>
      <w:r w:rsidRPr="00BB4B9A">
        <w:rPr>
          <w:rFonts w:ascii="Times New Roman" w:hAnsi="Times New Roman"/>
          <w:sz w:val="24"/>
          <w:szCs w:val="24"/>
          <w:lang w:val="ru-RU"/>
        </w:rPr>
        <w:br/>
        <w:t xml:space="preserve">3. Систематизация научно-исследовательской деятельности учащихся, привлечение большего числа учащихся к научно-исследовательской деятельности, содействие профессиональной ориентации, самоутверждению учащихся;   </w:t>
      </w:r>
      <w:r w:rsidRPr="00BB4B9A">
        <w:rPr>
          <w:rFonts w:ascii="Times New Roman" w:hAnsi="Times New Roman"/>
          <w:sz w:val="24"/>
          <w:szCs w:val="24"/>
          <w:lang w:val="ru-RU"/>
        </w:rPr>
        <w:br/>
        <w:t>4. Участие в школьных,  городских, областных, всероссийских научно-практических  конференциях, конкурсах.</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Ученики нашей школы </w:t>
      </w:r>
      <w:proofErr w:type="gramStart"/>
      <w:r w:rsidRPr="00BB4B9A">
        <w:rPr>
          <w:rFonts w:ascii="Times New Roman" w:hAnsi="Times New Roman"/>
          <w:sz w:val="24"/>
          <w:szCs w:val="24"/>
          <w:lang w:val="ru-RU"/>
        </w:rPr>
        <w:t>в  201</w:t>
      </w:r>
      <w:r w:rsidR="00630F63">
        <w:rPr>
          <w:rFonts w:ascii="Times New Roman" w:hAnsi="Times New Roman"/>
          <w:sz w:val="24"/>
          <w:szCs w:val="24"/>
          <w:lang w:val="ru-RU"/>
        </w:rPr>
        <w:t>7</w:t>
      </w:r>
      <w:proofErr w:type="gramEnd"/>
      <w:r w:rsidRPr="00BB4B9A">
        <w:rPr>
          <w:rFonts w:ascii="Times New Roman" w:hAnsi="Times New Roman"/>
          <w:sz w:val="24"/>
          <w:szCs w:val="24"/>
          <w:lang w:val="ru-RU"/>
        </w:rPr>
        <w:t>-201</w:t>
      </w:r>
      <w:r w:rsidR="00630F63">
        <w:rPr>
          <w:rFonts w:ascii="Times New Roman" w:hAnsi="Times New Roman"/>
          <w:sz w:val="24"/>
          <w:szCs w:val="24"/>
          <w:lang w:val="ru-RU"/>
        </w:rPr>
        <w:t xml:space="preserve">8 </w:t>
      </w:r>
      <w:r w:rsidRPr="00BB4B9A">
        <w:rPr>
          <w:rFonts w:ascii="Times New Roman" w:hAnsi="Times New Roman"/>
          <w:sz w:val="24"/>
          <w:szCs w:val="24"/>
          <w:lang w:val="ru-RU"/>
        </w:rPr>
        <w:t xml:space="preserve">учебном году приняли активное участие в различных конкурсах и олимпиадах, выполняли исследовательские работы. </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Исследовательские работы школьников — первый шаг к</w:t>
      </w:r>
      <w:r w:rsidRPr="00BB4B9A">
        <w:rPr>
          <w:rFonts w:ascii="Times New Roman" w:hAnsi="Times New Roman"/>
          <w:sz w:val="24"/>
          <w:szCs w:val="24"/>
        </w:rPr>
        <w:t> </w:t>
      </w:r>
      <w:r w:rsidRPr="00BB4B9A">
        <w:rPr>
          <w:rFonts w:ascii="Times New Roman" w:hAnsi="Times New Roman"/>
          <w:sz w:val="24"/>
          <w:szCs w:val="24"/>
          <w:lang w:val="ru-RU"/>
        </w:rPr>
        <w:t xml:space="preserve">получению качественно нового образования. Педагогический коллектив </w:t>
      </w:r>
      <w:r w:rsidR="00630F63">
        <w:rPr>
          <w:rFonts w:ascii="Times New Roman" w:hAnsi="Times New Roman"/>
          <w:sz w:val="24"/>
          <w:szCs w:val="24"/>
          <w:lang w:val="ru-RU"/>
        </w:rPr>
        <w:t>школы</w:t>
      </w:r>
      <w:r w:rsidRPr="00BB4B9A">
        <w:rPr>
          <w:rFonts w:ascii="Times New Roman" w:hAnsi="Times New Roman"/>
          <w:sz w:val="24"/>
          <w:szCs w:val="24"/>
          <w:lang w:val="ru-RU"/>
        </w:rPr>
        <w:t xml:space="preserve"> намерен и</w:t>
      </w:r>
      <w:r w:rsidRPr="00BB4B9A">
        <w:rPr>
          <w:rFonts w:ascii="Times New Roman" w:hAnsi="Times New Roman"/>
          <w:sz w:val="24"/>
          <w:szCs w:val="24"/>
        </w:rPr>
        <w:t> </w:t>
      </w:r>
      <w:r w:rsidRPr="00BB4B9A">
        <w:rPr>
          <w:rFonts w:ascii="Times New Roman" w:hAnsi="Times New Roman"/>
          <w:sz w:val="24"/>
          <w:szCs w:val="24"/>
          <w:lang w:val="ru-RU"/>
        </w:rPr>
        <w:t>в</w:t>
      </w:r>
      <w:r w:rsidRPr="00BB4B9A">
        <w:rPr>
          <w:rFonts w:ascii="Times New Roman" w:hAnsi="Times New Roman"/>
          <w:sz w:val="24"/>
          <w:szCs w:val="24"/>
        </w:rPr>
        <w:t> </w:t>
      </w:r>
      <w:r w:rsidRPr="00BB4B9A">
        <w:rPr>
          <w:rFonts w:ascii="Times New Roman" w:hAnsi="Times New Roman"/>
          <w:sz w:val="24"/>
          <w:szCs w:val="24"/>
          <w:lang w:val="ru-RU"/>
        </w:rPr>
        <w:t>дальнейшем развивать и</w:t>
      </w:r>
      <w:r w:rsidRPr="00BB4B9A">
        <w:rPr>
          <w:rFonts w:ascii="Times New Roman" w:hAnsi="Times New Roman"/>
          <w:sz w:val="24"/>
          <w:szCs w:val="24"/>
        </w:rPr>
        <w:t> </w:t>
      </w:r>
      <w:r w:rsidRPr="00BB4B9A">
        <w:rPr>
          <w:rFonts w:ascii="Times New Roman" w:hAnsi="Times New Roman"/>
          <w:sz w:val="24"/>
          <w:szCs w:val="24"/>
          <w:lang w:val="ru-RU"/>
        </w:rPr>
        <w:t>поддерживать исследовательскую деятельность учащихся.</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В нашей школе создаются условия для раннего раскрытия интересов и склонностей учащихся к научно – поисковой и творческой деятельности.</w:t>
      </w:r>
    </w:p>
    <w:p w:rsidR="006C3F14" w:rsidRPr="00BB4B9A" w:rsidRDefault="006C3F14"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Исследования, подготовленные учащимися и их руководителями, были заслушаны на ежегодной </w:t>
      </w:r>
      <w:r w:rsidRPr="00BB4B9A">
        <w:rPr>
          <w:rFonts w:ascii="Times New Roman" w:hAnsi="Times New Roman"/>
          <w:b/>
          <w:sz w:val="24"/>
          <w:szCs w:val="24"/>
          <w:lang w:val="ru-RU"/>
        </w:rPr>
        <w:t>школьной научно-практической конференции «</w:t>
      </w:r>
      <w:r w:rsidR="00630F63">
        <w:rPr>
          <w:rFonts w:ascii="Times New Roman" w:hAnsi="Times New Roman"/>
          <w:b/>
          <w:sz w:val="24"/>
          <w:szCs w:val="24"/>
          <w:lang w:val="ru-RU"/>
        </w:rPr>
        <w:t>Старт в науку</w:t>
      </w:r>
      <w:r w:rsidRPr="00BB4B9A">
        <w:rPr>
          <w:rFonts w:ascii="Times New Roman" w:hAnsi="Times New Roman"/>
          <w:b/>
          <w:sz w:val="24"/>
          <w:szCs w:val="24"/>
          <w:lang w:val="ru-RU"/>
        </w:rPr>
        <w:t xml:space="preserve">», </w:t>
      </w:r>
      <w:r w:rsidRPr="00BB4B9A">
        <w:rPr>
          <w:rFonts w:ascii="Times New Roman" w:hAnsi="Times New Roman"/>
          <w:sz w:val="24"/>
          <w:szCs w:val="24"/>
          <w:lang w:val="ru-RU"/>
        </w:rPr>
        <w:t>которая состоялась</w:t>
      </w:r>
      <w:r w:rsidRPr="00BB4B9A">
        <w:rPr>
          <w:rFonts w:ascii="Times New Roman" w:hAnsi="Times New Roman"/>
          <w:b/>
          <w:sz w:val="24"/>
          <w:szCs w:val="24"/>
          <w:lang w:val="ru-RU"/>
        </w:rPr>
        <w:t xml:space="preserve"> </w:t>
      </w:r>
      <w:r w:rsidR="00B87338">
        <w:rPr>
          <w:rFonts w:ascii="Times New Roman" w:hAnsi="Times New Roman"/>
          <w:sz w:val="24"/>
          <w:szCs w:val="24"/>
          <w:lang w:val="ru-RU"/>
        </w:rPr>
        <w:t>1</w:t>
      </w:r>
      <w:r w:rsidRPr="00BB4B9A">
        <w:rPr>
          <w:rFonts w:ascii="Times New Roman" w:hAnsi="Times New Roman"/>
          <w:sz w:val="24"/>
          <w:szCs w:val="24"/>
          <w:lang w:val="ru-RU"/>
        </w:rPr>
        <w:t xml:space="preserve">7 </w:t>
      </w:r>
      <w:r w:rsidR="00B87338">
        <w:rPr>
          <w:rFonts w:ascii="Times New Roman" w:hAnsi="Times New Roman"/>
          <w:sz w:val="24"/>
          <w:szCs w:val="24"/>
          <w:lang w:val="ru-RU"/>
        </w:rPr>
        <w:t>января</w:t>
      </w:r>
      <w:r w:rsidRPr="00BB4B9A">
        <w:rPr>
          <w:rFonts w:ascii="Times New Roman" w:hAnsi="Times New Roman"/>
          <w:sz w:val="24"/>
          <w:szCs w:val="24"/>
          <w:lang w:val="ru-RU"/>
        </w:rPr>
        <w:t xml:space="preserve"> 201</w:t>
      </w:r>
      <w:r w:rsidR="00B87338">
        <w:rPr>
          <w:rFonts w:ascii="Times New Roman" w:hAnsi="Times New Roman"/>
          <w:sz w:val="24"/>
          <w:szCs w:val="24"/>
          <w:lang w:val="ru-RU"/>
        </w:rPr>
        <w:t>8</w:t>
      </w:r>
      <w:r w:rsidRPr="00BB4B9A">
        <w:rPr>
          <w:rFonts w:ascii="Times New Roman" w:hAnsi="Times New Roman"/>
          <w:sz w:val="24"/>
          <w:szCs w:val="24"/>
          <w:lang w:val="ru-RU"/>
        </w:rPr>
        <w:t xml:space="preserve"> года. В </w:t>
      </w:r>
      <w:proofErr w:type="gramStart"/>
      <w:r w:rsidRPr="00BB4B9A">
        <w:rPr>
          <w:rFonts w:ascii="Times New Roman" w:hAnsi="Times New Roman"/>
          <w:sz w:val="24"/>
          <w:szCs w:val="24"/>
        </w:rPr>
        <w:t>X</w:t>
      </w:r>
      <w:r w:rsidR="00797687">
        <w:rPr>
          <w:rFonts w:ascii="Times New Roman" w:hAnsi="Times New Roman"/>
          <w:sz w:val="24"/>
          <w:szCs w:val="24"/>
          <w:lang w:val="ru-RU"/>
        </w:rPr>
        <w:t xml:space="preserve"> </w:t>
      </w:r>
      <w:r w:rsidRPr="00BB4B9A">
        <w:rPr>
          <w:rFonts w:ascii="Times New Roman" w:hAnsi="Times New Roman"/>
          <w:sz w:val="24"/>
          <w:szCs w:val="24"/>
          <w:lang w:val="ru-RU"/>
        </w:rPr>
        <w:t xml:space="preserve"> школьной</w:t>
      </w:r>
      <w:proofErr w:type="gramEnd"/>
      <w:r w:rsidRPr="00BB4B9A">
        <w:rPr>
          <w:rFonts w:ascii="Times New Roman" w:hAnsi="Times New Roman"/>
          <w:sz w:val="24"/>
          <w:szCs w:val="24"/>
          <w:lang w:val="ru-RU"/>
        </w:rPr>
        <w:t xml:space="preserve"> научно-практической конференции приняли участие </w:t>
      </w:r>
      <w:r w:rsidR="004B5D27">
        <w:rPr>
          <w:rFonts w:ascii="Times New Roman" w:hAnsi="Times New Roman"/>
          <w:sz w:val="24"/>
          <w:szCs w:val="24"/>
          <w:lang w:val="ru-RU"/>
        </w:rPr>
        <w:t>30 уч-ся</w:t>
      </w:r>
      <w:r w:rsidRPr="00BB4B9A">
        <w:rPr>
          <w:rFonts w:ascii="Times New Roman" w:hAnsi="Times New Roman"/>
          <w:sz w:val="24"/>
          <w:szCs w:val="24"/>
          <w:lang w:val="ru-RU"/>
        </w:rPr>
        <w:t xml:space="preserve"> учащихся</w:t>
      </w:r>
      <w:r w:rsidR="00797687">
        <w:rPr>
          <w:rFonts w:ascii="Times New Roman" w:hAnsi="Times New Roman"/>
          <w:sz w:val="24"/>
          <w:szCs w:val="24"/>
          <w:lang w:val="ru-RU"/>
        </w:rPr>
        <w:t xml:space="preserve"> 1-11 кл.</w:t>
      </w:r>
      <w:r w:rsidRPr="00BB4B9A">
        <w:rPr>
          <w:rFonts w:ascii="Times New Roman" w:hAnsi="Times New Roman"/>
          <w:sz w:val="24"/>
          <w:szCs w:val="24"/>
          <w:lang w:val="ru-RU"/>
        </w:rPr>
        <w:t xml:space="preserve">. </w:t>
      </w:r>
    </w:p>
    <w:p w:rsidR="006C3F14" w:rsidRPr="00BB4B9A" w:rsidRDefault="006C3F14"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Конференция проводилась по двум секциям: «</w:t>
      </w:r>
      <w:r w:rsidR="00B87338">
        <w:rPr>
          <w:rFonts w:ascii="Times New Roman" w:hAnsi="Times New Roman"/>
          <w:sz w:val="24"/>
          <w:szCs w:val="24"/>
          <w:lang w:val="ru-RU"/>
        </w:rPr>
        <w:t>Мои первые    исследования</w:t>
      </w:r>
      <w:r w:rsidRPr="00BB4B9A">
        <w:rPr>
          <w:rFonts w:ascii="Times New Roman" w:hAnsi="Times New Roman"/>
          <w:sz w:val="24"/>
          <w:szCs w:val="24"/>
          <w:lang w:val="ru-RU"/>
        </w:rPr>
        <w:t>»</w:t>
      </w:r>
      <w:r w:rsidR="004B5D27">
        <w:rPr>
          <w:rFonts w:ascii="Times New Roman" w:hAnsi="Times New Roman"/>
          <w:sz w:val="24"/>
          <w:szCs w:val="24"/>
          <w:lang w:val="ru-RU"/>
        </w:rPr>
        <w:t xml:space="preserve"> для учащихся </w:t>
      </w:r>
      <w:proofErr w:type="gramStart"/>
      <w:r w:rsidR="004B5D27">
        <w:rPr>
          <w:rFonts w:ascii="Times New Roman" w:hAnsi="Times New Roman"/>
          <w:sz w:val="24"/>
          <w:szCs w:val="24"/>
          <w:lang w:val="ru-RU"/>
        </w:rPr>
        <w:t>нач.школы</w:t>
      </w:r>
      <w:proofErr w:type="gramEnd"/>
      <w:r w:rsidRPr="00BB4B9A">
        <w:rPr>
          <w:rFonts w:ascii="Times New Roman" w:hAnsi="Times New Roman"/>
          <w:sz w:val="24"/>
          <w:szCs w:val="24"/>
          <w:lang w:val="ru-RU"/>
        </w:rPr>
        <w:t xml:space="preserve"> и «</w:t>
      </w:r>
      <w:r w:rsidR="00B87338">
        <w:rPr>
          <w:rFonts w:ascii="Times New Roman" w:hAnsi="Times New Roman"/>
          <w:sz w:val="24"/>
          <w:szCs w:val="24"/>
          <w:lang w:val="ru-RU"/>
        </w:rPr>
        <w:t>Старт в науку</w:t>
      </w:r>
      <w:r w:rsidRPr="00BB4B9A">
        <w:rPr>
          <w:rFonts w:ascii="Times New Roman" w:hAnsi="Times New Roman"/>
          <w:sz w:val="24"/>
          <w:szCs w:val="24"/>
          <w:lang w:val="ru-RU"/>
        </w:rPr>
        <w:t>»</w:t>
      </w:r>
      <w:r w:rsidR="004B5D27">
        <w:rPr>
          <w:rFonts w:ascii="Times New Roman" w:hAnsi="Times New Roman"/>
          <w:sz w:val="24"/>
          <w:szCs w:val="24"/>
          <w:lang w:val="ru-RU"/>
        </w:rPr>
        <w:t xml:space="preserve"> для уч-ся среднего и старшего звена</w:t>
      </w:r>
      <w:r w:rsidRPr="00BB4B9A">
        <w:rPr>
          <w:rFonts w:ascii="Times New Roman" w:hAnsi="Times New Roman"/>
          <w:sz w:val="24"/>
          <w:szCs w:val="24"/>
          <w:lang w:val="ru-RU"/>
        </w:rPr>
        <w:t xml:space="preserve">. Руководителями исследовательских проектов стали </w:t>
      </w:r>
      <w:r w:rsidR="00797687">
        <w:rPr>
          <w:rFonts w:ascii="Times New Roman" w:hAnsi="Times New Roman"/>
          <w:sz w:val="24"/>
          <w:szCs w:val="24"/>
          <w:lang w:val="ru-RU"/>
        </w:rPr>
        <w:t xml:space="preserve">начальных классов </w:t>
      </w:r>
      <w:proofErr w:type="gramStart"/>
      <w:r w:rsidR="00797687">
        <w:rPr>
          <w:rFonts w:ascii="Times New Roman" w:hAnsi="Times New Roman"/>
          <w:sz w:val="24"/>
          <w:szCs w:val="24"/>
          <w:lang w:val="ru-RU"/>
        </w:rPr>
        <w:t xml:space="preserve">и </w:t>
      </w:r>
      <w:r w:rsidRPr="00BB4B9A">
        <w:rPr>
          <w:rFonts w:ascii="Times New Roman" w:hAnsi="Times New Roman"/>
          <w:sz w:val="24"/>
          <w:szCs w:val="24"/>
          <w:lang w:val="ru-RU"/>
        </w:rPr>
        <w:t xml:space="preserve"> учителя</w:t>
      </w:r>
      <w:proofErr w:type="gramEnd"/>
      <w:r w:rsidR="004B5D27">
        <w:rPr>
          <w:rFonts w:ascii="Times New Roman" w:hAnsi="Times New Roman"/>
          <w:sz w:val="24"/>
          <w:szCs w:val="24"/>
          <w:lang w:val="ru-RU"/>
        </w:rPr>
        <w:t xml:space="preserve">- предметники </w:t>
      </w:r>
      <w:r w:rsidRPr="00BB4B9A">
        <w:rPr>
          <w:rFonts w:ascii="Times New Roman" w:hAnsi="Times New Roman"/>
          <w:sz w:val="24"/>
          <w:szCs w:val="24"/>
          <w:lang w:val="ru-RU"/>
        </w:rPr>
        <w:t xml:space="preserve">: </w:t>
      </w:r>
      <w:r w:rsidR="00B87338">
        <w:rPr>
          <w:rFonts w:ascii="Times New Roman" w:hAnsi="Times New Roman"/>
          <w:sz w:val="24"/>
          <w:szCs w:val="24"/>
          <w:lang w:val="ru-RU"/>
        </w:rPr>
        <w:t xml:space="preserve">Бибарсова А.М., Кирасирова Р.Л., Альмяшева Р.А., Тюгаева Г.К., Бахтеева Н.В. и </w:t>
      </w:r>
      <w:r w:rsidR="004B5D27">
        <w:rPr>
          <w:rFonts w:ascii="Times New Roman" w:hAnsi="Times New Roman"/>
          <w:sz w:val="24"/>
          <w:szCs w:val="24"/>
          <w:lang w:val="ru-RU"/>
        </w:rPr>
        <w:t>мн.</w:t>
      </w:r>
      <w:r w:rsidR="00B87338">
        <w:rPr>
          <w:rFonts w:ascii="Times New Roman" w:hAnsi="Times New Roman"/>
          <w:sz w:val="24"/>
          <w:szCs w:val="24"/>
          <w:lang w:val="ru-RU"/>
        </w:rPr>
        <w:t>др.</w:t>
      </w:r>
    </w:p>
    <w:p w:rsidR="00AA4276" w:rsidRDefault="00B87338" w:rsidP="00AA4276">
      <w:pPr>
        <w:jc w:val="center"/>
        <w:rPr>
          <w:rFonts w:ascii="Times New Roman" w:hAnsi="Times New Roman"/>
          <w:sz w:val="24"/>
          <w:szCs w:val="24"/>
          <w:lang w:val="ru-RU"/>
        </w:rPr>
      </w:pPr>
      <w:r>
        <w:rPr>
          <w:rFonts w:ascii="Times New Roman" w:hAnsi="Times New Roman"/>
          <w:sz w:val="24"/>
          <w:szCs w:val="24"/>
          <w:lang w:val="ru-RU"/>
        </w:rPr>
        <w:t xml:space="preserve"> </w:t>
      </w:r>
    </w:p>
    <w:p w:rsidR="00AA4276" w:rsidRPr="00AA4276" w:rsidRDefault="00AA4276" w:rsidP="00AA4276">
      <w:pPr>
        <w:jc w:val="center"/>
        <w:rPr>
          <w:rFonts w:ascii="Times New Roman" w:hAnsi="Times New Roman"/>
          <w:b/>
          <w:sz w:val="24"/>
          <w:szCs w:val="24"/>
          <w:lang w:val="ru-RU"/>
        </w:rPr>
      </w:pPr>
      <w:r w:rsidRPr="00AA4276">
        <w:rPr>
          <w:rFonts w:ascii="Times New Roman" w:hAnsi="Times New Roman"/>
          <w:b/>
          <w:sz w:val="24"/>
          <w:szCs w:val="24"/>
          <w:lang w:val="ru-RU"/>
        </w:rPr>
        <w:lastRenderedPageBreak/>
        <w:t xml:space="preserve">Победители, призеры и участники районной научно-практической конференции </w:t>
      </w:r>
    </w:p>
    <w:p w:rsidR="00AA4276" w:rsidRPr="00AA4276" w:rsidRDefault="00AA4276" w:rsidP="00AA4276">
      <w:pPr>
        <w:jc w:val="center"/>
        <w:rPr>
          <w:rFonts w:ascii="Times New Roman" w:hAnsi="Times New Roman"/>
          <w:b/>
          <w:sz w:val="24"/>
          <w:szCs w:val="24"/>
          <w:lang w:val="ru-RU"/>
        </w:rPr>
      </w:pPr>
      <w:r w:rsidRPr="00AA4276">
        <w:rPr>
          <w:rFonts w:ascii="Times New Roman" w:hAnsi="Times New Roman"/>
          <w:b/>
          <w:sz w:val="24"/>
          <w:szCs w:val="24"/>
          <w:lang w:val="ru-RU"/>
        </w:rPr>
        <w:t xml:space="preserve">школьников «Старт в науку» и «Мои первые исследования».  </w:t>
      </w:r>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56"/>
        <w:gridCol w:w="567"/>
        <w:gridCol w:w="1955"/>
        <w:gridCol w:w="2977"/>
        <w:gridCol w:w="1872"/>
        <w:gridCol w:w="992"/>
      </w:tblGrid>
      <w:tr w:rsidR="00AA4276" w:rsidRPr="00AA4276" w:rsidTr="00AA4276">
        <w:tc>
          <w:tcPr>
            <w:tcW w:w="567"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w:t>
            </w:r>
          </w:p>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п/п</w:t>
            </w:r>
          </w:p>
        </w:tc>
        <w:tc>
          <w:tcPr>
            <w:tcW w:w="2156"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Ф.И.О.</w:t>
            </w:r>
          </w:p>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учащихся</w:t>
            </w:r>
          </w:p>
        </w:tc>
        <w:tc>
          <w:tcPr>
            <w:tcW w:w="567"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Класс</w:t>
            </w:r>
          </w:p>
        </w:tc>
        <w:tc>
          <w:tcPr>
            <w:tcW w:w="1955"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Секция</w:t>
            </w:r>
          </w:p>
        </w:tc>
        <w:tc>
          <w:tcPr>
            <w:tcW w:w="2977"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Тема исследовательской работы</w:t>
            </w:r>
          </w:p>
        </w:tc>
        <w:tc>
          <w:tcPr>
            <w:tcW w:w="1872"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Рейтинг </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Бараева Ряхимя</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География </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 xml:space="preserve"> Автозаправочные станции села Средняя Елюзань  как часть отрасли нефтеперерабатывающей промышленности</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Бибарсова А.М.</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1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2</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Юнкин Абдуррахман</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Краеведение </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Династия лесников.</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Гурдина А.Ф.</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2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3</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Бибарсова Гузель</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Обществознание</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Как голосуют в нашей стране</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Альмяшева Р.А.</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2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Курмаева Динара</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11а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Краеведение  </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     Волонтерское движение </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Баишева А.И.</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5</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Косникова Галия</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11а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Краеведение </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 xml:space="preserve"> Главная улица  села Средняя Елюзань</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Салдаева Н.Р.</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6</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Дулатова Рахимя</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Задачи на клетчатой бумаге. Формула Пика..</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Кирасирова Р.Л.</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7</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Бахтеева Марьям</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Краеведение</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Польза и доход от содержания лошадей.</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Бахтеева Н.В.</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 Дебердеева Амина</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9а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 Русский язык</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Жаргонизмы.</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Пайгина М.З.</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9</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Дашкина Нурия</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6б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Русский язык</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Приметы суеверия.</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Худобердина А.Г.</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10</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Дебердеева Галия</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6б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Русский язык</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Мир чисел в фольклоре.</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Худобердина А.Г.</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11</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Волкова Эльмира</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7а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Информатика</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 xml:space="preserve"> История развития глобальной сети Интернет</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Тюгаева Г.К.</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участие</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12</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Бибарсова Муслима </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8б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Математика в жизни пчел.</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Кирасирова Р.Л.</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участие</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 xml:space="preserve">13               </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 xml:space="preserve">Юнкина Гузель </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Красота и здоровье волос.</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Бикмаева Г.Я.</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lastRenderedPageBreak/>
              <w:t>14</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Бибарсова Амина</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Мой класс.</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Салдаева Н.Дж.</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15</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Салдаев Рахим</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Волшебная соль.</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Салдаева Н.Дж.</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16</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Дебердеев Фирдаус</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Всей России знаком желтый батюшка лимон.</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Асанова Р.А.</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3 место</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17</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Гурдина Рахима</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4в</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Лук. Целебные свойства.</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Бараева Н.И.</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участие</w:t>
            </w:r>
          </w:p>
        </w:tc>
      </w:tr>
      <w:tr w:rsidR="00AA4276" w:rsidRPr="00AA4276" w:rsidTr="00AA4276">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18</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Салдаев Ислам</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4б</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lang w:val="ru-RU"/>
              </w:rPr>
            </w:pPr>
            <w:r w:rsidRPr="00AA4276">
              <w:rPr>
                <w:rFonts w:ascii="Times New Roman" w:hAnsi="Times New Roman"/>
                <w:sz w:val="24"/>
                <w:szCs w:val="24"/>
                <w:lang w:val="ru-RU"/>
              </w:rPr>
              <w:t>Шашки – это игра и спорт.</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Бараева Р.Х.</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участие</w:t>
            </w:r>
          </w:p>
        </w:tc>
      </w:tr>
      <w:tr w:rsidR="00AA4276" w:rsidRPr="00AA4276" w:rsidTr="00AA4276">
        <w:trPr>
          <w:trHeight w:val="60"/>
        </w:trPr>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19</w:t>
            </w:r>
          </w:p>
        </w:tc>
        <w:tc>
          <w:tcPr>
            <w:tcW w:w="2156"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Дашкина Камиля</w:t>
            </w:r>
          </w:p>
        </w:tc>
        <w:tc>
          <w:tcPr>
            <w:tcW w:w="56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jc w:val="center"/>
              <w:rPr>
                <w:rFonts w:ascii="Times New Roman" w:hAnsi="Times New Roman"/>
                <w:sz w:val="24"/>
                <w:szCs w:val="24"/>
              </w:rPr>
            </w:pPr>
            <w:r w:rsidRPr="00AA4276">
              <w:rPr>
                <w:rFonts w:ascii="Times New Roman" w:hAnsi="Times New Roman"/>
                <w:sz w:val="24"/>
                <w:szCs w:val="24"/>
              </w:rPr>
              <w:t>4а</w:t>
            </w:r>
          </w:p>
        </w:tc>
        <w:tc>
          <w:tcPr>
            <w:tcW w:w="1955"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Почему так важен завтрак.</w:t>
            </w:r>
          </w:p>
        </w:tc>
        <w:tc>
          <w:tcPr>
            <w:tcW w:w="187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Асанова Р.А.</w:t>
            </w:r>
          </w:p>
        </w:tc>
        <w:tc>
          <w:tcPr>
            <w:tcW w:w="992" w:type="dxa"/>
            <w:tcBorders>
              <w:top w:val="single" w:sz="4" w:space="0" w:color="auto"/>
              <w:left w:val="single" w:sz="4" w:space="0" w:color="auto"/>
              <w:bottom w:val="single" w:sz="4" w:space="0" w:color="auto"/>
              <w:right w:val="single" w:sz="4" w:space="0" w:color="auto"/>
            </w:tcBorders>
          </w:tcPr>
          <w:p w:rsidR="00AA4276" w:rsidRPr="00AA4276" w:rsidRDefault="00AA4276" w:rsidP="00323EA7">
            <w:pPr>
              <w:rPr>
                <w:rFonts w:ascii="Times New Roman" w:hAnsi="Times New Roman"/>
                <w:sz w:val="24"/>
                <w:szCs w:val="24"/>
              </w:rPr>
            </w:pPr>
            <w:r w:rsidRPr="00AA4276">
              <w:rPr>
                <w:rFonts w:ascii="Times New Roman" w:hAnsi="Times New Roman"/>
                <w:sz w:val="24"/>
                <w:szCs w:val="24"/>
              </w:rPr>
              <w:t>участие</w:t>
            </w:r>
          </w:p>
        </w:tc>
      </w:tr>
    </w:tbl>
    <w:p w:rsidR="00AA4276" w:rsidRPr="00AA4276" w:rsidRDefault="00AA4276" w:rsidP="00AA4276">
      <w:pPr>
        <w:tabs>
          <w:tab w:val="left" w:pos="0"/>
        </w:tabs>
        <w:rPr>
          <w:rFonts w:ascii="Times New Roman" w:hAnsi="Times New Roman"/>
          <w:sz w:val="24"/>
          <w:szCs w:val="24"/>
        </w:rPr>
      </w:pPr>
      <w:r w:rsidRPr="00AA4276">
        <w:rPr>
          <w:rFonts w:ascii="Times New Roman" w:hAnsi="Times New Roman"/>
          <w:sz w:val="24"/>
          <w:szCs w:val="24"/>
        </w:rPr>
        <w:t xml:space="preserve">   </w:t>
      </w:r>
    </w:p>
    <w:p w:rsidR="006C3F14" w:rsidRPr="00BB4B9A" w:rsidRDefault="006C3F14" w:rsidP="004B5D27">
      <w:pPr>
        <w:widowControl w:val="0"/>
        <w:autoSpaceDE w:val="0"/>
        <w:autoSpaceDN w:val="0"/>
        <w:adjustRightInd w:val="0"/>
        <w:spacing w:after="0"/>
        <w:jc w:val="both"/>
        <w:rPr>
          <w:rFonts w:ascii="Times New Roman" w:hAnsi="Times New Roman"/>
          <w:sz w:val="24"/>
          <w:szCs w:val="24"/>
          <w:lang w:val="ru-RU"/>
        </w:rPr>
      </w:pPr>
    </w:p>
    <w:p w:rsidR="00D80D4C" w:rsidRPr="00BB4B9A" w:rsidRDefault="00D80D4C" w:rsidP="000C02A8">
      <w:pPr>
        <w:pStyle w:val="a3"/>
        <w:spacing w:line="276" w:lineRule="auto"/>
        <w:ind w:firstLine="567"/>
        <w:jc w:val="center"/>
        <w:rPr>
          <w:rFonts w:ascii="Times New Roman" w:hAnsi="Times New Roman"/>
          <w:b/>
          <w:sz w:val="24"/>
          <w:szCs w:val="24"/>
          <w:lang w:val="ru-RU"/>
        </w:rPr>
      </w:pPr>
      <w:r w:rsidRPr="00BB4B9A">
        <w:rPr>
          <w:rFonts w:ascii="Times New Roman" w:hAnsi="Times New Roman"/>
          <w:b/>
          <w:sz w:val="24"/>
          <w:szCs w:val="24"/>
          <w:lang w:val="ru-RU"/>
        </w:rPr>
        <w:t xml:space="preserve">Победители и </w:t>
      </w:r>
      <w:proofErr w:type="gramStart"/>
      <w:r w:rsidRPr="00BB4B9A">
        <w:rPr>
          <w:rFonts w:ascii="Times New Roman" w:hAnsi="Times New Roman"/>
          <w:b/>
          <w:sz w:val="24"/>
          <w:szCs w:val="24"/>
          <w:lang w:val="ru-RU"/>
        </w:rPr>
        <w:t>призеры  муниципального</w:t>
      </w:r>
      <w:proofErr w:type="gramEnd"/>
      <w:r w:rsidRPr="00BB4B9A">
        <w:rPr>
          <w:rFonts w:ascii="Times New Roman" w:hAnsi="Times New Roman"/>
          <w:b/>
          <w:sz w:val="24"/>
          <w:szCs w:val="24"/>
          <w:lang w:val="ru-RU"/>
        </w:rPr>
        <w:t xml:space="preserve"> тура Всероссийской олимпиады  школьников 201</w:t>
      </w:r>
      <w:r w:rsidR="00C123A8">
        <w:rPr>
          <w:rFonts w:ascii="Times New Roman" w:hAnsi="Times New Roman"/>
          <w:b/>
          <w:sz w:val="24"/>
          <w:szCs w:val="24"/>
          <w:lang w:val="ru-RU"/>
        </w:rPr>
        <w:t>7</w:t>
      </w:r>
      <w:r w:rsidRPr="00BB4B9A">
        <w:rPr>
          <w:rFonts w:ascii="Times New Roman" w:hAnsi="Times New Roman"/>
          <w:b/>
          <w:sz w:val="24"/>
          <w:szCs w:val="24"/>
          <w:lang w:val="ru-RU"/>
        </w:rPr>
        <w:t>-201</w:t>
      </w:r>
      <w:r w:rsidR="00C123A8">
        <w:rPr>
          <w:rFonts w:ascii="Times New Roman" w:hAnsi="Times New Roman"/>
          <w:b/>
          <w:sz w:val="24"/>
          <w:szCs w:val="24"/>
          <w:lang w:val="ru-RU"/>
        </w:rPr>
        <w:t>8</w:t>
      </w:r>
      <w:r w:rsidRPr="00BB4B9A">
        <w:rPr>
          <w:rFonts w:ascii="Times New Roman" w:hAnsi="Times New Roman"/>
          <w:b/>
          <w:sz w:val="24"/>
          <w:szCs w:val="24"/>
          <w:lang w:val="ru-RU"/>
        </w:rPr>
        <w:t xml:space="preserve"> учебного года</w:t>
      </w:r>
    </w:p>
    <w:p w:rsidR="00D80D4C" w:rsidRPr="00BB4B9A" w:rsidRDefault="00D80D4C" w:rsidP="00116EC1">
      <w:pPr>
        <w:spacing w:after="0"/>
        <w:ind w:firstLine="426"/>
        <w:jc w:val="both"/>
        <w:rPr>
          <w:rFonts w:ascii="Times New Roman" w:hAnsi="Times New Roman"/>
          <w:sz w:val="24"/>
          <w:szCs w:val="24"/>
          <w:lang w:val="ru-RU"/>
        </w:rPr>
      </w:pPr>
      <w:r w:rsidRPr="00BB4B9A">
        <w:rPr>
          <w:rFonts w:ascii="Times New Roman" w:hAnsi="Times New Roman"/>
          <w:sz w:val="24"/>
          <w:szCs w:val="24"/>
          <w:lang w:val="ru-RU" w:eastAsia="ru-RU"/>
        </w:rPr>
        <w:t xml:space="preserve">Согласно общешкольному плану, с целью отбора претендентов на </w:t>
      </w:r>
      <w:r w:rsidR="00C123A8">
        <w:rPr>
          <w:rFonts w:ascii="Times New Roman" w:hAnsi="Times New Roman"/>
          <w:sz w:val="24"/>
          <w:szCs w:val="24"/>
          <w:lang w:val="ru-RU" w:eastAsia="ru-RU"/>
        </w:rPr>
        <w:t>районн</w:t>
      </w:r>
      <w:r w:rsidRPr="00BB4B9A">
        <w:rPr>
          <w:rFonts w:ascii="Times New Roman" w:hAnsi="Times New Roman"/>
          <w:sz w:val="24"/>
          <w:szCs w:val="24"/>
          <w:lang w:val="ru-RU" w:eastAsia="ru-RU"/>
        </w:rPr>
        <w:t xml:space="preserve">ую олимпиаду </w:t>
      </w:r>
      <w:proofErr w:type="gramStart"/>
      <w:r w:rsidRPr="00BB4B9A">
        <w:rPr>
          <w:rFonts w:ascii="Times New Roman" w:hAnsi="Times New Roman"/>
          <w:sz w:val="24"/>
          <w:szCs w:val="24"/>
          <w:lang w:val="ru-RU" w:eastAsia="ru-RU"/>
        </w:rPr>
        <w:t xml:space="preserve">с  </w:t>
      </w:r>
      <w:r w:rsidR="004B5D27">
        <w:rPr>
          <w:rFonts w:ascii="Times New Roman" w:hAnsi="Times New Roman"/>
          <w:sz w:val="24"/>
          <w:szCs w:val="24"/>
          <w:lang w:val="ru-RU" w:eastAsia="ru-RU"/>
        </w:rPr>
        <w:t>25</w:t>
      </w:r>
      <w:proofErr w:type="gramEnd"/>
      <w:r w:rsidRPr="00BB4B9A">
        <w:rPr>
          <w:rFonts w:ascii="Times New Roman" w:hAnsi="Times New Roman"/>
          <w:sz w:val="24"/>
          <w:szCs w:val="24"/>
          <w:lang w:val="ru-RU" w:eastAsia="ru-RU"/>
        </w:rPr>
        <w:t xml:space="preserve"> сентября по 25 октября 201</w:t>
      </w:r>
      <w:r w:rsidR="00C123A8">
        <w:rPr>
          <w:rFonts w:ascii="Times New Roman" w:hAnsi="Times New Roman"/>
          <w:sz w:val="24"/>
          <w:szCs w:val="24"/>
          <w:lang w:val="ru-RU" w:eastAsia="ru-RU"/>
        </w:rPr>
        <w:t>7</w:t>
      </w:r>
      <w:r w:rsidRPr="00BB4B9A">
        <w:rPr>
          <w:rFonts w:ascii="Times New Roman" w:hAnsi="Times New Roman"/>
          <w:color w:val="FF0000"/>
          <w:sz w:val="24"/>
          <w:szCs w:val="24"/>
          <w:lang w:val="ru-RU" w:eastAsia="ru-RU"/>
        </w:rPr>
        <w:t xml:space="preserve"> </w:t>
      </w:r>
      <w:r w:rsidRPr="00BB4B9A">
        <w:rPr>
          <w:rFonts w:ascii="Times New Roman" w:hAnsi="Times New Roman"/>
          <w:sz w:val="24"/>
          <w:szCs w:val="24"/>
          <w:lang w:val="ru-RU" w:eastAsia="ru-RU"/>
        </w:rPr>
        <w:t xml:space="preserve">года   </w:t>
      </w:r>
      <w:r w:rsidRPr="00BB4B9A">
        <w:rPr>
          <w:rFonts w:ascii="Times New Roman" w:hAnsi="Times New Roman"/>
          <w:sz w:val="24"/>
          <w:szCs w:val="24"/>
          <w:lang w:val="ru-RU"/>
        </w:rPr>
        <w:t xml:space="preserve">прошел  </w:t>
      </w:r>
      <w:r w:rsidRPr="00BB4B9A">
        <w:rPr>
          <w:rFonts w:ascii="Times New Roman" w:hAnsi="Times New Roman"/>
          <w:sz w:val="24"/>
          <w:szCs w:val="24"/>
        </w:rPr>
        <w:t>I</w:t>
      </w:r>
      <w:r w:rsidRPr="00BB4B9A">
        <w:rPr>
          <w:rFonts w:ascii="Times New Roman" w:hAnsi="Times New Roman"/>
          <w:sz w:val="24"/>
          <w:szCs w:val="24"/>
          <w:lang w:val="ru-RU"/>
        </w:rPr>
        <w:t xml:space="preserve"> (школьный) тур Всероссийской олимпиады школьников</w:t>
      </w:r>
      <w:r w:rsidR="00797687">
        <w:rPr>
          <w:rFonts w:ascii="Times New Roman" w:hAnsi="Times New Roman"/>
          <w:sz w:val="24"/>
          <w:szCs w:val="24"/>
          <w:lang w:val="ru-RU"/>
        </w:rPr>
        <w:t>, где приняли участие уч-ся 2-11 классов по всем учебным предметам</w:t>
      </w:r>
      <w:r w:rsidRPr="00BB4B9A">
        <w:rPr>
          <w:rFonts w:ascii="Times New Roman" w:hAnsi="Times New Roman"/>
          <w:sz w:val="24"/>
          <w:szCs w:val="24"/>
          <w:lang w:val="ru-RU"/>
        </w:rPr>
        <w:t xml:space="preserve">. </w:t>
      </w:r>
    </w:p>
    <w:p w:rsidR="00D80D4C" w:rsidRDefault="00D80D4C" w:rsidP="008B333B">
      <w:pPr>
        <w:widowControl w:val="0"/>
        <w:autoSpaceDE w:val="0"/>
        <w:autoSpaceDN w:val="0"/>
        <w:adjustRightInd w:val="0"/>
        <w:ind w:firstLine="426"/>
        <w:jc w:val="both"/>
        <w:rPr>
          <w:rFonts w:ascii="Times New Roman" w:hAnsi="Times New Roman"/>
          <w:sz w:val="24"/>
          <w:szCs w:val="24"/>
          <w:lang w:val="ru-RU"/>
        </w:rPr>
      </w:pPr>
      <w:r w:rsidRPr="00BB4B9A">
        <w:rPr>
          <w:rFonts w:ascii="Times New Roman" w:hAnsi="Times New Roman"/>
          <w:sz w:val="24"/>
          <w:szCs w:val="24"/>
          <w:lang w:val="ru-RU"/>
        </w:rPr>
        <w:t xml:space="preserve">В муниципальном этапе Всероссийской олимпиады </w:t>
      </w:r>
      <w:proofErr w:type="gramStart"/>
      <w:r w:rsidRPr="00BB4B9A">
        <w:rPr>
          <w:rFonts w:ascii="Times New Roman" w:hAnsi="Times New Roman"/>
          <w:sz w:val="24"/>
          <w:szCs w:val="24"/>
          <w:lang w:val="ru-RU"/>
        </w:rPr>
        <w:t>школьников  приняли</w:t>
      </w:r>
      <w:proofErr w:type="gramEnd"/>
      <w:r w:rsidRPr="00BB4B9A">
        <w:rPr>
          <w:rFonts w:ascii="Times New Roman" w:hAnsi="Times New Roman"/>
          <w:sz w:val="24"/>
          <w:szCs w:val="24"/>
          <w:lang w:val="ru-RU"/>
        </w:rPr>
        <w:t xml:space="preserve"> участие </w:t>
      </w:r>
      <w:r w:rsidR="00C123A8">
        <w:rPr>
          <w:rFonts w:ascii="Times New Roman" w:hAnsi="Times New Roman"/>
          <w:sz w:val="24"/>
          <w:szCs w:val="24"/>
          <w:lang w:val="ru-RU"/>
        </w:rPr>
        <w:t>2</w:t>
      </w:r>
      <w:r w:rsidRPr="00BB4B9A">
        <w:rPr>
          <w:rFonts w:ascii="Times New Roman" w:hAnsi="Times New Roman"/>
          <w:sz w:val="24"/>
          <w:szCs w:val="24"/>
          <w:lang w:val="ru-RU"/>
        </w:rPr>
        <w:t>8 учащихся М</w:t>
      </w:r>
      <w:r w:rsidR="00C123A8" w:rsidRPr="00BB4B9A">
        <w:rPr>
          <w:rFonts w:ascii="Times New Roman" w:hAnsi="Times New Roman"/>
          <w:sz w:val="24"/>
          <w:szCs w:val="24"/>
          <w:lang w:val="ru-RU"/>
        </w:rPr>
        <w:t>Б</w:t>
      </w:r>
      <w:r w:rsidRPr="00BB4B9A">
        <w:rPr>
          <w:rFonts w:ascii="Times New Roman" w:hAnsi="Times New Roman"/>
          <w:sz w:val="24"/>
          <w:szCs w:val="24"/>
          <w:lang w:val="ru-RU"/>
        </w:rPr>
        <w:t xml:space="preserve">ОУ СОШ № </w:t>
      </w:r>
      <w:r w:rsidR="00C123A8">
        <w:rPr>
          <w:rFonts w:ascii="Times New Roman" w:hAnsi="Times New Roman"/>
          <w:sz w:val="24"/>
          <w:szCs w:val="24"/>
          <w:lang w:val="ru-RU"/>
        </w:rPr>
        <w:t>2</w:t>
      </w:r>
      <w:r w:rsidRPr="00BB4B9A">
        <w:rPr>
          <w:rFonts w:ascii="Times New Roman" w:hAnsi="Times New Roman"/>
          <w:sz w:val="24"/>
          <w:szCs w:val="24"/>
          <w:lang w:val="ru-RU"/>
        </w:rPr>
        <w:t xml:space="preserve"> </w:t>
      </w:r>
      <w:r w:rsidR="00C123A8">
        <w:rPr>
          <w:rFonts w:ascii="Times New Roman" w:hAnsi="Times New Roman"/>
          <w:sz w:val="24"/>
          <w:szCs w:val="24"/>
          <w:lang w:val="ru-RU"/>
        </w:rPr>
        <w:t>с.Средняя Елюзань</w:t>
      </w:r>
      <w:r w:rsidRPr="00BB4B9A">
        <w:rPr>
          <w:rFonts w:ascii="Times New Roman" w:hAnsi="Times New Roman"/>
          <w:sz w:val="24"/>
          <w:szCs w:val="24"/>
          <w:lang w:val="ru-RU"/>
        </w:rPr>
        <w:t xml:space="preserve"> по следующим предметам: русский язык, литература, математика, история, обществознание, география, биология, английский язык, </w:t>
      </w:r>
      <w:r w:rsidR="00C123A8">
        <w:rPr>
          <w:rFonts w:ascii="Times New Roman" w:hAnsi="Times New Roman"/>
          <w:sz w:val="24"/>
          <w:szCs w:val="24"/>
          <w:lang w:val="ru-RU"/>
        </w:rPr>
        <w:t xml:space="preserve"> </w:t>
      </w:r>
      <w:r w:rsidRPr="00BB4B9A">
        <w:rPr>
          <w:rFonts w:ascii="Times New Roman" w:hAnsi="Times New Roman"/>
          <w:sz w:val="24"/>
          <w:szCs w:val="24"/>
          <w:lang w:val="ru-RU"/>
        </w:rPr>
        <w:t xml:space="preserve"> физика, химия, экология. Заявки по предметам были поданы на 100 учащихся. </w:t>
      </w:r>
      <w:proofErr w:type="gramStart"/>
      <w:r w:rsidRPr="00BB4B9A">
        <w:rPr>
          <w:rFonts w:ascii="Times New Roman" w:hAnsi="Times New Roman"/>
          <w:sz w:val="24"/>
          <w:szCs w:val="24"/>
          <w:lang w:val="ru-RU"/>
        </w:rPr>
        <w:t>Победителями  и</w:t>
      </w:r>
      <w:proofErr w:type="gramEnd"/>
      <w:r w:rsidRPr="00BB4B9A">
        <w:rPr>
          <w:rFonts w:ascii="Times New Roman" w:hAnsi="Times New Roman"/>
          <w:sz w:val="24"/>
          <w:szCs w:val="24"/>
          <w:lang w:val="ru-RU"/>
        </w:rPr>
        <w:t xml:space="preserve"> призерами стали 1</w:t>
      </w:r>
      <w:r w:rsidR="008B333B">
        <w:rPr>
          <w:rFonts w:ascii="Times New Roman" w:hAnsi="Times New Roman"/>
          <w:sz w:val="24"/>
          <w:szCs w:val="24"/>
          <w:lang w:val="ru-RU"/>
        </w:rPr>
        <w:t>9</w:t>
      </w:r>
      <w:r w:rsidRPr="00BB4B9A">
        <w:rPr>
          <w:rFonts w:ascii="Times New Roman" w:hAnsi="Times New Roman"/>
          <w:sz w:val="24"/>
          <w:szCs w:val="24"/>
          <w:lang w:val="ru-RU"/>
        </w:rPr>
        <w:t xml:space="preserve"> учащихся по 10 учебным предметам: русский язык, литература, история, география, биология, английский язык,   экология. Учителя-предметники М</w:t>
      </w:r>
      <w:r w:rsidR="008B333B" w:rsidRPr="00BB4B9A">
        <w:rPr>
          <w:rFonts w:ascii="Times New Roman" w:hAnsi="Times New Roman"/>
          <w:sz w:val="24"/>
          <w:szCs w:val="24"/>
          <w:lang w:val="ru-RU"/>
        </w:rPr>
        <w:t>Б</w:t>
      </w:r>
      <w:r w:rsidRPr="00BB4B9A">
        <w:rPr>
          <w:rFonts w:ascii="Times New Roman" w:hAnsi="Times New Roman"/>
          <w:sz w:val="24"/>
          <w:szCs w:val="24"/>
          <w:lang w:val="ru-RU"/>
        </w:rPr>
        <w:t xml:space="preserve">ОУ СОШ № </w:t>
      </w:r>
      <w:r w:rsidR="008B333B">
        <w:rPr>
          <w:rFonts w:ascii="Times New Roman" w:hAnsi="Times New Roman"/>
          <w:sz w:val="24"/>
          <w:szCs w:val="24"/>
          <w:lang w:val="ru-RU"/>
        </w:rPr>
        <w:t>2</w:t>
      </w:r>
      <w:r w:rsidRPr="00BB4B9A">
        <w:rPr>
          <w:rFonts w:ascii="Times New Roman" w:hAnsi="Times New Roman"/>
          <w:sz w:val="24"/>
          <w:szCs w:val="24"/>
          <w:lang w:val="ru-RU"/>
        </w:rPr>
        <w:t xml:space="preserve"> </w:t>
      </w:r>
      <w:r w:rsidR="008B333B">
        <w:rPr>
          <w:rFonts w:ascii="Times New Roman" w:hAnsi="Times New Roman"/>
          <w:sz w:val="24"/>
          <w:szCs w:val="24"/>
          <w:lang w:val="ru-RU"/>
        </w:rPr>
        <w:t>с.Средняя Елюзань</w:t>
      </w:r>
      <w:r w:rsidRPr="00BB4B9A">
        <w:rPr>
          <w:rFonts w:ascii="Times New Roman" w:hAnsi="Times New Roman"/>
          <w:sz w:val="24"/>
          <w:szCs w:val="24"/>
          <w:lang w:val="ru-RU"/>
        </w:rPr>
        <w:t xml:space="preserve"> </w:t>
      </w:r>
      <w:proofErr w:type="gramStart"/>
      <w:r w:rsidRPr="00BB4B9A">
        <w:rPr>
          <w:rFonts w:ascii="Times New Roman" w:hAnsi="Times New Roman"/>
          <w:sz w:val="24"/>
          <w:szCs w:val="24"/>
          <w:lang w:val="ru-RU"/>
        </w:rPr>
        <w:t>приняли  участие</w:t>
      </w:r>
      <w:proofErr w:type="gramEnd"/>
      <w:r w:rsidRPr="00BB4B9A">
        <w:rPr>
          <w:rFonts w:ascii="Times New Roman" w:hAnsi="Times New Roman"/>
          <w:sz w:val="24"/>
          <w:szCs w:val="24"/>
          <w:lang w:val="ru-RU"/>
        </w:rPr>
        <w:t xml:space="preserve"> в работе жюри</w:t>
      </w:r>
      <w:r w:rsidR="008B333B">
        <w:rPr>
          <w:rFonts w:ascii="Times New Roman" w:hAnsi="Times New Roman"/>
          <w:sz w:val="24"/>
          <w:szCs w:val="24"/>
          <w:lang w:val="ru-RU"/>
        </w:rPr>
        <w:t xml:space="preserve"> по проверке олимпиадных работ.</w:t>
      </w:r>
    </w:p>
    <w:p w:rsidR="00AF58A5" w:rsidRPr="00AA4276" w:rsidRDefault="00AF58A5" w:rsidP="00AA4276">
      <w:pPr>
        <w:widowControl w:val="0"/>
        <w:autoSpaceDE w:val="0"/>
        <w:autoSpaceDN w:val="0"/>
        <w:adjustRightInd w:val="0"/>
        <w:ind w:firstLine="426"/>
        <w:jc w:val="center"/>
        <w:rPr>
          <w:rFonts w:ascii="Times New Roman" w:hAnsi="Times New Roman"/>
          <w:b/>
          <w:sz w:val="24"/>
          <w:szCs w:val="24"/>
          <w:lang w:val="ru-RU"/>
        </w:rPr>
      </w:pPr>
      <w:r w:rsidRPr="00AA4276">
        <w:rPr>
          <w:rFonts w:ascii="Times New Roman" w:hAnsi="Times New Roman"/>
          <w:b/>
          <w:sz w:val="24"/>
          <w:szCs w:val="24"/>
          <w:lang w:val="ru-RU"/>
        </w:rPr>
        <w:t>Результативность участия на районном этапе</w:t>
      </w:r>
    </w:p>
    <w:tbl>
      <w:tblPr>
        <w:tblStyle w:val="a5"/>
        <w:tblW w:w="10060" w:type="dxa"/>
        <w:tblInd w:w="-714" w:type="dxa"/>
        <w:tblLook w:val="04A0" w:firstRow="1" w:lastRow="0" w:firstColumn="1" w:lastColumn="0" w:noHBand="0" w:noVBand="1"/>
      </w:tblPr>
      <w:tblGrid>
        <w:gridCol w:w="2230"/>
        <w:gridCol w:w="2455"/>
        <w:gridCol w:w="980"/>
        <w:gridCol w:w="3036"/>
        <w:gridCol w:w="1359"/>
      </w:tblGrid>
      <w:tr w:rsidR="00AF58A5" w:rsidTr="004B5D27">
        <w:tc>
          <w:tcPr>
            <w:tcW w:w="1985"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 xml:space="preserve">Предмет </w:t>
            </w:r>
          </w:p>
        </w:tc>
        <w:tc>
          <w:tcPr>
            <w:tcW w:w="2512"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 xml:space="preserve">Учитель </w:t>
            </w:r>
          </w:p>
        </w:tc>
        <w:tc>
          <w:tcPr>
            <w:tcW w:w="986"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 xml:space="preserve">Класс  </w:t>
            </w:r>
          </w:p>
        </w:tc>
        <w:tc>
          <w:tcPr>
            <w:tcW w:w="3164"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 xml:space="preserve">Ученик </w:t>
            </w:r>
          </w:p>
        </w:tc>
        <w:tc>
          <w:tcPr>
            <w:tcW w:w="1413" w:type="dxa"/>
          </w:tcPr>
          <w:p w:rsidR="00AF58A5" w:rsidRPr="00AF58A5" w:rsidRDefault="00AF58A5" w:rsidP="00797687">
            <w:pPr>
              <w:rPr>
                <w:rFonts w:ascii="Times New Roman" w:hAnsi="Times New Roman"/>
                <w:sz w:val="28"/>
                <w:szCs w:val="28"/>
                <w:lang w:val="ru-RU"/>
              </w:rPr>
            </w:pPr>
            <w:r>
              <w:rPr>
                <w:rFonts w:ascii="Times New Roman" w:hAnsi="Times New Roman"/>
                <w:sz w:val="28"/>
                <w:szCs w:val="28"/>
                <w:lang w:val="ru-RU"/>
              </w:rPr>
              <w:t xml:space="preserve">Рейтинг </w:t>
            </w:r>
          </w:p>
        </w:tc>
      </w:tr>
      <w:tr w:rsidR="00AF58A5" w:rsidRPr="00AF58A5" w:rsidTr="004B5D27">
        <w:tc>
          <w:tcPr>
            <w:tcW w:w="1985"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Английский язык</w:t>
            </w:r>
          </w:p>
        </w:tc>
        <w:tc>
          <w:tcPr>
            <w:tcW w:w="2512" w:type="dxa"/>
          </w:tcPr>
          <w:p w:rsidR="00AF58A5" w:rsidRPr="00AF58A5" w:rsidRDefault="00AF58A5" w:rsidP="00797687">
            <w:pPr>
              <w:rPr>
                <w:rFonts w:ascii="Times New Roman" w:hAnsi="Times New Roman"/>
                <w:sz w:val="28"/>
                <w:szCs w:val="28"/>
                <w:lang w:val="ru-RU"/>
              </w:rPr>
            </w:pPr>
            <w:r w:rsidRPr="00AF58A5">
              <w:rPr>
                <w:rFonts w:ascii="Times New Roman" w:hAnsi="Times New Roman"/>
                <w:sz w:val="28"/>
                <w:szCs w:val="28"/>
                <w:lang w:val="ru-RU"/>
              </w:rPr>
              <w:t>Пятаева С.Н.</w:t>
            </w:r>
          </w:p>
          <w:p w:rsidR="00AF58A5" w:rsidRPr="00AF58A5" w:rsidRDefault="00AF58A5" w:rsidP="00797687">
            <w:pPr>
              <w:rPr>
                <w:rFonts w:ascii="Times New Roman" w:hAnsi="Times New Roman"/>
                <w:sz w:val="28"/>
                <w:szCs w:val="28"/>
                <w:lang w:val="ru-RU"/>
              </w:rPr>
            </w:pPr>
            <w:r w:rsidRPr="00AF58A5">
              <w:rPr>
                <w:rFonts w:ascii="Times New Roman" w:hAnsi="Times New Roman"/>
                <w:sz w:val="28"/>
                <w:szCs w:val="28"/>
                <w:lang w:val="ru-RU"/>
              </w:rPr>
              <w:t>Якупова Д.Р.</w:t>
            </w:r>
          </w:p>
        </w:tc>
        <w:tc>
          <w:tcPr>
            <w:tcW w:w="986"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7а</w:t>
            </w:r>
          </w:p>
          <w:p w:rsidR="00AF58A5" w:rsidRPr="00AF58A5" w:rsidRDefault="00AF58A5" w:rsidP="00797687">
            <w:pPr>
              <w:rPr>
                <w:rFonts w:ascii="Times New Roman" w:hAnsi="Times New Roman"/>
                <w:sz w:val="28"/>
                <w:szCs w:val="28"/>
              </w:rPr>
            </w:pPr>
            <w:r w:rsidRPr="00AF58A5">
              <w:rPr>
                <w:rFonts w:ascii="Times New Roman" w:hAnsi="Times New Roman"/>
                <w:sz w:val="28"/>
                <w:szCs w:val="28"/>
              </w:rPr>
              <w:t>9а</w:t>
            </w:r>
          </w:p>
          <w:p w:rsidR="00AF58A5" w:rsidRPr="00AF58A5" w:rsidRDefault="00AF58A5" w:rsidP="00797687">
            <w:pPr>
              <w:rPr>
                <w:rFonts w:ascii="Times New Roman" w:hAnsi="Times New Roman"/>
                <w:sz w:val="28"/>
                <w:szCs w:val="28"/>
              </w:rPr>
            </w:pPr>
            <w:r w:rsidRPr="00AF58A5">
              <w:rPr>
                <w:rFonts w:ascii="Times New Roman" w:hAnsi="Times New Roman"/>
                <w:sz w:val="28"/>
                <w:szCs w:val="28"/>
              </w:rPr>
              <w:t>10а</w:t>
            </w:r>
          </w:p>
        </w:tc>
        <w:tc>
          <w:tcPr>
            <w:tcW w:w="3164" w:type="dxa"/>
          </w:tcPr>
          <w:p w:rsidR="00AF58A5" w:rsidRPr="00AF58A5" w:rsidRDefault="00AF58A5" w:rsidP="00797687">
            <w:pPr>
              <w:rPr>
                <w:rFonts w:ascii="Times New Roman" w:hAnsi="Times New Roman"/>
                <w:sz w:val="28"/>
                <w:szCs w:val="28"/>
                <w:lang w:val="ru-RU"/>
              </w:rPr>
            </w:pPr>
            <w:r w:rsidRPr="00AF58A5">
              <w:rPr>
                <w:rFonts w:ascii="Times New Roman" w:hAnsi="Times New Roman"/>
                <w:sz w:val="28"/>
                <w:szCs w:val="28"/>
                <w:lang w:val="ru-RU"/>
              </w:rPr>
              <w:t>Волкова Эльмира</w:t>
            </w:r>
          </w:p>
          <w:p w:rsidR="00AF58A5" w:rsidRPr="00AF58A5" w:rsidRDefault="00AF58A5" w:rsidP="00797687">
            <w:pPr>
              <w:rPr>
                <w:rFonts w:ascii="Times New Roman" w:hAnsi="Times New Roman"/>
                <w:sz w:val="28"/>
                <w:szCs w:val="28"/>
                <w:lang w:val="ru-RU"/>
              </w:rPr>
            </w:pPr>
            <w:r w:rsidRPr="00AF58A5">
              <w:rPr>
                <w:rFonts w:ascii="Times New Roman" w:hAnsi="Times New Roman"/>
                <w:sz w:val="28"/>
                <w:szCs w:val="28"/>
                <w:lang w:val="ru-RU"/>
              </w:rPr>
              <w:t>Юнкина Динара</w:t>
            </w:r>
          </w:p>
          <w:p w:rsidR="00AF58A5" w:rsidRPr="00AF58A5" w:rsidRDefault="00AF58A5" w:rsidP="00797687">
            <w:pPr>
              <w:rPr>
                <w:rFonts w:ascii="Times New Roman" w:hAnsi="Times New Roman"/>
                <w:sz w:val="28"/>
                <w:szCs w:val="28"/>
                <w:lang w:val="ru-RU"/>
              </w:rPr>
            </w:pPr>
            <w:r w:rsidRPr="00AF58A5">
              <w:rPr>
                <w:rFonts w:ascii="Times New Roman" w:hAnsi="Times New Roman"/>
                <w:sz w:val="28"/>
                <w:szCs w:val="28"/>
                <w:lang w:val="ru-RU"/>
              </w:rPr>
              <w:t>Юнкина Асия</w:t>
            </w:r>
          </w:p>
        </w:tc>
        <w:tc>
          <w:tcPr>
            <w:tcW w:w="1413" w:type="dxa"/>
          </w:tcPr>
          <w:p w:rsidR="00AF58A5" w:rsidRDefault="00AF58A5" w:rsidP="00AF58A5">
            <w:pPr>
              <w:rPr>
                <w:rFonts w:ascii="Times New Roman" w:hAnsi="Times New Roman"/>
                <w:sz w:val="28"/>
                <w:szCs w:val="28"/>
                <w:lang w:val="ru-RU"/>
              </w:rPr>
            </w:pPr>
            <w:r>
              <w:rPr>
                <w:rFonts w:ascii="Times New Roman" w:hAnsi="Times New Roman"/>
                <w:sz w:val="28"/>
                <w:szCs w:val="28"/>
                <w:lang w:val="ru-RU"/>
              </w:rPr>
              <w:t xml:space="preserve">участие </w:t>
            </w:r>
          </w:p>
          <w:p w:rsidR="00AF58A5" w:rsidRDefault="00AF58A5" w:rsidP="00AF58A5">
            <w:pPr>
              <w:rPr>
                <w:rFonts w:ascii="Times New Roman" w:hAnsi="Times New Roman"/>
                <w:sz w:val="28"/>
                <w:szCs w:val="28"/>
                <w:lang w:val="ru-RU"/>
              </w:rPr>
            </w:pPr>
            <w:r>
              <w:rPr>
                <w:rFonts w:ascii="Times New Roman" w:hAnsi="Times New Roman"/>
                <w:sz w:val="28"/>
                <w:szCs w:val="28"/>
                <w:lang w:val="ru-RU"/>
              </w:rPr>
              <w:t xml:space="preserve">участие </w:t>
            </w:r>
          </w:p>
          <w:p w:rsidR="00AF58A5" w:rsidRPr="00AF58A5" w:rsidRDefault="00AF58A5" w:rsidP="00AF58A5">
            <w:pPr>
              <w:rPr>
                <w:rFonts w:ascii="Times New Roman" w:hAnsi="Times New Roman"/>
                <w:sz w:val="28"/>
                <w:szCs w:val="28"/>
                <w:lang w:val="ru-RU"/>
              </w:rPr>
            </w:pPr>
            <w:r>
              <w:rPr>
                <w:rFonts w:ascii="Times New Roman" w:hAnsi="Times New Roman"/>
                <w:sz w:val="28"/>
                <w:szCs w:val="28"/>
                <w:lang w:val="ru-RU"/>
              </w:rPr>
              <w:t xml:space="preserve">участие </w:t>
            </w:r>
          </w:p>
        </w:tc>
      </w:tr>
      <w:tr w:rsidR="00AF58A5" w:rsidTr="004B5D27">
        <w:tc>
          <w:tcPr>
            <w:tcW w:w="1985"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 xml:space="preserve">История </w:t>
            </w:r>
          </w:p>
        </w:tc>
        <w:tc>
          <w:tcPr>
            <w:tcW w:w="2512"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Альмяшева Р.А</w:t>
            </w:r>
          </w:p>
        </w:tc>
        <w:tc>
          <w:tcPr>
            <w:tcW w:w="986"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8а</w:t>
            </w:r>
          </w:p>
        </w:tc>
        <w:tc>
          <w:tcPr>
            <w:tcW w:w="3164" w:type="dxa"/>
          </w:tcPr>
          <w:p w:rsidR="00AF58A5" w:rsidRPr="00AF58A5" w:rsidRDefault="00AF58A5" w:rsidP="00797687">
            <w:pPr>
              <w:rPr>
                <w:rFonts w:ascii="Times New Roman" w:hAnsi="Times New Roman"/>
                <w:sz w:val="28"/>
                <w:szCs w:val="28"/>
              </w:rPr>
            </w:pPr>
            <w:r w:rsidRPr="00AF58A5">
              <w:rPr>
                <w:rFonts w:ascii="Times New Roman" w:hAnsi="Times New Roman"/>
                <w:sz w:val="28"/>
                <w:szCs w:val="28"/>
              </w:rPr>
              <w:t>Бараева Ряхимя</w:t>
            </w:r>
          </w:p>
        </w:tc>
        <w:tc>
          <w:tcPr>
            <w:tcW w:w="1413" w:type="dxa"/>
          </w:tcPr>
          <w:p w:rsidR="00AF58A5" w:rsidRPr="00AF58A5" w:rsidRDefault="00AF58A5" w:rsidP="00797687">
            <w:pPr>
              <w:rPr>
                <w:rFonts w:ascii="Times New Roman" w:hAnsi="Times New Roman"/>
                <w:sz w:val="28"/>
                <w:szCs w:val="28"/>
                <w:lang w:val="ru-RU"/>
              </w:rPr>
            </w:pPr>
            <w:r>
              <w:rPr>
                <w:rFonts w:ascii="Times New Roman" w:hAnsi="Times New Roman"/>
                <w:sz w:val="28"/>
                <w:szCs w:val="28"/>
                <w:lang w:val="ru-RU"/>
              </w:rPr>
              <w:t>2 место</w:t>
            </w:r>
          </w:p>
        </w:tc>
      </w:tr>
      <w:tr w:rsidR="00AF58A5" w:rsidTr="004B5D27">
        <w:trPr>
          <w:trHeight w:val="1263"/>
        </w:trPr>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lastRenderedPageBreak/>
              <w:t>Обществознание</w:t>
            </w:r>
          </w:p>
        </w:tc>
        <w:tc>
          <w:tcPr>
            <w:tcW w:w="2512" w:type="dxa"/>
          </w:tcPr>
          <w:p w:rsidR="00AF58A5" w:rsidRPr="00AF58A5" w:rsidRDefault="00AF58A5" w:rsidP="00AF58A5">
            <w:pPr>
              <w:rPr>
                <w:rFonts w:ascii="Times New Roman" w:hAnsi="Times New Roman"/>
                <w:sz w:val="28"/>
                <w:szCs w:val="28"/>
              </w:rPr>
            </w:pP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8б</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 xml:space="preserve">Альмяшева Айсылу </w:t>
            </w:r>
          </w:p>
          <w:p w:rsidR="00AF58A5" w:rsidRPr="00AF58A5" w:rsidRDefault="00AF58A5" w:rsidP="00AF58A5">
            <w:pPr>
              <w:rPr>
                <w:rFonts w:ascii="Times New Roman" w:hAnsi="Times New Roman"/>
                <w:sz w:val="28"/>
                <w:szCs w:val="28"/>
              </w:rPr>
            </w:pPr>
            <w:r w:rsidRPr="00AF58A5">
              <w:rPr>
                <w:rFonts w:ascii="Times New Roman" w:hAnsi="Times New Roman"/>
                <w:sz w:val="28"/>
                <w:szCs w:val="28"/>
              </w:rPr>
              <w:t>Гурдина Ряхимя</w:t>
            </w:r>
          </w:p>
        </w:tc>
        <w:tc>
          <w:tcPr>
            <w:tcW w:w="1413" w:type="dxa"/>
          </w:tcPr>
          <w:p w:rsidR="00AF58A5" w:rsidRPr="00AF58A5" w:rsidRDefault="00AF58A5" w:rsidP="00AF58A5">
            <w:pPr>
              <w:rPr>
                <w:rFonts w:ascii="Times New Roman" w:hAnsi="Times New Roman"/>
                <w:sz w:val="28"/>
                <w:szCs w:val="28"/>
                <w:lang w:val="ru-RU"/>
              </w:rPr>
            </w:pPr>
            <w:r>
              <w:rPr>
                <w:rFonts w:ascii="Times New Roman" w:hAnsi="Times New Roman"/>
                <w:sz w:val="28"/>
                <w:szCs w:val="28"/>
                <w:lang w:val="ru-RU"/>
              </w:rPr>
              <w:t>2 место</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 xml:space="preserve">Химия </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Бикмаева М.Ф.</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9</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Бараева Мадина</w:t>
            </w:r>
          </w:p>
        </w:tc>
        <w:tc>
          <w:tcPr>
            <w:tcW w:w="1413" w:type="dxa"/>
          </w:tcPr>
          <w:p w:rsidR="00AF58A5" w:rsidRPr="00AF58A5" w:rsidRDefault="00AF58A5" w:rsidP="00AF58A5">
            <w:pPr>
              <w:rPr>
                <w:rFonts w:ascii="Times New Roman" w:hAnsi="Times New Roman"/>
                <w:sz w:val="28"/>
                <w:szCs w:val="28"/>
                <w:lang w:val="ru-RU"/>
              </w:rPr>
            </w:pPr>
            <w:r>
              <w:rPr>
                <w:rFonts w:ascii="Times New Roman" w:hAnsi="Times New Roman"/>
                <w:sz w:val="28"/>
                <w:szCs w:val="28"/>
                <w:lang w:val="ru-RU"/>
              </w:rPr>
              <w:t>3 место</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Биология</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Бикмаева М.Ф.</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11</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Курмаева  Динара</w:t>
            </w:r>
          </w:p>
        </w:tc>
        <w:tc>
          <w:tcPr>
            <w:tcW w:w="1413" w:type="dxa"/>
          </w:tcPr>
          <w:p w:rsidR="00AF58A5" w:rsidRPr="00AF58A5" w:rsidRDefault="00AF58A5" w:rsidP="00AF58A5">
            <w:pPr>
              <w:rPr>
                <w:rFonts w:ascii="Times New Roman" w:hAnsi="Times New Roman"/>
                <w:sz w:val="28"/>
                <w:szCs w:val="28"/>
                <w:lang w:val="ru-RU"/>
              </w:rPr>
            </w:pPr>
            <w:r>
              <w:rPr>
                <w:rFonts w:ascii="Times New Roman" w:hAnsi="Times New Roman"/>
                <w:sz w:val="28"/>
                <w:szCs w:val="28"/>
                <w:lang w:val="ru-RU"/>
              </w:rPr>
              <w:t>1 место</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Бибарсова А.М.</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8</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Бараева Ряхимя</w:t>
            </w:r>
          </w:p>
        </w:tc>
        <w:tc>
          <w:tcPr>
            <w:tcW w:w="1413" w:type="dxa"/>
          </w:tcPr>
          <w:p w:rsidR="00AF58A5" w:rsidRPr="00AF58A5" w:rsidRDefault="00AF58A5" w:rsidP="00AF58A5">
            <w:pPr>
              <w:rPr>
                <w:rFonts w:ascii="Times New Roman" w:hAnsi="Times New Roman"/>
                <w:sz w:val="28"/>
                <w:szCs w:val="28"/>
              </w:rPr>
            </w:pPr>
            <w:r>
              <w:rPr>
                <w:rFonts w:ascii="Times New Roman" w:hAnsi="Times New Roman"/>
                <w:sz w:val="28"/>
                <w:szCs w:val="28"/>
                <w:lang w:val="ru-RU"/>
              </w:rPr>
              <w:t>1 место</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 xml:space="preserve">Математика </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Кирасирова Р.Л.</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8</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Бараева Ряхимя</w:t>
            </w:r>
          </w:p>
        </w:tc>
        <w:tc>
          <w:tcPr>
            <w:tcW w:w="1413" w:type="dxa"/>
          </w:tcPr>
          <w:p w:rsidR="00AF58A5" w:rsidRPr="00AF58A5" w:rsidRDefault="00AF58A5" w:rsidP="00AF58A5">
            <w:pPr>
              <w:rPr>
                <w:rFonts w:ascii="Times New Roman" w:hAnsi="Times New Roman"/>
                <w:sz w:val="28"/>
                <w:szCs w:val="28"/>
              </w:rPr>
            </w:pPr>
            <w:r>
              <w:rPr>
                <w:rFonts w:ascii="Times New Roman" w:hAnsi="Times New Roman"/>
                <w:sz w:val="28"/>
                <w:szCs w:val="28"/>
                <w:lang w:val="ru-RU"/>
              </w:rPr>
              <w:t>3 место</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 xml:space="preserve">Математика </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Якупова Р.А.</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7а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Волкова Эльмира</w:t>
            </w:r>
          </w:p>
        </w:tc>
        <w:tc>
          <w:tcPr>
            <w:tcW w:w="1413" w:type="dxa"/>
          </w:tcPr>
          <w:p w:rsidR="00AF58A5" w:rsidRPr="00AF58A5" w:rsidRDefault="00AF58A5" w:rsidP="00AF58A5">
            <w:pPr>
              <w:rPr>
                <w:rFonts w:ascii="Times New Roman" w:hAnsi="Times New Roman"/>
                <w:sz w:val="28"/>
                <w:szCs w:val="28"/>
              </w:rPr>
            </w:pPr>
            <w:r>
              <w:rPr>
                <w:rFonts w:ascii="Times New Roman" w:hAnsi="Times New Roman"/>
                <w:sz w:val="28"/>
                <w:szCs w:val="28"/>
                <w:lang w:val="ru-RU"/>
              </w:rPr>
              <w:t>3 место</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9а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Тюгаева Вясиля</w:t>
            </w:r>
          </w:p>
        </w:tc>
        <w:tc>
          <w:tcPr>
            <w:tcW w:w="1413" w:type="dxa"/>
          </w:tcPr>
          <w:p w:rsidR="00AF58A5" w:rsidRPr="00AF58A5" w:rsidRDefault="00AF58A5" w:rsidP="00AF58A5">
            <w:pPr>
              <w:rPr>
                <w:rFonts w:ascii="Times New Roman" w:hAnsi="Times New Roman"/>
                <w:sz w:val="28"/>
                <w:szCs w:val="28"/>
              </w:rPr>
            </w:pPr>
            <w:r>
              <w:rPr>
                <w:rFonts w:ascii="Times New Roman" w:hAnsi="Times New Roman"/>
                <w:sz w:val="28"/>
                <w:szCs w:val="28"/>
                <w:lang w:val="ru-RU"/>
              </w:rPr>
              <w:t>участие</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 xml:space="preserve">11 </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Косникова Галия</w:t>
            </w:r>
          </w:p>
        </w:tc>
        <w:tc>
          <w:tcPr>
            <w:tcW w:w="1413" w:type="dxa"/>
          </w:tcPr>
          <w:p w:rsidR="00AF58A5" w:rsidRPr="00AF58A5" w:rsidRDefault="00AF58A5" w:rsidP="00AF58A5">
            <w:pPr>
              <w:rPr>
                <w:rFonts w:ascii="Times New Roman" w:hAnsi="Times New Roman"/>
                <w:sz w:val="28"/>
                <w:szCs w:val="28"/>
              </w:rPr>
            </w:pP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Экология</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Бибарсова А.М.</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9</w:t>
            </w:r>
          </w:p>
          <w:p w:rsidR="00AF58A5" w:rsidRPr="00AF58A5" w:rsidRDefault="00AF58A5" w:rsidP="00AF58A5">
            <w:pPr>
              <w:rPr>
                <w:rFonts w:ascii="Times New Roman" w:hAnsi="Times New Roman"/>
                <w:sz w:val="28"/>
                <w:szCs w:val="28"/>
              </w:rPr>
            </w:pPr>
            <w:r w:rsidRPr="00AF58A5">
              <w:rPr>
                <w:rFonts w:ascii="Times New Roman" w:hAnsi="Times New Roman"/>
                <w:sz w:val="28"/>
                <w:szCs w:val="28"/>
              </w:rPr>
              <w:t>10</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Юнкина Марьям</w:t>
            </w:r>
          </w:p>
          <w:p w:rsidR="00AF58A5" w:rsidRPr="00AF58A5" w:rsidRDefault="00AF58A5" w:rsidP="00AF58A5">
            <w:pPr>
              <w:rPr>
                <w:rFonts w:ascii="Times New Roman" w:hAnsi="Times New Roman"/>
                <w:sz w:val="28"/>
                <w:szCs w:val="28"/>
              </w:rPr>
            </w:pPr>
            <w:r w:rsidRPr="00AF58A5">
              <w:rPr>
                <w:rFonts w:ascii="Times New Roman" w:hAnsi="Times New Roman"/>
                <w:sz w:val="28"/>
                <w:szCs w:val="28"/>
              </w:rPr>
              <w:t>Дебердеева Расима</w:t>
            </w:r>
          </w:p>
        </w:tc>
        <w:tc>
          <w:tcPr>
            <w:tcW w:w="1413" w:type="dxa"/>
          </w:tcPr>
          <w:p w:rsidR="00AF58A5" w:rsidRDefault="00B50FC3" w:rsidP="00B50FC3">
            <w:pPr>
              <w:rPr>
                <w:rFonts w:ascii="Times New Roman" w:hAnsi="Times New Roman"/>
                <w:sz w:val="28"/>
                <w:szCs w:val="28"/>
                <w:lang w:val="ru-RU"/>
              </w:rPr>
            </w:pPr>
            <w:r>
              <w:rPr>
                <w:rFonts w:ascii="Times New Roman" w:hAnsi="Times New Roman"/>
                <w:sz w:val="28"/>
                <w:szCs w:val="28"/>
                <w:lang w:val="ru-RU"/>
              </w:rPr>
              <w:t xml:space="preserve"> 1 место</w:t>
            </w:r>
          </w:p>
          <w:p w:rsidR="00B50FC3" w:rsidRPr="00AF58A5" w:rsidRDefault="00B50FC3" w:rsidP="00B50FC3">
            <w:pPr>
              <w:rPr>
                <w:rFonts w:ascii="Times New Roman" w:hAnsi="Times New Roman"/>
                <w:sz w:val="28"/>
                <w:szCs w:val="28"/>
              </w:rPr>
            </w:pPr>
            <w:r>
              <w:rPr>
                <w:rFonts w:ascii="Times New Roman" w:hAnsi="Times New Roman"/>
                <w:sz w:val="28"/>
                <w:szCs w:val="28"/>
                <w:lang w:val="ru-RU"/>
              </w:rPr>
              <w:t>3 место</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 xml:space="preserve">География </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Бибарсова А.М.</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7а</w:t>
            </w:r>
          </w:p>
          <w:p w:rsidR="00AF58A5" w:rsidRPr="00AF58A5" w:rsidRDefault="00AF58A5" w:rsidP="00AF58A5">
            <w:pPr>
              <w:rPr>
                <w:rFonts w:ascii="Times New Roman" w:hAnsi="Times New Roman"/>
                <w:sz w:val="28"/>
                <w:szCs w:val="28"/>
              </w:rPr>
            </w:pPr>
            <w:r w:rsidRPr="00AF58A5">
              <w:rPr>
                <w:rFonts w:ascii="Times New Roman" w:hAnsi="Times New Roman"/>
                <w:sz w:val="28"/>
                <w:szCs w:val="28"/>
              </w:rPr>
              <w:t>7б</w:t>
            </w:r>
          </w:p>
        </w:tc>
        <w:tc>
          <w:tcPr>
            <w:tcW w:w="3164" w:type="dxa"/>
          </w:tcPr>
          <w:p w:rsidR="00AF58A5" w:rsidRPr="00B50FC3" w:rsidRDefault="00AF58A5" w:rsidP="00AF58A5">
            <w:pPr>
              <w:rPr>
                <w:rFonts w:ascii="Times New Roman" w:hAnsi="Times New Roman"/>
                <w:sz w:val="28"/>
                <w:szCs w:val="28"/>
                <w:lang w:val="ru-RU"/>
              </w:rPr>
            </w:pPr>
            <w:r w:rsidRPr="00B50FC3">
              <w:rPr>
                <w:rFonts w:ascii="Times New Roman" w:hAnsi="Times New Roman"/>
                <w:sz w:val="28"/>
                <w:szCs w:val="28"/>
                <w:lang w:val="ru-RU"/>
              </w:rPr>
              <w:t>Волкова Эльмира</w:t>
            </w:r>
          </w:p>
          <w:p w:rsidR="00AF58A5" w:rsidRPr="00B50FC3" w:rsidRDefault="00AF58A5" w:rsidP="00B50FC3">
            <w:pPr>
              <w:rPr>
                <w:rFonts w:ascii="Times New Roman" w:hAnsi="Times New Roman"/>
                <w:sz w:val="28"/>
                <w:szCs w:val="28"/>
                <w:lang w:val="ru-RU"/>
              </w:rPr>
            </w:pPr>
            <w:r w:rsidRPr="00B50FC3">
              <w:rPr>
                <w:rFonts w:ascii="Times New Roman" w:hAnsi="Times New Roman"/>
                <w:sz w:val="28"/>
                <w:szCs w:val="28"/>
                <w:lang w:val="ru-RU"/>
              </w:rPr>
              <w:t>Янгуразов Салих</w:t>
            </w:r>
            <w:r w:rsidR="00B50FC3">
              <w:rPr>
                <w:rFonts w:ascii="Times New Roman" w:hAnsi="Times New Roman"/>
                <w:sz w:val="28"/>
                <w:szCs w:val="28"/>
                <w:lang w:val="ru-RU"/>
              </w:rPr>
              <w:t xml:space="preserve"> </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1 место</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8а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Бараева Ряхимя</w:t>
            </w:r>
          </w:p>
        </w:tc>
        <w:tc>
          <w:tcPr>
            <w:tcW w:w="1413" w:type="dxa"/>
          </w:tcPr>
          <w:p w:rsidR="00AF58A5" w:rsidRPr="00AF58A5" w:rsidRDefault="004B5D27" w:rsidP="00AF58A5">
            <w:pPr>
              <w:rPr>
                <w:rFonts w:ascii="Times New Roman" w:hAnsi="Times New Roman"/>
                <w:sz w:val="28"/>
                <w:szCs w:val="28"/>
              </w:rPr>
            </w:pPr>
            <w:r>
              <w:rPr>
                <w:rFonts w:ascii="Times New Roman" w:hAnsi="Times New Roman"/>
                <w:sz w:val="28"/>
                <w:szCs w:val="28"/>
                <w:lang w:val="ru-RU"/>
              </w:rPr>
              <w:t>1 место</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9а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Тюгаева Вясиля</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участие</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География</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Багдалова Р.Ф.</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11а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Косникова Галия</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2 место</w:t>
            </w:r>
          </w:p>
        </w:tc>
      </w:tr>
      <w:tr w:rsidR="00AF58A5" w:rsidTr="004B5D27">
        <w:tc>
          <w:tcPr>
            <w:tcW w:w="1985"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Русский язык</w:t>
            </w: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Дулатова Р.А.</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7а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Волкова Эльмира</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участие</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Худобердина А.Г.</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8а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Бараева Ряхимя</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участие</w:t>
            </w:r>
          </w:p>
        </w:tc>
      </w:tr>
      <w:tr w:rsidR="00AF58A5" w:rsidTr="004B5D27">
        <w:tc>
          <w:tcPr>
            <w:tcW w:w="1985" w:type="dxa"/>
          </w:tcPr>
          <w:p w:rsidR="00AF58A5" w:rsidRPr="00AF58A5" w:rsidRDefault="00AF58A5" w:rsidP="00AF58A5">
            <w:pPr>
              <w:rPr>
                <w:rFonts w:ascii="Times New Roman" w:hAnsi="Times New Roman"/>
                <w:sz w:val="28"/>
                <w:szCs w:val="28"/>
              </w:rPr>
            </w:pP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Кирасирова Н.Х.</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9а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Бараева Мадина</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участие</w:t>
            </w:r>
          </w:p>
        </w:tc>
      </w:tr>
      <w:tr w:rsidR="00AF58A5" w:rsidTr="004B5D27">
        <w:trPr>
          <w:trHeight w:val="533"/>
        </w:trPr>
        <w:tc>
          <w:tcPr>
            <w:tcW w:w="1985" w:type="dxa"/>
          </w:tcPr>
          <w:p w:rsidR="00AF58A5" w:rsidRPr="009851B9" w:rsidRDefault="00AF58A5" w:rsidP="00AF58A5">
            <w:pPr>
              <w:rPr>
                <w:rFonts w:ascii="Arial Black" w:hAnsi="Arial Black"/>
                <w:b/>
                <w:sz w:val="28"/>
                <w:szCs w:val="28"/>
              </w:rPr>
            </w:pPr>
          </w:p>
        </w:tc>
        <w:tc>
          <w:tcPr>
            <w:tcW w:w="2512"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Салдаева Н.Р.</w:t>
            </w:r>
          </w:p>
        </w:tc>
        <w:tc>
          <w:tcPr>
            <w:tcW w:w="986"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10а</w:t>
            </w:r>
          </w:p>
        </w:tc>
        <w:tc>
          <w:tcPr>
            <w:tcW w:w="3164" w:type="dxa"/>
          </w:tcPr>
          <w:p w:rsidR="00AF58A5" w:rsidRPr="00AF58A5" w:rsidRDefault="00AF58A5" w:rsidP="00AF58A5">
            <w:pPr>
              <w:rPr>
                <w:rFonts w:ascii="Times New Roman" w:hAnsi="Times New Roman"/>
                <w:sz w:val="28"/>
                <w:szCs w:val="28"/>
              </w:rPr>
            </w:pPr>
            <w:r w:rsidRPr="00AF58A5">
              <w:rPr>
                <w:rFonts w:ascii="Times New Roman" w:hAnsi="Times New Roman"/>
                <w:sz w:val="28"/>
                <w:szCs w:val="28"/>
              </w:rPr>
              <w:t>Дебердеева Айша</w:t>
            </w:r>
          </w:p>
        </w:tc>
        <w:tc>
          <w:tcPr>
            <w:tcW w:w="1413" w:type="dxa"/>
          </w:tcPr>
          <w:p w:rsidR="00AF58A5" w:rsidRPr="00AF58A5" w:rsidRDefault="00B50FC3" w:rsidP="00AF58A5">
            <w:pPr>
              <w:rPr>
                <w:rFonts w:ascii="Times New Roman" w:hAnsi="Times New Roman"/>
                <w:sz w:val="28"/>
                <w:szCs w:val="28"/>
              </w:rPr>
            </w:pPr>
            <w:r>
              <w:rPr>
                <w:rFonts w:ascii="Times New Roman" w:hAnsi="Times New Roman"/>
                <w:sz w:val="28"/>
                <w:szCs w:val="28"/>
                <w:lang w:val="ru-RU"/>
              </w:rPr>
              <w:t>участие</w:t>
            </w:r>
          </w:p>
        </w:tc>
      </w:tr>
    </w:tbl>
    <w:p w:rsidR="00AF58A5" w:rsidRPr="00BB4B9A" w:rsidRDefault="00AF58A5" w:rsidP="008B333B">
      <w:pPr>
        <w:widowControl w:val="0"/>
        <w:autoSpaceDE w:val="0"/>
        <w:autoSpaceDN w:val="0"/>
        <w:adjustRightInd w:val="0"/>
        <w:ind w:firstLine="426"/>
        <w:jc w:val="both"/>
        <w:rPr>
          <w:rFonts w:ascii="Times New Roman" w:hAnsi="Times New Roman"/>
          <w:sz w:val="24"/>
          <w:szCs w:val="24"/>
          <w:lang w:val="ru-RU"/>
        </w:rPr>
      </w:pPr>
    </w:p>
    <w:p w:rsidR="00D80D4C" w:rsidRPr="00BB4B9A" w:rsidRDefault="00D80D4C" w:rsidP="00BB4B9A">
      <w:pPr>
        <w:shd w:val="clear" w:color="auto" w:fill="FFFFFF"/>
        <w:spacing w:after="0"/>
        <w:jc w:val="both"/>
        <w:rPr>
          <w:rFonts w:ascii="Times New Roman" w:hAnsi="Times New Roman"/>
          <w:sz w:val="24"/>
          <w:szCs w:val="24"/>
          <w:lang w:val="ru-RU"/>
        </w:rPr>
      </w:pPr>
      <w:r w:rsidRPr="00BB4B9A">
        <w:rPr>
          <w:rFonts w:ascii="Times New Roman" w:hAnsi="Times New Roman"/>
          <w:sz w:val="24"/>
          <w:szCs w:val="24"/>
          <w:lang w:val="ru-RU"/>
        </w:rPr>
        <w:t xml:space="preserve">       Проанализировав работу методических объединений, следует отметить, что </w:t>
      </w:r>
      <w:r w:rsidRPr="00BB4B9A">
        <w:rPr>
          <w:rFonts w:ascii="Times New Roman" w:hAnsi="Times New Roman"/>
          <w:spacing w:val="-1"/>
          <w:sz w:val="24"/>
          <w:szCs w:val="24"/>
          <w:lang w:val="ru-RU"/>
        </w:rPr>
        <w:t xml:space="preserve">учителя работают над созданием системы обучения, обеспечивающей потребность </w:t>
      </w:r>
      <w:r w:rsidRPr="00BB4B9A">
        <w:rPr>
          <w:rFonts w:ascii="Times New Roman" w:hAnsi="Times New Roman"/>
          <w:spacing w:val="-3"/>
          <w:sz w:val="24"/>
          <w:szCs w:val="24"/>
          <w:lang w:val="ru-RU"/>
        </w:rPr>
        <w:t xml:space="preserve">каждого ученика в соответствии с его образовательными потребностями, интересами и возможностями. </w:t>
      </w:r>
      <w:r w:rsidRPr="00BB4B9A">
        <w:rPr>
          <w:rFonts w:ascii="Times New Roman" w:hAnsi="Times New Roman"/>
          <w:spacing w:val="-2"/>
          <w:sz w:val="24"/>
          <w:szCs w:val="24"/>
          <w:lang w:val="ru-RU"/>
        </w:rPr>
        <w:t xml:space="preserve">Целенаправленно ведется работа по освоению учителями современных методик и </w:t>
      </w:r>
      <w:r w:rsidRPr="00BB4B9A">
        <w:rPr>
          <w:rFonts w:ascii="Times New Roman" w:hAnsi="Times New Roman"/>
          <w:sz w:val="24"/>
          <w:szCs w:val="24"/>
          <w:lang w:val="ru-RU"/>
        </w:rPr>
        <w:t>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4B5D27" w:rsidRDefault="00D80D4C" w:rsidP="00BB4B9A">
      <w:pPr>
        <w:shd w:val="clear" w:color="auto" w:fill="FFFFFF"/>
        <w:spacing w:after="0"/>
        <w:jc w:val="both"/>
        <w:rPr>
          <w:rFonts w:ascii="Times New Roman" w:hAnsi="Times New Roman"/>
          <w:sz w:val="24"/>
          <w:szCs w:val="24"/>
          <w:lang w:val="ru-RU"/>
        </w:rPr>
      </w:pPr>
      <w:r w:rsidRPr="00BB4B9A">
        <w:rPr>
          <w:rFonts w:ascii="Times New Roman" w:hAnsi="Times New Roman"/>
          <w:spacing w:val="-3"/>
          <w:sz w:val="24"/>
          <w:szCs w:val="24"/>
          <w:lang w:val="ru-RU"/>
        </w:rPr>
        <w:lastRenderedPageBreak/>
        <w:t xml:space="preserve">       В методических объединениях успешно проводится стартовый, рубежный и итоговый </w:t>
      </w:r>
      <w:r w:rsidRPr="00BB4B9A">
        <w:rPr>
          <w:rFonts w:ascii="Times New Roman" w:hAnsi="Times New Roman"/>
          <w:sz w:val="24"/>
          <w:szCs w:val="24"/>
          <w:lang w:val="ru-RU"/>
        </w:rPr>
        <w:t xml:space="preserve">контроль по всем предметам. </w:t>
      </w:r>
      <w:r w:rsidRPr="00BB4B9A">
        <w:rPr>
          <w:rFonts w:ascii="Times New Roman" w:hAnsi="Times New Roman"/>
          <w:spacing w:val="-2"/>
          <w:sz w:val="24"/>
          <w:szCs w:val="24"/>
          <w:lang w:val="ru-RU"/>
        </w:rPr>
        <w:t xml:space="preserve">Занятия по школьным дисциплинам нацелены на отработку базовых </w:t>
      </w:r>
      <w:r w:rsidRPr="00BB4B9A">
        <w:rPr>
          <w:rFonts w:ascii="Times New Roman" w:hAnsi="Times New Roman"/>
          <w:spacing w:val="-1"/>
          <w:sz w:val="24"/>
          <w:szCs w:val="24"/>
          <w:lang w:val="ru-RU"/>
        </w:rPr>
        <w:t xml:space="preserve">знаний, а также на расширение и углубление знаний учащихся за счет внедрения </w:t>
      </w:r>
      <w:r w:rsidRPr="00BB4B9A">
        <w:rPr>
          <w:rFonts w:ascii="Times New Roman" w:hAnsi="Times New Roman"/>
          <w:sz w:val="24"/>
          <w:szCs w:val="24"/>
          <w:lang w:val="ru-RU"/>
        </w:rPr>
        <w:t>материала повышенной сложности.   Считаем, что для развития всесторонне развитой, здоровой личности были созданы все условия. Каждый ребёнок мог проявить себя в той области, которая была интересна ему и доступна.</w:t>
      </w:r>
    </w:p>
    <w:p w:rsidR="00DC33EF" w:rsidRPr="00BB4B9A" w:rsidRDefault="00D80D4C" w:rsidP="00BB4B9A">
      <w:pPr>
        <w:shd w:val="clear" w:color="auto" w:fill="FFFFFF"/>
        <w:spacing w:after="0"/>
        <w:jc w:val="both"/>
        <w:rPr>
          <w:rFonts w:ascii="Times New Roman" w:hAnsi="Times New Roman"/>
          <w:sz w:val="24"/>
          <w:szCs w:val="24"/>
          <w:lang w:val="ru-RU"/>
        </w:rPr>
      </w:pPr>
      <w:r w:rsidRPr="00BB4B9A">
        <w:rPr>
          <w:rFonts w:ascii="Times New Roman" w:hAnsi="Times New Roman"/>
          <w:sz w:val="24"/>
          <w:szCs w:val="24"/>
          <w:lang w:val="ru-RU"/>
        </w:rPr>
        <w:t xml:space="preserve"> За последнее время работа методических объединений стала более результативной, продуманной. Педагоги старались оказывать методическую помощь друг другу. Овладевали навыками самоанализ</w:t>
      </w:r>
      <w:r w:rsidR="0054366F" w:rsidRPr="00BB4B9A">
        <w:rPr>
          <w:rFonts w:ascii="Times New Roman" w:hAnsi="Times New Roman"/>
          <w:sz w:val="24"/>
          <w:szCs w:val="24"/>
          <w:lang w:val="ru-RU"/>
        </w:rPr>
        <w:t xml:space="preserve">а учебной деятельности, </w:t>
      </w:r>
      <w:proofErr w:type="gramStart"/>
      <w:r w:rsidR="0054366F" w:rsidRPr="00BB4B9A">
        <w:rPr>
          <w:rFonts w:ascii="Times New Roman" w:hAnsi="Times New Roman"/>
          <w:sz w:val="24"/>
          <w:szCs w:val="24"/>
          <w:lang w:val="ru-RU"/>
        </w:rPr>
        <w:t>осваивали  новые</w:t>
      </w:r>
      <w:proofErr w:type="gramEnd"/>
      <w:r w:rsidR="0054366F" w:rsidRPr="00BB4B9A">
        <w:rPr>
          <w:rFonts w:ascii="Times New Roman" w:hAnsi="Times New Roman"/>
          <w:sz w:val="24"/>
          <w:szCs w:val="24"/>
          <w:lang w:val="ru-RU"/>
        </w:rPr>
        <w:t xml:space="preserve"> технологии</w:t>
      </w:r>
      <w:r w:rsidRPr="00BB4B9A">
        <w:rPr>
          <w:rFonts w:ascii="Times New Roman" w:hAnsi="Times New Roman"/>
          <w:sz w:val="24"/>
          <w:szCs w:val="24"/>
          <w:lang w:val="ru-RU"/>
        </w:rPr>
        <w:t>.</w:t>
      </w:r>
    </w:p>
    <w:p w:rsidR="00DC33EF" w:rsidRPr="00BB4B9A" w:rsidRDefault="00DC33EF" w:rsidP="00BB4B9A">
      <w:pPr>
        <w:pStyle w:val="a3"/>
        <w:spacing w:line="276" w:lineRule="auto"/>
        <w:jc w:val="both"/>
        <w:rPr>
          <w:rFonts w:ascii="Times New Roman" w:hAnsi="Times New Roman"/>
          <w:b/>
          <w:sz w:val="24"/>
          <w:szCs w:val="24"/>
          <w:lang w:val="ru-RU"/>
        </w:rPr>
      </w:pPr>
      <w:r w:rsidRPr="00BB4B9A">
        <w:rPr>
          <w:rFonts w:ascii="Times New Roman" w:hAnsi="Times New Roman"/>
          <w:sz w:val="24"/>
          <w:szCs w:val="24"/>
          <w:lang w:val="ru-RU"/>
        </w:rPr>
        <w:t xml:space="preserve">         По основным направлениям задачи, поставленные перед методической службой школы на 201</w:t>
      </w:r>
      <w:r w:rsidR="008B333B">
        <w:rPr>
          <w:rFonts w:ascii="Times New Roman" w:hAnsi="Times New Roman"/>
          <w:sz w:val="24"/>
          <w:szCs w:val="24"/>
          <w:lang w:val="ru-RU"/>
        </w:rPr>
        <w:t>7</w:t>
      </w:r>
      <w:r w:rsidRPr="00BB4B9A">
        <w:rPr>
          <w:rFonts w:ascii="Times New Roman" w:hAnsi="Times New Roman"/>
          <w:sz w:val="24"/>
          <w:szCs w:val="24"/>
          <w:lang w:val="ru-RU"/>
        </w:rPr>
        <w:t>-201</w:t>
      </w:r>
      <w:r w:rsidR="008B333B">
        <w:rPr>
          <w:rFonts w:ascii="Times New Roman" w:hAnsi="Times New Roman"/>
          <w:sz w:val="24"/>
          <w:szCs w:val="24"/>
          <w:lang w:val="ru-RU"/>
        </w:rPr>
        <w:t>8</w:t>
      </w:r>
      <w:r w:rsidRPr="00BB4B9A">
        <w:rPr>
          <w:rFonts w:ascii="Times New Roman" w:hAnsi="Times New Roman"/>
          <w:sz w:val="24"/>
          <w:szCs w:val="24"/>
          <w:lang w:val="ru-RU"/>
        </w:rPr>
        <w:t xml:space="preserve"> учебный год, выполнены. </w:t>
      </w:r>
      <w:r w:rsidRPr="00BB4B9A">
        <w:rPr>
          <w:rFonts w:ascii="Times New Roman" w:hAnsi="Times New Roman"/>
          <w:color w:val="000000"/>
          <w:sz w:val="24"/>
          <w:szCs w:val="24"/>
          <w:lang w:eastAsia="ru-RU"/>
        </w:rPr>
        <w:t> </w:t>
      </w:r>
      <w:r w:rsidRPr="00BB4B9A">
        <w:rPr>
          <w:rFonts w:ascii="Times New Roman" w:hAnsi="Times New Roman"/>
          <w:sz w:val="24"/>
          <w:szCs w:val="24"/>
          <w:lang w:val="ru-RU"/>
        </w:rPr>
        <w:t xml:space="preserve">Методический совет школы координировал взаимодействие методических объединений, оказывал помощь педагогическому коллективу в работе над </w:t>
      </w:r>
      <w:proofErr w:type="gramStart"/>
      <w:r w:rsidRPr="00BB4B9A">
        <w:rPr>
          <w:rFonts w:ascii="Times New Roman" w:hAnsi="Times New Roman"/>
          <w:sz w:val="24"/>
          <w:szCs w:val="24"/>
          <w:lang w:val="ru-RU"/>
        </w:rPr>
        <w:t>единой  методической</w:t>
      </w:r>
      <w:proofErr w:type="gramEnd"/>
      <w:r w:rsidRPr="00BB4B9A">
        <w:rPr>
          <w:rFonts w:ascii="Times New Roman" w:hAnsi="Times New Roman"/>
          <w:sz w:val="24"/>
          <w:szCs w:val="24"/>
          <w:lang w:val="ru-RU"/>
        </w:rPr>
        <w:t xml:space="preserve"> темой.  </w:t>
      </w:r>
    </w:p>
    <w:p w:rsidR="00DC33EF" w:rsidRPr="00BB4B9A" w:rsidRDefault="00DC33EF" w:rsidP="00BB4B9A">
      <w:pPr>
        <w:pStyle w:val="a3"/>
        <w:spacing w:line="276" w:lineRule="auto"/>
        <w:ind w:firstLine="709"/>
        <w:jc w:val="both"/>
        <w:rPr>
          <w:rFonts w:ascii="Times New Roman" w:hAnsi="Times New Roman"/>
          <w:sz w:val="24"/>
          <w:szCs w:val="24"/>
          <w:lang w:val="ru-RU"/>
        </w:rPr>
      </w:pPr>
      <w:r w:rsidRPr="00BB4B9A">
        <w:rPr>
          <w:rFonts w:ascii="Times New Roman" w:hAnsi="Times New Roman"/>
          <w:b/>
          <w:sz w:val="24"/>
          <w:szCs w:val="24"/>
          <w:lang w:val="ru-RU"/>
        </w:rPr>
        <w:t xml:space="preserve">                </w:t>
      </w:r>
      <w:r w:rsidRPr="00BB4B9A">
        <w:rPr>
          <w:rFonts w:ascii="Times New Roman" w:hAnsi="Times New Roman"/>
          <w:sz w:val="24"/>
          <w:szCs w:val="24"/>
          <w:lang w:val="ru-RU"/>
        </w:rPr>
        <w:t xml:space="preserve">Положительные моменты, выявленные в работе МО: </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стабильное количество победителей и призеров Всероссийской олимпиады школьников;</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 xml:space="preserve"> сохранение положительной мотивации учащихся;</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системный подход к анализу и планированию своей деятельности;</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использование различных видов проверочных работ на уроках как средство ликвидации пробелов учащихся;</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среди членов МО систематически проводится работа по повышению собственной квалификации;</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активно ведется работа над темами самообразования;</w:t>
      </w:r>
    </w:p>
    <w:p w:rsidR="00DC33EF" w:rsidRPr="00BB4B9A" w:rsidRDefault="00DC33EF" w:rsidP="00C4031B">
      <w:pPr>
        <w:pStyle w:val="aa"/>
        <w:numPr>
          <w:ilvl w:val="0"/>
          <w:numId w:val="7"/>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учителя понимают значимость методической работы, принимают активное участие в жизни школы;</w:t>
      </w:r>
    </w:p>
    <w:p w:rsidR="00DC33EF" w:rsidRPr="00BB4B9A" w:rsidRDefault="00DC33EF" w:rsidP="00C4031B">
      <w:pPr>
        <w:pStyle w:val="a3"/>
        <w:numPr>
          <w:ilvl w:val="0"/>
          <w:numId w:val="7"/>
        </w:numPr>
        <w:spacing w:line="276" w:lineRule="auto"/>
        <w:jc w:val="both"/>
        <w:rPr>
          <w:rFonts w:ascii="Times New Roman" w:hAnsi="Times New Roman"/>
          <w:sz w:val="24"/>
          <w:szCs w:val="24"/>
          <w:lang w:val="ru-RU"/>
        </w:rPr>
      </w:pPr>
      <w:r w:rsidRPr="00BB4B9A">
        <w:rPr>
          <w:rFonts w:ascii="Times New Roman" w:hAnsi="Times New Roman"/>
          <w:sz w:val="24"/>
          <w:szCs w:val="24"/>
          <w:lang w:val="ru-RU"/>
        </w:rPr>
        <w:t>общение и оказание методической помощи в работе со стороны опытных педагогов, своевременная критика и помощь;</w:t>
      </w:r>
    </w:p>
    <w:p w:rsidR="00DC33EF" w:rsidRPr="00BB4B9A" w:rsidRDefault="00DC33EF" w:rsidP="00C4031B">
      <w:pPr>
        <w:pStyle w:val="a3"/>
        <w:numPr>
          <w:ilvl w:val="0"/>
          <w:numId w:val="7"/>
        </w:numPr>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работа по накоплению методической копилки в МО, способствующая повышению уровня профессионализма. </w:t>
      </w:r>
    </w:p>
    <w:p w:rsidR="00DC33EF" w:rsidRPr="00BB4B9A" w:rsidRDefault="00DC33EF" w:rsidP="00BB4B9A">
      <w:pPr>
        <w:spacing w:after="0"/>
        <w:ind w:firstLine="36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 xml:space="preserve">Заседания всех МО проведены согласно плану работы. Выполнение решений заседаний контролируется, систематически </w:t>
      </w:r>
      <w:proofErr w:type="gramStart"/>
      <w:r w:rsidRPr="00BB4B9A">
        <w:rPr>
          <w:rFonts w:ascii="Times New Roman" w:hAnsi="Times New Roman"/>
          <w:color w:val="000000"/>
          <w:sz w:val="24"/>
          <w:szCs w:val="24"/>
          <w:lang w:val="ru-RU" w:eastAsia="ru-RU"/>
        </w:rPr>
        <w:t xml:space="preserve">проводится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мониторинг</w:t>
      </w:r>
      <w:proofErr w:type="gramEnd"/>
      <w:r w:rsidRPr="00BB4B9A">
        <w:rPr>
          <w:rFonts w:ascii="Times New Roman" w:hAnsi="Times New Roman"/>
          <w:color w:val="000000"/>
          <w:sz w:val="24"/>
          <w:szCs w:val="24"/>
          <w:lang w:val="ru-RU" w:eastAsia="ru-RU"/>
        </w:rPr>
        <w:t xml:space="preserve"> качества знаний учащихся.</w:t>
      </w:r>
    </w:p>
    <w:p w:rsidR="00DC33EF" w:rsidRPr="00BB4B9A" w:rsidRDefault="00DC33EF" w:rsidP="00BB4B9A">
      <w:p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Работу учителей в 201</w:t>
      </w:r>
      <w:r w:rsidR="008B333B">
        <w:rPr>
          <w:rFonts w:ascii="Times New Roman" w:hAnsi="Times New Roman"/>
          <w:color w:val="000000"/>
          <w:sz w:val="24"/>
          <w:szCs w:val="24"/>
          <w:lang w:val="ru-RU" w:eastAsia="ru-RU"/>
        </w:rPr>
        <w:t>7</w:t>
      </w:r>
      <w:r w:rsidRPr="00BB4B9A">
        <w:rPr>
          <w:rFonts w:ascii="Times New Roman" w:hAnsi="Times New Roman"/>
          <w:color w:val="000000"/>
          <w:sz w:val="24"/>
          <w:szCs w:val="24"/>
          <w:lang w:val="ru-RU" w:eastAsia="ru-RU"/>
        </w:rPr>
        <w:t>-201</w:t>
      </w:r>
      <w:r w:rsidR="008B333B">
        <w:rPr>
          <w:rFonts w:ascii="Times New Roman" w:hAnsi="Times New Roman"/>
          <w:color w:val="000000"/>
          <w:sz w:val="24"/>
          <w:szCs w:val="24"/>
          <w:lang w:val="ru-RU" w:eastAsia="ru-RU"/>
        </w:rPr>
        <w:t>8</w:t>
      </w:r>
      <w:r w:rsidRPr="00BB4B9A">
        <w:rPr>
          <w:rFonts w:ascii="Times New Roman" w:hAnsi="Times New Roman"/>
          <w:color w:val="000000"/>
          <w:sz w:val="24"/>
          <w:szCs w:val="24"/>
          <w:lang w:val="ru-RU" w:eastAsia="ru-RU"/>
        </w:rPr>
        <w:t xml:space="preserve"> учебном году можно признать удовлетворительной.</w:t>
      </w:r>
    </w:p>
    <w:p w:rsidR="00DC33EF" w:rsidRPr="00BB4B9A" w:rsidRDefault="00DC33EF" w:rsidP="00BB4B9A">
      <w:pPr>
        <w:pStyle w:val="a3"/>
        <w:spacing w:line="276" w:lineRule="auto"/>
        <w:ind w:firstLine="709"/>
        <w:jc w:val="both"/>
        <w:rPr>
          <w:rFonts w:ascii="Times New Roman" w:hAnsi="Times New Roman"/>
          <w:sz w:val="24"/>
          <w:szCs w:val="24"/>
          <w:lang w:val="ru-RU"/>
        </w:rPr>
      </w:pPr>
      <w:r w:rsidRPr="00BB4B9A">
        <w:rPr>
          <w:rFonts w:ascii="Times New Roman" w:hAnsi="Times New Roman"/>
          <w:sz w:val="24"/>
          <w:szCs w:val="24"/>
          <w:lang w:val="ru-RU"/>
        </w:rPr>
        <w:t xml:space="preserve">Наряду с имеющимися положительными тенденциями в методической работе педагогического </w:t>
      </w:r>
      <w:proofErr w:type="gramStart"/>
      <w:r w:rsidRPr="00BB4B9A">
        <w:rPr>
          <w:rFonts w:ascii="Times New Roman" w:hAnsi="Times New Roman"/>
          <w:sz w:val="24"/>
          <w:szCs w:val="24"/>
          <w:lang w:val="ru-RU"/>
        </w:rPr>
        <w:t>коллектива</w:t>
      </w:r>
      <w:r w:rsidR="000C02A8">
        <w:rPr>
          <w:rFonts w:ascii="Times New Roman" w:hAnsi="Times New Roman"/>
          <w:sz w:val="24"/>
          <w:szCs w:val="24"/>
          <w:lang w:val="ru-RU"/>
        </w:rPr>
        <w:t xml:space="preserve">, </w:t>
      </w:r>
      <w:r w:rsidRPr="00BB4B9A">
        <w:rPr>
          <w:rFonts w:ascii="Times New Roman" w:hAnsi="Times New Roman"/>
          <w:sz w:val="24"/>
          <w:szCs w:val="24"/>
          <w:lang w:val="ru-RU"/>
        </w:rPr>
        <w:t xml:space="preserve"> имеются</w:t>
      </w:r>
      <w:proofErr w:type="gramEnd"/>
      <w:r w:rsidRPr="00BB4B9A">
        <w:rPr>
          <w:rFonts w:ascii="Times New Roman" w:hAnsi="Times New Roman"/>
          <w:sz w:val="24"/>
          <w:szCs w:val="24"/>
          <w:lang w:val="ru-RU"/>
        </w:rPr>
        <w:t xml:space="preserve"> и определенные недостатки:</w:t>
      </w:r>
    </w:p>
    <w:p w:rsidR="00DC33EF" w:rsidRPr="00BB4B9A" w:rsidRDefault="00DC33EF" w:rsidP="00C4031B">
      <w:pPr>
        <w:pStyle w:val="a3"/>
        <w:numPr>
          <w:ilvl w:val="0"/>
          <w:numId w:val="8"/>
        </w:numPr>
        <w:spacing w:line="276" w:lineRule="auto"/>
        <w:jc w:val="both"/>
        <w:rPr>
          <w:rFonts w:ascii="Times New Roman" w:hAnsi="Times New Roman"/>
          <w:sz w:val="24"/>
          <w:szCs w:val="24"/>
          <w:lang w:val="ru-RU"/>
        </w:rPr>
      </w:pPr>
      <w:r w:rsidRPr="00BB4B9A">
        <w:rPr>
          <w:rFonts w:ascii="Times New Roman" w:hAnsi="Times New Roman"/>
          <w:sz w:val="24"/>
          <w:szCs w:val="24"/>
          <w:lang w:val="ru-RU"/>
        </w:rPr>
        <w:t>недостаточное количество открытых мероприятий и уроков, проведенных отдельными учителями;</w:t>
      </w:r>
    </w:p>
    <w:p w:rsidR="00DC33EF" w:rsidRPr="00BB4B9A" w:rsidRDefault="00DC33EF" w:rsidP="00C4031B">
      <w:pPr>
        <w:pStyle w:val="a3"/>
        <w:numPr>
          <w:ilvl w:val="0"/>
          <w:numId w:val="8"/>
        </w:numPr>
        <w:spacing w:line="276" w:lineRule="auto"/>
        <w:jc w:val="both"/>
        <w:rPr>
          <w:rFonts w:ascii="Times New Roman" w:hAnsi="Times New Roman"/>
          <w:sz w:val="24"/>
          <w:szCs w:val="24"/>
          <w:lang w:val="ru-RU"/>
        </w:rPr>
      </w:pPr>
      <w:r w:rsidRPr="00BB4B9A">
        <w:rPr>
          <w:rFonts w:ascii="Times New Roman" w:hAnsi="Times New Roman"/>
          <w:sz w:val="24"/>
          <w:szCs w:val="24"/>
          <w:lang w:val="ru-RU"/>
        </w:rPr>
        <w:t>недостаточная активность участия в дистанционных конкурсах, отсутствие публикаций у педагогов;</w:t>
      </w:r>
    </w:p>
    <w:p w:rsidR="00DC33EF" w:rsidRPr="00BB4B9A" w:rsidRDefault="00DC33EF" w:rsidP="00C4031B">
      <w:pPr>
        <w:pStyle w:val="a3"/>
        <w:numPr>
          <w:ilvl w:val="0"/>
          <w:numId w:val="8"/>
        </w:numPr>
        <w:spacing w:line="276" w:lineRule="auto"/>
        <w:jc w:val="both"/>
        <w:rPr>
          <w:rFonts w:ascii="Times New Roman" w:hAnsi="Times New Roman"/>
          <w:sz w:val="24"/>
          <w:szCs w:val="24"/>
          <w:lang w:val="ru-RU"/>
        </w:rPr>
      </w:pPr>
      <w:r w:rsidRPr="00BB4B9A">
        <w:rPr>
          <w:rFonts w:ascii="Times New Roman" w:hAnsi="Times New Roman"/>
          <w:sz w:val="24"/>
          <w:szCs w:val="24"/>
          <w:lang w:val="ru-RU"/>
        </w:rPr>
        <w:t>отсутствие призовых мест на областных предметных олимпиадах;</w:t>
      </w:r>
    </w:p>
    <w:p w:rsidR="00DC33EF" w:rsidRPr="00BB4B9A" w:rsidRDefault="00DC33EF" w:rsidP="00C4031B">
      <w:pPr>
        <w:pStyle w:val="a3"/>
        <w:numPr>
          <w:ilvl w:val="0"/>
          <w:numId w:val="8"/>
        </w:numPr>
        <w:spacing w:line="276" w:lineRule="auto"/>
        <w:jc w:val="both"/>
        <w:rPr>
          <w:rFonts w:ascii="Times New Roman" w:hAnsi="Times New Roman"/>
          <w:sz w:val="24"/>
          <w:szCs w:val="24"/>
          <w:lang w:val="ru-RU"/>
        </w:rPr>
      </w:pPr>
      <w:r w:rsidRPr="00BB4B9A">
        <w:rPr>
          <w:rFonts w:ascii="Times New Roman" w:hAnsi="Times New Roman"/>
          <w:sz w:val="24"/>
          <w:szCs w:val="24"/>
          <w:lang w:val="ru-RU"/>
        </w:rPr>
        <w:t>недостаточное использование информационных технологий</w:t>
      </w:r>
      <w:r w:rsidRPr="00BB4B9A">
        <w:rPr>
          <w:rFonts w:ascii="Times New Roman" w:hAnsi="Times New Roman"/>
          <w:sz w:val="24"/>
          <w:szCs w:val="24"/>
        </w:rPr>
        <w:t xml:space="preserve">. </w:t>
      </w:r>
    </w:p>
    <w:p w:rsidR="00DC33EF" w:rsidRPr="00BB4B9A" w:rsidRDefault="00DC33EF" w:rsidP="00BB4B9A">
      <w:pPr>
        <w:pStyle w:val="a3"/>
        <w:spacing w:line="276" w:lineRule="auto"/>
        <w:ind w:left="1440"/>
        <w:jc w:val="both"/>
        <w:rPr>
          <w:rFonts w:ascii="Times New Roman" w:hAnsi="Times New Roman"/>
          <w:sz w:val="24"/>
          <w:szCs w:val="24"/>
          <w:lang w:val="ru-RU"/>
        </w:rPr>
      </w:pPr>
    </w:p>
    <w:p w:rsidR="00DC33EF" w:rsidRPr="00BB4B9A" w:rsidRDefault="00DC33EF" w:rsidP="00BB4B9A">
      <w:pPr>
        <w:pStyle w:val="a3"/>
        <w:spacing w:line="276" w:lineRule="auto"/>
        <w:jc w:val="both"/>
        <w:rPr>
          <w:rFonts w:ascii="Times New Roman" w:hAnsi="Times New Roman"/>
          <w:b/>
          <w:bCs/>
          <w:iCs/>
          <w:color w:val="000000"/>
          <w:sz w:val="24"/>
          <w:szCs w:val="24"/>
          <w:lang w:val="ru-RU" w:eastAsia="ru-RU"/>
        </w:rPr>
      </w:pPr>
      <w:r w:rsidRPr="00BB4B9A">
        <w:rPr>
          <w:rFonts w:ascii="Times New Roman" w:hAnsi="Times New Roman"/>
          <w:b/>
          <w:bCs/>
          <w:iCs/>
          <w:color w:val="000000"/>
          <w:sz w:val="24"/>
          <w:szCs w:val="24"/>
          <w:lang w:val="ru-RU" w:eastAsia="ru-RU"/>
        </w:rPr>
        <w:t>Проблемы, над которыми предстоит работать членам МО в следующем году:</w:t>
      </w:r>
    </w:p>
    <w:p w:rsidR="00DC33EF" w:rsidRPr="00BB4B9A" w:rsidRDefault="00DC33EF" w:rsidP="00C4031B">
      <w:pPr>
        <w:numPr>
          <w:ilvl w:val="0"/>
          <w:numId w:val="6"/>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Организация работы с «одарёнными учениками». Обратить внимание на подготовку учащихся второй ступени обучения к Всероссийской олимпиаде школьников.</w:t>
      </w:r>
    </w:p>
    <w:p w:rsidR="00DC33EF" w:rsidRPr="00BB4B9A" w:rsidRDefault="00DC33EF" w:rsidP="00C4031B">
      <w:pPr>
        <w:numPr>
          <w:ilvl w:val="0"/>
          <w:numId w:val="6"/>
        </w:numPr>
        <w:spacing w:after="0"/>
        <w:jc w:val="both"/>
        <w:rPr>
          <w:rFonts w:ascii="Times New Roman" w:hAnsi="Times New Roman"/>
          <w:color w:val="000000"/>
          <w:sz w:val="24"/>
          <w:szCs w:val="24"/>
          <w:lang w:eastAsia="ru-RU"/>
        </w:rPr>
      </w:pPr>
      <w:r w:rsidRPr="00BB4B9A">
        <w:rPr>
          <w:rFonts w:ascii="Times New Roman" w:hAnsi="Times New Roman"/>
          <w:color w:val="000000"/>
          <w:sz w:val="24"/>
          <w:szCs w:val="24"/>
          <w:lang w:eastAsia="ru-RU"/>
        </w:rPr>
        <w:t>Продолжить процесс самообразования.</w:t>
      </w:r>
    </w:p>
    <w:p w:rsidR="00DC33EF" w:rsidRPr="00BB4B9A" w:rsidRDefault="00DC33EF" w:rsidP="00C4031B">
      <w:pPr>
        <w:numPr>
          <w:ilvl w:val="0"/>
          <w:numId w:val="6"/>
        </w:numPr>
        <w:spacing w:after="0"/>
        <w:jc w:val="both"/>
        <w:rPr>
          <w:rFonts w:ascii="Times New Roman" w:hAnsi="Times New Roman"/>
          <w:color w:val="000000"/>
          <w:sz w:val="24"/>
          <w:szCs w:val="24"/>
          <w:lang w:eastAsia="ru-RU"/>
        </w:rPr>
      </w:pPr>
      <w:r w:rsidRPr="00BB4B9A">
        <w:rPr>
          <w:rFonts w:ascii="Times New Roman" w:hAnsi="Times New Roman"/>
          <w:color w:val="000000"/>
          <w:sz w:val="24"/>
          <w:szCs w:val="24"/>
          <w:lang w:eastAsia="ru-RU"/>
        </w:rPr>
        <w:lastRenderedPageBreak/>
        <w:t>Активнее использова</w:t>
      </w:r>
      <w:r w:rsidRPr="00BB4B9A">
        <w:rPr>
          <w:rFonts w:ascii="Times New Roman" w:hAnsi="Times New Roman"/>
          <w:color w:val="000000"/>
          <w:sz w:val="24"/>
          <w:szCs w:val="24"/>
          <w:lang w:val="ru-RU" w:eastAsia="ru-RU"/>
        </w:rPr>
        <w:t>ть</w:t>
      </w:r>
      <w:r w:rsidRPr="00BB4B9A">
        <w:rPr>
          <w:rFonts w:ascii="Times New Roman" w:hAnsi="Times New Roman"/>
          <w:color w:val="000000"/>
          <w:sz w:val="24"/>
          <w:szCs w:val="24"/>
          <w:lang w:eastAsia="ru-RU"/>
        </w:rPr>
        <w:t xml:space="preserve"> инновационные технологии.</w:t>
      </w:r>
    </w:p>
    <w:p w:rsidR="00DC33EF" w:rsidRPr="00BB4B9A" w:rsidRDefault="00DC33EF" w:rsidP="00C4031B">
      <w:pPr>
        <w:numPr>
          <w:ilvl w:val="0"/>
          <w:numId w:val="6"/>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Продолжить пополнение методической «копилки» школы.</w:t>
      </w:r>
    </w:p>
    <w:p w:rsidR="00DC33EF" w:rsidRPr="00BB4B9A" w:rsidRDefault="00DC33EF" w:rsidP="00C4031B">
      <w:pPr>
        <w:numPr>
          <w:ilvl w:val="0"/>
          <w:numId w:val="6"/>
        </w:num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Продолжить работу над повышением качества знаний обучающихся.</w:t>
      </w:r>
    </w:p>
    <w:p w:rsidR="00DC33EF" w:rsidRDefault="00DC33EF" w:rsidP="00BB4B9A">
      <w:pPr>
        <w:spacing w:after="0"/>
        <w:jc w:val="both"/>
        <w:rPr>
          <w:rFonts w:ascii="Times New Roman" w:hAnsi="Times New Roman"/>
          <w:color w:val="000000"/>
          <w:sz w:val="24"/>
          <w:szCs w:val="24"/>
          <w:lang w:val="ru-RU" w:eastAsia="ru-RU"/>
        </w:rPr>
      </w:pPr>
      <w:r w:rsidRPr="00BB4B9A">
        <w:rPr>
          <w:rFonts w:ascii="Times New Roman" w:hAnsi="Times New Roman"/>
          <w:color w:val="000000"/>
          <w:sz w:val="24"/>
          <w:szCs w:val="24"/>
          <w:lang w:val="ru-RU" w:eastAsia="ru-RU"/>
        </w:rPr>
        <w:t xml:space="preserve">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 xml:space="preserve">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w:t>
      </w:r>
      <w:r w:rsidRPr="00BB4B9A">
        <w:rPr>
          <w:rFonts w:ascii="Times New Roman" w:hAnsi="Times New Roman"/>
          <w:color w:val="000000"/>
          <w:sz w:val="24"/>
          <w:szCs w:val="24"/>
          <w:lang w:eastAsia="ru-RU"/>
        </w:rPr>
        <w:t> </w:t>
      </w:r>
      <w:r w:rsidRPr="00BB4B9A">
        <w:rPr>
          <w:rFonts w:ascii="Times New Roman" w:hAnsi="Times New Roman"/>
          <w:color w:val="000000"/>
          <w:sz w:val="24"/>
          <w:szCs w:val="24"/>
          <w:lang w:val="ru-RU" w:eastAsia="ru-RU"/>
        </w:rPr>
        <w:t>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w:t>
      </w:r>
    </w:p>
    <w:p w:rsidR="00DC33EF" w:rsidRPr="00BB4B9A" w:rsidRDefault="00DC33EF" w:rsidP="000C02A8">
      <w:pPr>
        <w:pStyle w:val="a3"/>
        <w:spacing w:line="276" w:lineRule="auto"/>
        <w:jc w:val="center"/>
        <w:rPr>
          <w:rFonts w:ascii="Times New Roman" w:hAnsi="Times New Roman"/>
          <w:b/>
          <w:caps/>
          <w:sz w:val="24"/>
          <w:szCs w:val="24"/>
          <w:lang w:val="ru-RU"/>
        </w:rPr>
      </w:pPr>
      <w:r w:rsidRPr="00BB4B9A">
        <w:rPr>
          <w:rFonts w:ascii="Times New Roman" w:hAnsi="Times New Roman"/>
          <w:b/>
          <w:caps/>
          <w:sz w:val="24"/>
          <w:szCs w:val="24"/>
          <w:lang w:val="ru-RU"/>
        </w:rPr>
        <w:t>Задачи МЕТОДИЧЕСКОЙ РАБОТЫ НА 201</w:t>
      </w:r>
      <w:r w:rsidR="008B333B">
        <w:rPr>
          <w:rFonts w:ascii="Times New Roman" w:hAnsi="Times New Roman"/>
          <w:b/>
          <w:caps/>
          <w:sz w:val="24"/>
          <w:szCs w:val="24"/>
          <w:lang w:val="ru-RU"/>
        </w:rPr>
        <w:t>8</w:t>
      </w:r>
      <w:r w:rsidRPr="00BB4B9A">
        <w:rPr>
          <w:rFonts w:ascii="Times New Roman" w:hAnsi="Times New Roman"/>
          <w:b/>
          <w:caps/>
          <w:sz w:val="24"/>
          <w:szCs w:val="24"/>
          <w:lang w:val="ru-RU"/>
        </w:rPr>
        <w:t>/201</w:t>
      </w:r>
      <w:r w:rsidR="008B333B">
        <w:rPr>
          <w:rFonts w:ascii="Times New Roman" w:hAnsi="Times New Roman"/>
          <w:b/>
          <w:caps/>
          <w:sz w:val="24"/>
          <w:szCs w:val="24"/>
          <w:lang w:val="ru-RU"/>
        </w:rPr>
        <w:t>9</w:t>
      </w:r>
      <w:r w:rsidRPr="00BB4B9A">
        <w:rPr>
          <w:rFonts w:ascii="Times New Roman" w:hAnsi="Times New Roman"/>
          <w:b/>
          <w:caps/>
          <w:sz w:val="24"/>
          <w:szCs w:val="24"/>
          <w:lang w:val="ru-RU"/>
        </w:rPr>
        <w:t xml:space="preserve"> УЧЕБНЫЙ ГОД</w:t>
      </w:r>
    </w:p>
    <w:p w:rsidR="00082902" w:rsidRDefault="00082902" w:rsidP="00082902">
      <w:pPr>
        <w:pStyle w:val="Default"/>
        <w:jc w:val="both"/>
        <w:rPr>
          <w:rFonts w:ascii="Times New Roman" w:hAnsi="Times New Roman"/>
        </w:rPr>
      </w:pPr>
      <w:r>
        <w:rPr>
          <w:rFonts w:ascii="Times New Roman" w:hAnsi="Times New Roman"/>
        </w:rPr>
        <w:t>-</w:t>
      </w:r>
      <w:r w:rsidR="00DC33EF" w:rsidRPr="00BB4B9A">
        <w:rPr>
          <w:rFonts w:ascii="Times New Roman" w:hAnsi="Times New Roman"/>
        </w:rPr>
        <w:t xml:space="preserve">совершенствование профессионального мастерства учителя через систему семинаров, вебинаров, курсы повышения квалификации, обмен опытом, самообразование; </w:t>
      </w:r>
    </w:p>
    <w:p w:rsidR="00082902" w:rsidRDefault="00082902" w:rsidP="00082902">
      <w:pPr>
        <w:pStyle w:val="Default"/>
        <w:jc w:val="both"/>
        <w:rPr>
          <w:rFonts w:ascii="Times New Roman" w:hAnsi="Times New Roman"/>
        </w:rPr>
      </w:pPr>
      <w:r>
        <w:rPr>
          <w:rFonts w:ascii="Times New Roman" w:hAnsi="Times New Roman"/>
        </w:rPr>
        <w:t>-</w:t>
      </w:r>
      <w:proofErr w:type="gramStart"/>
      <w:r w:rsidR="00DC33EF" w:rsidRPr="000C02A8">
        <w:rPr>
          <w:rFonts w:ascii="Times New Roman" w:hAnsi="Times New Roman"/>
        </w:rPr>
        <w:t>содействие  раскрытию</w:t>
      </w:r>
      <w:proofErr w:type="gramEnd"/>
      <w:r w:rsidR="00DC33EF" w:rsidRPr="000C02A8">
        <w:rPr>
          <w:rFonts w:ascii="Times New Roman" w:hAnsi="Times New Roman"/>
        </w:rPr>
        <w:t xml:space="preserve"> творческого потенциала учащихся на уроках  и через внеклассную работу на основе новых образовательных технологий; </w:t>
      </w:r>
    </w:p>
    <w:p w:rsidR="00082902" w:rsidRDefault="00082902" w:rsidP="00082902">
      <w:pPr>
        <w:pStyle w:val="Default"/>
        <w:jc w:val="both"/>
        <w:rPr>
          <w:rFonts w:ascii="Times New Roman" w:hAnsi="Times New Roman"/>
        </w:rPr>
      </w:pPr>
      <w:r>
        <w:rPr>
          <w:rFonts w:ascii="Times New Roman" w:hAnsi="Times New Roman"/>
        </w:rPr>
        <w:t>-</w:t>
      </w:r>
      <w:r w:rsidR="00DC33EF" w:rsidRPr="00BB4B9A">
        <w:rPr>
          <w:rFonts w:ascii="Times New Roman" w:hAnsi="Times New Roman"/>
        </w:rPr>
        <w:t>повышение качества обучения через применение инновационных технологий обучения (АМО, ЦОР, технологии системно – деятельностного подхода, ИКТ, проектные и исследовательские технологии);</w:t>
      </w:r>
    </w:p>
    <w:p w:rsidR="00082902" w:rsidRDefault="00082902" w:rsidP="00082902">
      <w:pPr>
        <w:pStyle w:val="Default"/>
        <w:jc w:val="both"/>
        <w:rPr>
          <w:rFonts w:ascii="Times New Roman" w:hAnsi="Times New Roman"/>
        </w:rPr>
      </w:pPr>
      <w:r>
        <w:rPr>
          <w:rFonts w:ascii="Times New Roman" w:hAnsi="Times New Roman"/>
        </w:rPr>
        <w:t>-</w:t>
      </w:r>
      <w:r w:rsidR="00DC33EF" w:rsidRPr="00BB4B9A">
        <w:rPr>
          <w:rFonts w:ascii="Times New Roman" w:hAnsi="Times New Roman"/>
        </w:rPr>
        <w:t>совершенствование рефлексивной культуры педагогов с целью видения перспективы по устранению недостатков;</w:t>
      </w:r>
    </w:p>
    <w:p w:rsidR="00082902" w:rsidRDefault="00082902" w:rsidP="00082902">
      <w:pPr>
        <w:pStyle w:val="Default"/>
        <w:jc w:val="both"/>
        <w:rPr>
          <w:rFonts w:ascii="Times New Roman" w:hAnsi="Times New Roman"/>
        </w:rPr>
      </w:pPr>
      <w:r>
        <w:rPr>
          <w:rFonts w:ascii="Times New Roman" w:hAnsi="Times New Roman"/>
        </w:rPr>
        <w:t>-</w:t>
      </w:r>
      <w:r w:rsidR="00DC33EF" w:rsidRPr="00BB4B9A">
        <w:rPr>
          <w:rFonts w:ascii="Times New Roman" w:hAnsi="Times New Roman"/>
        </w:rPr>
        <w:t>систематизация опыта педагогов с целью создания банка идей и единого образовательного пространства на основе принципов технологии проектного метода обучения;</w:t>
      </w:r>
    </w:p>
    <w:p w:rsidR="00082902" w:rsidRDefault="00082902" w:rsidP="00082902">
      <w:pPr>
        <w:pStyle w:val="Default"/>
        <w:jc w:val="both"/>
        <w:rPr>
          <w:rFonts w:ascii="Times New Roman" w:hAnsi="Times New Roman"/>
        </w:rPr>
      </w:pPr>
      <w:r>
        <w:rPr>
          <w:rFonts w:ascii="Times New Roman" w:hAnsi="Times New Roman"/>
        </w:rPr>
        <w:t>-</w:t>
      </w:r>
      <w:r w:rsidR="00DC33EF" w:rsidRPr="00BB4B9A">
        <w:rPr>
          <w:rFonts w:ascii="Times New Roman" w:hAnsi="Times New Roman"/>
        </w:rPr>
        <w:t xml:space="preserve">активизация работы учителей по работе с </w:t>
      </w:r>
      <w:proofErr w:type="gramStart"/>
      <w:r w:rsidR="00DC33EF" w:rsidRPr="00BB4B9A">
        <w:rPr>
          <w:rFonts w:ascii="Times New Roman" w:hAnsi="Times New Roman"/>
        </w:rPr>
        <w:t>материалами  ФГОС</w:t>
      </w:r>
      <w:proofErr w:type="gramEnd"/>
      <w:r w:rsidR="00DC33EF" w:rsidRPr="00BB4B9A">
        <w:rPr>
          <w:rFonts w:ascii="Times New Roman" w:hAnsi="Times New Roman"/>
        </w:rPr>
        <w:t xml:space="preserve"> НОО, по формированию ключевых компетенций учащихся (через семинары, лекции, мастер-классы). Продолжить </w:t>
      </w:r>
      <w:proofErr w:type="gramStart"/>
      <w:r w:rsidR="00DC33EF" w:rsidRPr="00BB4B9A">
        <w:rPr>
          <w:rFonts w:ascii="Times New Roman" w:hAnsi="Times New Roman"/>
        </w:rPr>
        <w:t>изучение  нормативно</w:t>
      </w:r>
      <w:proofErr w:type="gramEnd"/>
      <w:r w:rsidR="00DC33EF" w:rsidRPr="00BB4B9A">
        <w:rPr>
          <w:rFonts w:ascii="Times New Roman" w:hAnsi="Times New Roman"/>
        </w:rPr>
        <w:t>-правовой, методической базы по введению ФГОС ООО;</w:t>
      </w:r>
    </w:p>
    <w:p w:rsidR="00082902" w:rsidRDefault="00082902" w:rsidP="00082902">
      <w:pPr>
        <w:pStyle w:val="Default"/>
        <w:jc w:val="both"/>
        <w:rPr>
          <w:rFonts w:ascii="Times New Roman" w:hAnsi="Times New Roman"/>
        </w:rPr>
      </w:pPr>
      <w:r>
        <w:rPr>
          <w:rFonts w:ascii="Times New Roman" w:hAnsi="Times New Roman"/>
        </w:rPr>
        <w:t>-</w:t>
      </w:r>
      <w:r w:rsidR="00DC33EF" w:rsidRPr="00BB4B9A">
        <w:rPr>
          <w:rFonts w:ascii="Times New Roman" w:hAnsi="Times New Roman"/>
        </w:rPr>
        <w:t>организация взаимопосещения уроков с целью обмена опытом;</w:t>
      </w:r>
    </w:p>
    <w:p w:rsidR="00DC33EF" w:rsidRPr="00BB4B9A" w:rsidRDefault="00082902" w:rsidP="00082902">
      <w:pPr>
        <w:pStyle w:val="Default"/>
        <w:jc w:val="both"/>
        <w:rPr>
          <w:rFonts w:ascii="Times New Roman" w:hAnsi="Times New Roman"/>
        </w:rPr>
      </w:pPr>
      <w:r>
        <w:rPr>
          <w:rFonts w:ascii="Times New Roman" w:hAnsi="Times New Roman"/>
        </w:rPr>
        <w:t>-</w:t>
      </w:r>
      <w:proofErr w:type="gramStart"/>
      <w:r w:rsidR="00DC33EF" w:rsidRPr="00BB4B9A">
        <w:rPr>
          <w:rFonts w:ascii="Times New Roman" w:hAnsi="Times New Roman"/>
        </w:rPr>
        <w:t>публикации  в</w:t>
      </w:r>
      <w:proofErr w:type="gramEnd"/>
      <w:r w:rsidR="00DC33EF" w:rsidRPr="00BB4B9A">
        <w:rPr>
          <w:rFonts w:ascii="Times New Roman" w:hAnsi="Times New Roman"/>
        </w:rPr>
        <w:t xml:space="preserve"> печатных изданиях и размещение своих методических материалов в интернете. </w:t>
      </w:r>
    </w:p>
    <w:p w:rsidR="00DC33EF" w:rsidRPr="00BB4B9A" w:rsidRDefault="00DC33EF" w:rsidP="00BB4B9A">
      <w:pPr>
        <w:shd w:val="clear" w:color="auto" w:fill="FFFFFF"/>
        <w:spacing w:after="0"/>
        <w:jc w:val="both"/>
        <w:rPr>
          <w:rFonts w:ascii="Times New Roman" w:hAnsi="Times New Roman"/>
          <w:sz w:val="24"/>
          <w:szCs w:val="24"/>
          <w:lang w:val="ru-RU"/>
        </w:rPr>
      </w:pPr>
    </w:p>
    <w:p w:rsidR="00B05F1F" w:rsidRPr="00BB4B9A" w:rsidRDefault="00DC33EF" w:rsidP="00BB4B9A">
      <w:pPr>
        <w:jc w:val="both"/>
        <w:rPr>
          <w:rFonts w:ascii="Times New Roman" w:hAnsi="Times New Roman"/>
          <w:b/>
          <w:sz w:val="24"/>
          <w:szCs w:val="24"/>
          <w:lang w:val="ru-RU"/>
        </w:rPr>
      </w:pPr>
      <w:r w:rsidRPr="00BB4B9A">
        <w:rPr>
          <w:rFonts w:ascii="Times New Roman" w:hAnsi="Times New Roman"/>
          <w:b/>
          <w:sz w:val="24"/>
          <w:szCs w:val="24"/>
          <w:lang w:val="ru-RU"/>
        </w:rPr>
        <w:t xml:space="preserve">9. </w:t>
      </w:r>
      <w:r w:rsidR="00B05F1F" w:rsidRPr="00BB4B9A">
        <w:rPr>
          <w:rFonts w:ascii="Times New Roman" w:hAnsi="Times New Roman"/>
          <w:b/>
          <w:sz w:val="24"/>
          <w:szCs w:val="24"/>
          <w:lang w:val="ru-RU"/>
        </w:rPr>
        <w:t>ОРГАНИЗАЦИЯ УЧЕБНОГО ПРОЦЕССА</w:t>
      </w:r>
    </w:p>
    <w:p w:rsidR="00B05F1F" w:rsidRPr="00BB4B9A" w:rsidRDefault="00B05F1F" w:rsidP="00797687">
      <w:pPr>
        <w:jc w:val="both"/>
        <w:rPr>
          <w:rFonts w:ascii="Times New Roman" w:hAnsi="Times New Roman"/>
          <w:sz w:val="24"/>
          <w:szCs w:val="24"/>
          <w:lang w:val="ru-RU"/>
        </w:rPr>
      </w:pPr>
      <w:r w:rsidRPr="00BB4B9A">
        <w:rPr>
          <w:rFonts w:ascii="Times New Roman" w:hAnsi="Times New Roman"/>
          <w:sz w:val="24"/>
          <w:szCs w:val="24"/>
          <w:lang w:val="ru-RU"/>
        </w:rPr>
        <w:tab/>
        <w:t xml:space="preserve">Согласно плану работы школы по осуществлению мониторинга учебного </w:t>
      </w:r>
      <w:proofErr w:type="gramStart"/>
      <w:r w:rsidRPr="00BB4B9A">
        <w:rPr>
          <w:rFonts w:ascii="Times New Roman" w:hAnsi="Times New Roman"/>
          <w:sz w:val="24"/>
          <w:szCs w:val="24"/>
          <w:lang w:val="ru-RU"/>
        </w:rPr>
        <w:t>процесса</w:t>
      </w:r>
      <w:r w:rsidR="00082902">
        <w:rPr>
          <w:rFonts w:ascii="Times New Roman" w:hAnsi="Times New Roman"/>
          <w:sz w:val="24"/>
          <w:szCs w:val="24"/>
          <w:lang w:val="ru-RU"/>
        </w:rPr>
        <w:t xml:space="preserve">, </w:t>
      </w:r>
      <w:r w:rsidRPr="00BB4B9A">
        <w:rPr>
          <w:rFonts w:ascii="Times New Roman" w:hAnsi="Times New Roman"/>
          <w:sz w:val="24"/>
          <w:szCs w:val="24"/>
          <w:lang w:val="ru-RU"/>
        </w:rPr>
        <w:t xml:space="preserve"> был</w:t>
      </w:r>
      <w:proofErr w:type="gramEnd"/>
      <w:r w:rsidRPr="00BB4B9A">
        <w:rPr>
          <w:rFonts w:ascii="Times New Roman" w:hAnsi="Times New Roman"/>
          <w:sz w:val="24"/>
          <w:szCs w:val="24"/>
          <w:lang w:val="ru-RU"/>
        </w:rPr>
        <w:t xml:space="preserve"> произведен анализ результативности работы  школы за 201</w:t>
      </w:r>
      <w:r w:rsidR="008B333B">
        <w:rPr>
          <w:rFonts w:ascii="Times New Roman" w:hAnsi="Times New Roman"/>
          <w:sz w:val="24"/>
          <w:szCs w:val="24"/>
          <w:lang w:val="ru-RU"/>
        </w:rPr>
        <w:t>7</w:t>
      </w:r>
      <w:r w:rsidRPr="00BB4B9A">
        <w:rPr>
          <w:rFonts w:ascii="Times New Roman" w:hAnsi="Times New Roman"/>
          <w:sz w:val="24"/>
          <w:szCs w:val="24"/>
          <w:lang w:val="ru-RU"/>
        </w:rPr>
        <w:t>-201</w:t>
      </w:r>
      <w:r w:rsidR="008B333B">
        <w:rPr>
          <w:rFonts w:ascii="Times New Roman" w:hAnsi="Times New Roman"/>
          <w:sz w:val="24"/>
          <w:szCs w:val="24"/>
          <w:lang w:val="ru-RU"/>
        </w:rPr>
        <w:t>8</w:t>
      </w:r>
      <w:r w:rsidRPr="00BB4B9A">
        <w:rPr>
          <w:rFonts w:ascii="Times New Roman" w:hAnsi="Times New Roman"/>
          <w:sz w:val="24"/>
          <w:szCs w:val="24"/>
          <w:lang w:val="ru-RU"/>
        </w:rPr>
        <w:t xml:space="preserve"> учебный год.  </w:t>
      </w:r>
    </w:p>
    <w:p w:rsidR="00B05F1F" w:rsidRPr="00BB4B9A" w:rsidRDefault="00B05F1F" w:rsidP="00082902">
      <w:pPr>
        <w:pStyle w:val="a3"/>
        <w:spacing w:line="276" w:lineRule="auto"/>
        <w:jc w:val="center"/>
        <w:rPr>
          <w:rFonts w:ascii="Times New Roman" w:hAnsi="Times New Roman"/>
          <w:b/>
          <w:bCs/>
          <w:sz w:val="24"/>
          <w:szCs w:val="24"/>
          <w:lang w:val="ru-RU"/>
        </w:rPr>
      </w:pPr>
      <w:r w:rsidRPr="00BB4B9A">
        <w:rPr>
          <w:rFonts w:ascii="Times New Roman" w:hAnsi="Times New Roman"/>
          <w:b/>
          <w:bCs/>
          <w:sz w:val="24"/>
          <w:szCs w:val="24"/>
          <w:lang w:val="ru-RU"/>
        </w:rPr>
        <w:t>Результаты обученности и уровня сформированности</w:t>
      </w:r>
    </w:p>
    <w:p w:rsidR="00B05F1F" w:rsidRPr="00BB4B9A" w:rsidRDefault="00B05F1F" w:rsidP="00082902">
      <w:pPr>
        <w:pStyle w:val="a3"/>
        <w:spacing w:line="276" w:lineRule="auto"/>
        <w:jc w:val="center"/>
        <w:rPr>
          <w:rFonts w:ascii="Times New Roman" w:hAnsi="Times New Roman"/>
          <w:b/>
          <w:bCs/>
          <w:sz w:val="24"/>
          <w:szCs w:val="24"/>
          <w:lang w:val="ru-RU"/>
        </w:rPr>
      </w:pPr>
      <w:r w:rsidRPr="00BB4B9A">
        <w:rPr>
          <w:rFonts w:ascii="Times New Roman" w:hAnsi="Times New Roman"/>
          <w:b/>
          <w:bCs/>
          <w:sz w:val="24"/>
          <w:szCs w:val="24"/>
          <w:lang w:val="ru-RU"/>
        </w:rPr>
        <w:t>качества знаний учащихся по параллелям за 201</w:t>
      </w:r>
      <w:r w:rsidR="000E5002">
        <w:rPr>
          <w:rFonts w:ascii="Times New Roman" w:hAnsi="Times New Roman"/>
          <w:b/>
          <w:bCs/>
          <w:sz w:val="24"/>
          <w:szCs w:val="24"/>
          <w:lang w:val="ru-RU"/>
        </w:rPr>
        <w:t>7</w:t>
      </w:r>
      <w:r w:rsidRPr="00BB4B9A">
        <w:rPr>
          <w:rFonts w:ascii="Times New Roman" w:hAnsi="Times New Roman"/>
          <w:b/>
          <w:bCs/>
          <w:sz w:val="24"/>
          <w:szCs w:val="24"/>
          <w:lang w:val="ru-RU"/>
        </w:rPr>
        <w:t>/201</w:t>
      </w:r>
      <w:r w:rsidR="000E5002">
        <w:rPr>
          <w:rFonts w:ascii="Times New Roman" w:hAnsi="Times New Roman"/>
          <w:b/>
          <w:bCs/>
          <w:sz w:val="24"/>
          <w:szCs w:val="24"/>
          <w:lang w:val="ru-RU"/>
        </w:rPr>
        <w:t>8</w:t>
      </w:r>
      <w:r w:rsidRPr="00BB4B9A">
        <w:rPr>
          <w:rFonts w:ascii="Times New Roman" w:hAnsi="Times New Roman"/>
          <w:b/>
          <w:bCs/>
          <w:sz w:val="24"/>
          <w:szCs w:val="24"/>
          <w:lang w:val="ru-RU"/>
        </w:rPr>
        <w:t xml:space="preserve"> учебный год</w:t>
      </w:r>
    </w:p>
    <w:p w:rsidR="00B05F1F" w:rsidRPr="00BB4B9A" w:rsidRDefault="00B05F1F" w:rsidP="00BB4B9A">
      <w:pPr>
        <w:pStyle w:val="a3"/>
        <w:spacing w:line="276" w:lineRule="auto"/>
        <w:jc w:val="both"/>
        <w:rPr>
          <w:rFonts w:ascii="Times New Roman" w:hAnsi="Times New Roman"/>
          <w:bCs/>
          <w:sz w:val="24"/>
          <w:szCs w:val="24"/>
          <w:lang w:val="ru-RU"/>
        </w:rPr>
      </w:pPr>
    </w:p>
    <w:tbl>
      <w:tblPr>
        <w:tblW w:w="9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3"/>
        <w:gridCol w:w="851"/>
        <w:gridCol w:w="850"/>
        <w:gridCol w:w="709"/>
        <w:gridCol w:w="709"/>
        <w:gridCol w:w="779"/>
        <w:gridCol w:w="708"/>
        <w:gridCol w:w="709"/>
        <w:gridCol w:w="749"/>
        <w:gridCol w:w="850"/>
      </w:tblGrid>
      <w:tr w:rsidR="00B05F1F" w:rsidRPr="00BB4B9A" w:rsidTr="00B05F1F">
        <w:trPr>
          <w:jc w:val="center"/>
        </w:trPr>
        <w:tc>
          <w:tcPr>
            <w:tcW w:w="1526"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lang w:val="ru-RU"/>
              </w:rPr>
              <w:t>классы</w:t>
            </w:r>
          </w:p>
        </w:tc>
        <w:tc>
          <w:tcPr>
            <w:tcW w:w="853"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2 </w:t>
            </w:r>
          </w:p>
          <w:p w:rsidR="00B05F1F" w:rsidRPr="00BB4B9A" w:rsidRDefault="00B05F1F" w:rsidP="00BB4B9A">
            <w:pPr>
              <w:pStyle w:val="a3"/>
              <w:spacing w:line="276" w:lineRule="auto"/>
              <w:jc w:val="both"/>
              <w:rPr>
                <w:rFonts w:ascii="Times New Roman" w:hAnsi="Times New Roman"/>
                <w:sz w:val="24"/>
                <w:szCs w:val="24"/>
              </w:rPr>
            </w:pPr>
            <w:r w:rsidRPr="00797687">
              <w:rPr>
                <w:rFonts w:ascii="Times New Roman" w:hAnsi="Times New Roman"/>
                <w:sz w:val="24"/>
                <w:szCs w:val="24"/>
                <w:lang w:val="ru-RU"/>
              </w:rPr>
              <w:t>клас</w:t>
            </w:r>
            <w:r w:rsidRPr="00BB4B9A">
              <w:rPr>
                <w:rFonts w:ascii="Times New Roman" w:hAnsi="Times New Roman"/>
                <w:sz w:val="24"/>
                <w:szCs w:val="24"/>
              </w:rPr>
              <w:t>с</w:t>
            </w:r>
          </w:p>
        </w:tc>
        <w:tc>
          <w:tcPr>
            <w:tcW w:w="851"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3</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класс</w:t>
            </w:r>
          </w:p>
        </w:tc>
        <w:tc>
          <w:tcPr>
            <w:tcW w:w="850"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4</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класс</w:t>
            </w:r>
          </w:p>
        </w:tc>
        <w:tc>
          <w:tcPr>
            <w:tcW w:w="709"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5 класс</w:t>
            </w:r>
          </w:p>
        </w:tc>
        <w:tc>
          <w:tcPr>
            <w:tcW w:w="709"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6 класс</w:t>
            </w:r>
          </w:p>
        </w:tc>
        <w:tc>
          <w:tcPr>
            <w:tcW w:w="779"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7 класс</w:t>
            </w:r>
          </w:p>
        </w:tc>
        <w:tc>
          <w:tcPr>
            <w:tcW w:w="708"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8 класс</w:t>
            </w:r>
          </w:p>
        </w:tc>
        <w:tc>
          <w:tcPr>
            <w:tcW w:w="709"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9</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класс</w:t>
            </w:r>
          </w:p>
        </w:tc>
        <w:tc>
          <w:tcPr>
            <w:tcW w:w="749"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10 класс</w:t>
            </w:r>
          </w:p>
        </w:tc>
        <w:tc>
          <w:tcPr>
            <w:tcW w:w="850"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11</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к</w:t>
            </w:r>
            <w:r w:rsidRPr="00BB4B9A">
              <w:rPr>
                <w:rFonts w:ascii="Times New Roman" w:hAnsi="Times New Roman"/>
                <w:sz w:val="24"/>
                <w:szCs w:val="24"/>
              </w:rPr>
              <w:t>ласс</w:t>
            </w:r>
          </w:p>
          <w:p w:rsidR="00B05F1F" w:rsidRPr="00BB4B9A" w:rsidRDefault="00B05F1F" w:rsidP="00BB4B9A">
            <w:pPr>
              <w:pStyle w:val="a3"/>
              <w:spacing w:line="276" w:lineRule="auto"/>
              <w:jc w:val="both"/>
              <w:rPr>
                <w:rFonts w:ascii="Times New Roman" w:hAnsi="Times New Roman"/>
                <w:sz w:val="24"/>
                <w:szCs w:val="24"/>
                <w:lang w:val="ru-RU"/>
              </w:rPr>
            </w:pPr>
          </w:p>
        </w:tc>
      </w:tr>
      <w:tr w:rsidR="00B05F1F" w:rsidRPr="00BB4B9A" w:rsidTr="00B05F1F">
        <w:trPr>
          <w:trHeight w:val="261"/>
          <w:jc w:val="center"/>
        </w:trPr>
        <w:tc>
          <w:tcPr>
            <w:tcW w:w="1526" w:type="dxa"/>
          </w:tcPr>
          <w:p w:rsidR="00B05F1F" w:rsidRPr="00BB4B9A" w:rsidRDefault="00B05F1F" w:rsidP="00BB4B9A">
            <w:pPr>
              <w:pStyle w:val="a3"/>
              <w:spacing w:line="276" w:lineRule="auto"/>
              <w:jc w:val="both"/>
              <w:rPr>
                <w:rFonts w:ascii="Times New Roman" w:hAnsi="Times New Roman"/>
                <w:bCs/>
                <w:sz w:val="24"/>
                <w:szCs w:val="24"/>
              </w:rPr>
            </w:pPr>
            <w:r w:rsidRPr="00BB4B9A">
              <w:rPr>
                <w:rFonts w:ascii="Times New Roman" w:hAnsi="Times New Roman"/>
                <w:bCs/>
                <w:sz w:val="24"/>
                <w:szCs w:val="24"/>
              </w:rPr>
              <w:t>Кол-во классов</w:t>
            </w:r>
          </w:p>
        </w:tc>
        <w:tc>
          <w:tcPr>
            <w:tcW w:w="853" w:type="dxa"/>
          </w:tcPr>
          <w:p w:rsidR="00B05F1F" w:rsidRPr="000E5002"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3</w:t>
            </w:r>
          </w:p>
        </w:tc>
        <w:tc>
          <w:tcPr>
            <w:tcW w:w="851" w:type="dxa"/>
          </w:tcPr>
          <w:p w:rsidR="00B05F1F" w:rsidRPr="000E5002"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3</w:t>
            </w:r>
          </w:p>
        </w:tc>
        <w:tc>
          <w:tcPr>
            <w:tcW w:w="850" w:type="dxa"/>
          </w:tcPr>
          <w:p w:rsidR="00B05F1F" w:rsidRPr="000E5002"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3</w:t>
            </w:r>
          </w:p>
        </w:tc>
        <w:tc>
          <w:tcPr>
            <w:tcW w:w="709" w:type="dxa"/>
          </w:tcPr>
          <w:p w:rsidR="00B05F1F" w:rsidRPr="000E5002" w:rsidRDefault="00FC46A0"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3</w:t>
            </w:r>
          </w:p>
        </w:tc>
        <w:tc>
          <w:tcPr>
            <w:tcW w:w="709" w:type="dxa"/>
          </w:tcPr>
          <w:p w:rsidR="00B05F1F" w:rsidRPr="00BB4B9A"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2</w:t>
            </w:r>
          </w:p>
        </w:tc>
        <w:tc>
          <w:tcPr>
            <w:tcW w:w="779" w:type="dxa"/>
          </w:tcPr>
          <w:p w:rsidR="00B05F1F" w:rsidRPr="00BB4B9A"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2</w:t>
            </w:r>
          </w:p>
        </w:tc>
        <w:tc>
          <w:tcPr>
            <w:tcW w:w="708" w:type="dxa"/>
          </w:tcPr>
          <w:p w:rsidR="00B05F1F" w:rsidRPr="00BB4B9A"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2</w:t>
            </w:r>
          </w:p>
        </w:tc>
        <w:tc>
          <w:tcPr>
            <w:tcW w:w="709" w:type="dxa"/>
          </w:tcPr>
          <w:p w:rsidR="00B05F1F" w:rsidRPr="00BB4B9A"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1</w:t>
            </w:r>
          </w:p>
        </w:tc>
        <w:tc>
          <w:tcPr>
            <w:tcW w:w="749" w:type="dxa"/>
          </w:tcPr>
          <w:p w:rsidR="00B05F1F" w:rsidRPr="00BB4B9A" w:rsidRDefault="000E5002"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1</w:t>
            </w:r>
          </w:p>
        </w:tc>
        <w:tc>
          <w:tcPr>
            <w:tcW w:w="850"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lang w:val="ru-RU"/>
              </w:rPr>
              <w:t>1</w:t>
            </w:r>
          </w:p>
        </w:tc>
      </w:tr>
      <w:tr w:rsidR="00B05F1F" w:rsidRPr="00BB4B9A" w:rsidTr="00B05F1F">
        <w:trPr>
          <w:trHeight w:val="636"/>
          <w:jc w:val="center"/>
        </w:trPr>
        <w:tc>
          <w:tcPr>
            <w:tcW w:w="1526" w:type="dxa"/>
            <w:vAlign w:val="bottom"/>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lastRenderedPageBreak/>
              <w:t>%</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обученности</w:t>
            </w:r>
          </w:p>
        </w:tc>
        <w:tc>
          <w:tcPr>
            <w:tcW w:w="853" w:type="dxa"/>
          </w:tcPr>
          <w:p w:rsidR="00B05F1F" w:rsidRPr="00BB4B9A" w:rsidRDefault="00B05F1F" w:rsidP="00BB4B9A">
            <w:pPr>
              <w:jc w:val="both"/>
              <w:rPr>
                <w:rFonts w:ascii="Times New Roman" w:hAnsi="Times New Roman"/>
                <w:sz w:val="24"/>
                <w:szCs w:val="24"/>
              </w:rPr>
            </w:pPr>
            <w:r w:rsidRPr="00BB4B9A">
              <w:rPr>
                <w:rFonts w:ascii="Times New Roman" w:hAnsi="Times New Roman"/>
                <w:sz w:val="24"/>
                <w:szCs w:val="24"/>
                <w:lang w:val="ru-RU"/>
              </w:rPr>
              <w:t>100</w:t>
            </w:r>
            <w:r w:rsidRPr="00BB4B9A">
              <w:rPr>
                <w:rFonts w:ascii="Times New Roman" w:hAnsi="Times New Roman"/>
                <w:sz w:val="24"/>
                <w:szCs w:val="24"/>
              </w:rPr>
              <w:t>%</w:t>
            </w:r>
          </w:p>
        </w:tc>
        <w:tc>
          <w:tcPr>
            <w:tcW w:w="851" w:type="dxa"/>
          </w:tcPr>
          <w:p w:rsidR="00B05F1F" w:rsidRPr="00BB4B9A" w:rsidRDefault="00B05F1F" w:rsidP="00BB4B9A">
            <w:pPr>
              <w:jc w:val="both"/>
              <w:rPr>
                <w:rFonts w:ascii="Times New Roman" w:hAnsi="Times New Roman"/>
                <w:sz w:val="24"/>
                <w:szCs w:val="24"/>
              </w:rPr>
            </w:pPr>
            <w:r w:rsidRPr="00BB4B9A">
              <w:rPr>
                <w:rFonts w:ascii="Times New Roman" w:hAnsi="Times New Roman"/>
                <w:sz w:val="24"/>
                <w:szCs w:val="24"/>
                <w:lang w:val="ru-RU"/>
              </w:rPr>
              <w:t>100</w:t>
            </w:r>
            <w:r w:rsidRPr="00BB4B9A">
              <w:rPr>
                <w:rFonts w:ascii="Times New Roman" w:hAnsi="Times New Roman"/>
                <w:sz w:val="24"/>
                <w:szCs w:val="24"/>
              </w:rPr>
              <w:t>%</w:t>
            </w:r>
          </w:p>
        </w:tc>
        <w:tc>
          <w:tcPr>
            <w:tcW w:w="850"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lang w:val="ru-RU"/>
              </w:rPr>
              <w:t>100</w:t>
            </w:r>
            <w:r w:rsidRPr="00BB4B9A">
              <w:rPr>
                <w:rFonts w:ascii="Times New Roman" w:hAnsi="Times New Roman"/>
                <w:sz w:val="24"/>
                <w:szCs w:val="24"/>
              </w:rPr>
              <w:t>%</w:t>
            </w:r>
          </w:p>
        </w:tc>
        <w:tc>
          <w:tcPr>
            <w:tcW w:w="709" w:type="dxa"/>
          </w:tcPr>
          <w:p w:rsidR="00B05F1F" w:rsidRPr="00BB4B9A" w:rsidRDefault="00797687" w:rsidP="00BB4B9A">
            <w:pPr>
              <w:pStyle w:val="a3"/>
              <w:spacing w:line="276" w:lineRule="auto"/>
              <w:jc w:val="both"/>
              <w:rPr>
                <w:rFonts w:ascii="Times New Roman" w:hAnsi="Times New Roman"/>
                <w:sz w:val="24"/>
                <w:szCs w:val="24"/>
              </w:rPr>
            </w:pPr>
            <w:r>
              <w:rPr>
                <w:rFonts w:ascii="Times New Roman" w:hAnsi="Times New Roman"/>
                <w:sz w:val="24"/>
                <w:szCs w:val="24"/>
                <w:lang w:val="ru-RU"/>
              </w:rPr>
              <w:t>100</w:t>
            </w:r>
            <w:r w:rsidR="00B05F1F" w:rsidRPr="00BB4B9A">
              <w:rPr>
                <w:rFonts w:ascii="Times New Roman" w:hAnsi="Times New Roman"/>
                <w:sz w:val="24"/>
                <w:szCs w:val="24"/>
              </w:rPr>
              <w:t>%</w:t>
            </w:r>
          </w:p>
        </w:tc>
        <w:tc>
          <w:tcPr>
            <w:tcW w:w="709" w:type="dxa"/>
          </w:tcPr>
          <w:p w:rsidR="00B05F1F" w:rsidRPr="00BB4B9A" w:rsidRDefault="00797687" w:rsidP="00BB4B9A">
            <w:pPr>
              <w:jc w:val="both"/>
              <w:rPr>
                <w:rFonts w:ascii="Times New Roman" w:hAnsi="Times New Roman"/>
                <w:sz w:val="24"/>
                <w:szCs w:val="24"/>
              </w:rPr>
            </w:pPr>
            <w:r>
              <w:rPr>
                <w:rFonts w:ascii="Times New Roman" w:hAnsi="Times New Roman"/>
                <w:sz w:val="24"/>
                <w:szCs w:val="24"/>
                <w:lang w:val="ru-RU"/>
              </w:rPr>
              <w:t>100</w:t>
            </w:r>
            <w:r w:rsidR="00B05F1F" w:rsidRPr="00BB4B9A">
              <w:rPr>
                <w:rFonts w:ascii="Times New Roman" w:hAnsi="Times New Roman"/>
                <w:sz w:val="24"/>
                <w:szCs w:val="24"/>
              </w:rPr>
              <w:t>%</w:t>
            </w:r>
          </w:p>
        </w:tc>
        <w:tc>
          <w:tcPr>
            <w:tcW w:w="779" w:type="dxa"/>
          </w:tcPr>
          <w:p w:rsidR="00B05F1F" w:rsidRPr="00BB4B9A" w:rsidRDefault="00797687" w:rsidP="00BB4B9A">
            <w:pPr>
              <w:jc w:val="both"/>
              <w:rPr>
                <w:rFonts w:ascii="Times New Roman" w:hAnsi="Times New Roman"/>
                <w:sz w:val="24"/>
                <w:szCs w:val="24"/>
              </w:rPr>
            </w:pPr>
            <w:r>
              <w:rPr>
                <w:rFonts w:ascii="Times New Roman" w:hAnsi="Times New Roman"/>
                <w:sz w:val="24"/>
                <w:szCs w:val="24"/>
                <w:lang w:val="ru-RU"/>
              </w:rPr>
              <w:t>100</w:t>
            </w:r>
            <w:r w:rsidR="00B05F1F" w:rsidRPr="00BB4B9A">
              <w:rPr>
                <w:rFonts w:ascii="Times New Roman" w:hAnsi="Times New Roman"/>
                <w:sz w:val="24"/>
                <w:szCs w:val="24"/>
              </w:rPr>
              <w:t>%</w:t>
            </w:r>
          </w:p>
        </w:tc>
        <w:tc>
          <w:tcPr>
            <w:tcW w:w="708" w:type="dxa"/>
          </w:tcPr>
          <w:p w:rsidR="00B05F1F" w:rsidRPr="00BB4B9A" w:rsidRDefault="00797687" w:rsidP="00BB4B9A">
            <w:pPr>
              <w:jc w:val="both"/>
              <w:rPr>
                <w:rFonts w:ascii="Times New Roman" w:hAnsi="Times New Roman"/>
                <w:sz w:val="24"/>
                <w:szCs w:val="24"/>
              </w:rPr>
            </w:pPr>
            <w:r>
              <w:rPr>
                <w:rFonts w:ascii="Times New Roman" w:hAnsi="Times New Roman"/>
                <w:sz w:val="24"/>
                <w:szCs w:val="24"/>
                <w:lang w:val="ru-RU"/>
              </w:rPr>
              <w:t>100</w:t>
            </w:r>
            <w:r w:rsidR="00B05F1F" w:rsidRPr="00BB4B9A">
              <w:rPr>
                <w:rFonts w:ascii="Times New Roman" w:hAnsi="Times New Roman"/>
                <w:sz w:val="24"/>
                <w:szCs w:val="24"/>
              </w:rPr>
              <w:t>%</w:t>
            </w:r>
          </w:p>
        </w:tc>
        <w:tc>
          <w:tcPr>
            <w:tcW w:w="709" w:type="dxa"/>
          </w:tcPr>
          <w:p w:rsidR="00B05F1F" w:rsidRPr="00BB4B9A" w:rsidRDefault="00797687" w:rsidP="00BB4B9A">
            <w:pPr>
              <w:jc w:val="both"/>
              <w:rPr>
                <w:rFonts w:ascii="Times New Roman" w:hAnsi="Times New Roman"/>
                <w:sz w:val="24"/>
                <w:szCs w:val="24"/>
              </w:rPr>
            </w:pPr>
            <w:r>
              <w:rPr>
                <w:rFonts w:ascii="Times New Roman" w:hAnsi="Times New Roman"/>
                <w:sz w:val="24"/>
                <w:szCs w:val="24"/>
                <w:lang w:val="ru-RU"/>
              </w:rPr>
              <w:t>100</w:t>
            </w:r>
            <w:r w:rsidR="00B05F1F" w:rsidRPr="00BB4B9A">
              <w:rPr>
                <w:rFonts w:ascii="Times New Roman" w:hAnsi="Times New Roman"/>
                <w:sz w:val="24"/>
                <w:szCs w:val="24"/>
              </w:rPr>
              <w:t>%</w:t>
            </w:r>
          </w:p>
        </w:tc>
        <w:tc>
          <w:tcPr>
            <w:tcW w:w="749" w:type="dxa"/>
          </w:tcPr>
          <w:p w:rsidR="00B05F1F" w:rsidRPr="00BB4B9A" w:rsidRDefault="00FC46A0" w:rsidP="00BB4B9A">
            <w:pPr>
              <w:jc w:val="both"/>
              <w:rPr>
                <w:rFonts w:ascii="Times New Roman" w:hAnsi="Times New Roman"/>
                <w:sz w:val="24"/>
                <w:szCs w:val="24"/>
              </w:rPr>
            </w:pPr>
            <w:r>
              <w:rPr>
                <w:rFonts w:ascii="Times New Roman" w:hAnsi="Times New Roman"/>
                <w:sz w:val="24"/>
                <w:szCs w:val="24"/>
                <w:lang w:val="ru-RU"/>
              </w:rPr>
              <w:t>74</w:t>
            </w:r>
            <w:r w:rsidR="00B05F1F" w:rsidRPr="00BB4B9A">
              <w:rPr>
                <w:rFonts w:ascii="Times New Roman" w:hAnsi="Times New Roman"/>
                <w:sz w:val="24"/>
                <w:szCs w:val="24"/>
              </w:rPr>
              <w:t>%</w:t>
            </w:r>
          </w:p>
        </w:tc>
        <w:tc>
          <w:tcPr>
            <w:tcW w:w="850"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lang w:val="ru-RU"/>
              </w:rPr>
              <w:t>100</w:t>
            </w:r>
            <w:r w:rsidRPr="00BB4B9A">
              <w:rPr>
                <w:rFonts w:ascii="Times New Roman" w:hAnsi="Times New Roman"/>
                <w:sz w:val="24"/>
                <w:szCs w:val="24"/>
              </w:rPr>
              <w:t>%</w:t>
            </w:r>
          </w:p>
        </w:tc>
      </w:tr>
      <w:tr w:rsidR="00B05F1F" w:rsidRPr="00BB4B9A" w:rsidTr="00B05F1F">
        <w:trPr>
          <w:jc w:val="center"/>
        </w:trPr>
        <w:tc>
          <w:tcPr>
            <w:tcW w:w="1526" w:type="dxa"/>
            <w:vAlign w:val="bottom"/>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Число</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неуспевающих учеников</w:t>
            </w:r>
          </w:p>
        </w:tc>
        <w:tc>
          <w:tcPr>
            <w:tcW w:w="853"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rPr>
              <w:t xml:space="preserve">                           </w:t>
            </w:r>
            <w:r w:rsidRPr="00BB4B9A">
              <w:rPr>
                <w:rFonts w:ascii="Times New Roman" w:hAnsi="Times New Roman"/>
                <w:bCs/>
                <w:sz w:val="24"/>
                <w:szCs w:val="24"/>
                <w:lang w:val="ru-RU"/>
              </w:rPr>
              <w:t>-</w:t>
            </w:r>
          </w:p>
        </w:tc>
        <w:tc>
          <w:tcPr>
            <w:tcW w:w="851"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rPr>
              <w:t xml:space="preserve"> </w:t>
            </w:r>
          </w:p>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lang w:val="ru-RU"/>
              </w:rPr>
              <w:t>-</w:t>
            </w:r>
            <w:r w:rsidRPr="00BB4B9A">
              <w:rPr>
                <w:rFonts w:ascii="Times New Roman" w:hAnsi="Times New Roman"/>
                <w:bCs/>
                <w:sz w:val="24"/>
                <w:szCs w:val="24"/>
              </w:rPr>
              <w:t xml:space="preserve">                                      </w:t>
            </w:r>
          </w:p>
        </w:tc>
        <w:tc>
          <w:tcPr>
            <w:tcW w:w="850"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rPr>
              <w:t xml:space="preserve">                             </w:t>
            </w:r>
            <w:r w:rsidRPr="00BB4B9A">
              <w:rPr>
                <w:rFonts w:ascii="Times New Roman" w:hAnsi="Times New Roman"/>
                <w:bCs/>
                <w:sz w:val="24"/>
                <w:szCs w:val="24"/>
                <w:lang w:val="ru-RU"/>
              </w:rPr>
              <w:t>-</w:t>
            </w:r>
          </w:p>
        </w:tc>
        <w:tc>
          <w:tcPr>
            <w:tcW w:w="709" w:type="dxa"/>
          </w:tcPr>
          <w:p w:rsidR="00B05F1F" w:rsidRPr="00BB4B9A" w:rsidRDefault="000E5002"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709" w:type="dxa"/>
          </w:tcPr>
          <w:p w:rsidR="00B05F1F" w:rsidRPr="00BB4B9A" w:rsidRDefault="000E5002"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779" w:type="dxa"/>
          </w:tcPr>
          <w:p w:rsidR="00B05F1F" w:rsidRPr="00BB4B9A" w:rsidRDefault="000E5002"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708" w:type="dxa"/>
          </w:tcPr>
          <w:p w:rsidR="00B05F1F" w:rsidRPr="00BB4B9A" w:rsidRDefault="000E5002"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709" w:type="dxa"/>
          </w:tcPr>
          <w:p w:rsidR="00B05F1F" w:rsidRPr="00BB4B9A" w:rsidRDefault="000E5002"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749" w:type="dxa"/>
          </w:tcPr>
          <w:p w:rsidR="00B05F1F" w:rsidRPr="00BB4B9A" w:rsidRDefault="00C13BAA"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4</w:t>
            </w:r>
          </w:p>
        </w:tc>
        <w:tc>
          <w:tcPr>
            <w:tcW w:w="850" w:type="dxa"/>
          </w:tcPr>
          <w:p w:rsidR="00B05F1F" w:rsidRPr="00BB4B9A" w:rsidRDefault="00B05F1F" w:rsidP="00BB4B9A">
            <w:pPr>
              <w:pStyle w:val="a3"/>
              <w:spacing w:line="276" w:lineRule="auto"/>
              <w:jc w:val="both"/>
              <w:rPr>
                <w:rFonts w:ascii="Times New Roman" w:hAnsi="Times New Roman"/>
                <w:sz w:val="24"/>
                <w:szCs w:val="24"/>
              </w:rPr>
            </w:pP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r>
      <w:tr w:rsidR="00B05F1F" w:rsidRPr="00BB4B9A" w:rsidTr="00B05F1F">
        <w:trPr>
          <w:trHeight w:val="276"/>
          <w:jc w:val="center"/>
        </w:trPr>
        <w:tc>
          <w:tcPr>
            <w:tcW w:w="1526" w:type="dxa"/>
            <w:vAlign w:val="bottom"/>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качества</w:t>
            </w:r>
          </w:p>
        </w:tc>
        <w:tc>
          <w:tcPr>
            <w:tcW w:w="853" w:type="dxa"/>
          </w:tcPr>
          <w:p w:rsidR="00B05F1F" w:rsidRPr="00BB4B9A" w:rsidRDefault="00FC46A0" w:rsidP="00BB4B9A">
            <w:pPr>
              <w:pStyle w:val="a3"/>
              <w:spacing w:line="276" w:lineRule="auto"/>
              <w:jc w:val="both"/>
              <w:rPr>
                <w:rFonts w:ascii="Times New Roman" w:hAnsi="Times New Roman"/>
                <w:bCs/>
                <w:sz w:val="24"/>
                <w:szCs w:val="24"/>
              </w:rPr>
            </w:pPr>
            <w:r>
              <w:rPr>
                <w:rFonts w:ascii="Times New Roman" w:hAnsi="Times New Roman"/>
                <w:bCs/>
                <w:sz w:val="24"/>
                <w:szCs w:val="24"/>
                <w:lang w:val="ru-RU"/>
              </w:rPr>
              <w:t>69</w:t>
            </w:r>
            <w:r w:rsidR="00B05F1F" w:rsidRPr="00BB4B9A">
              <w:rPr>
                <w:rFonts w:ascii="Times New Roman" w:hAnsi="Times New Roman"/>
                <w:bCs/>
                <w:sz w:val="24"/>
                <w:szCs w:val="24"/>
              </w:rPr>
              <w:t>%</w:t>
            </w:r>
          </w:p>
        </w:tc>
        <w:tc>
          <w:tcPr>
            <w:tcW w:w="851" w:type="dxa"/>
          </w:tcPr>
          <w:p w:rsidR="00B05F1F" w:rsidRPr="00BB4B9A" w:rsidRDefault="00FC46A0" w:rsidP="00797687">
            <w:pPr>
              <w:pStyle w:val="a3"/>
              <w:spacing w:line="276" w:lineRule="auto"/>
              <w:jc w:val="both"/>
              <w:rPr>
                <w:rFonts w:ascii="Times New Roman" w:hAnsi="Times New Roman"/>
                <w:bCs/>
                <w:sz w:val="24"/>
                <w:szCs w:val="24"/>
              </w:rPr>
            </w:pPr>
            <w:r>
              <w:rPr>
                <w:rFonts w:ascii="Times New Roman" w:hAnsi="Times New Roman"/>
                <w:bCs/>
                <w:sz w:val="24"/>
                <w:szCs w:val="24"/>
                <w:lang w:val="ru-RU"/>
              </w:rPr>
              <w:t>70</w:t>
            </w:r>
            <w:r w:rsidR="00B05F1F" w:rsidRPr="00BB4B9A">
              <w:rPr>
                <w:rFonts w:ascii="Times New Roman" w:hAnsi="Times New Roman"/>
                <w:bCs/>
                <w:sz w:val="24"/>
                <w:szCs w:val="24"/>
              </w:rPr>
              <w:t>%</w:t>
            </w:r>
          </w:p>
        </w:tc>
        <w:tc>
          <w:tcPr>
            <w:tcW w:w="850" w:type="dxa"/>
          </w:tcPr>
          <w:p w:rsidR="00B05F1F" w:rsidRPr="00BB4B9A" w:rsidRDefault="00B05F1F" w:rsidP="00FC46A0">
            <w:pPr>
              <w:pStyle w:val="a3"/>
              <w:spacing w:line="276" w:lineRule="auto"/>
              <w:jc w:val="both"/>
              <w:rPr>
                <w:rFonts w:ascii="Times New Roman" w:hAnsi="Times New Roman"/>
                <w:bCs/>
                <w:sz w:val="24"/>
                <w:szCs w:val="24"/>
              </w:rPr>
            </w:pPr>
            <w:r w:rsidRPr="00BB4B9A">
              <w:rPr>
                <w:rFonts w:ascii="Times New Roman" w:hAnsi="Times New Roman"/>
                <w:bCs/>
                <w:sz w:val="24"/>
                <w:szCs w:val="24"/>
                <w:lang w:val="ru-RU"/>
              </w:rPr>
              <w:t>6</w:t>
            </w:r>
            <w:r w:rsidR="00FC46A0">
              <w:rPr>
                <w:rFonts w:ascii="Times New Roman" w:hAnsi="Times New Roman"/>
                <w:bCs/>
                <w:sz w:val="24"/>
                <w:szCs w:val="24"/>
                <w:lang w:val="ru-RU"/>
              </w:rPr>
              <w:t>3</w:t>
            </w:r>
            <w:r w:rsidRPr="00BB4B9A">
              <w:rPr>
                <w:rFonts w:ascii="Times New Roman" w:hAnsi="Times New Roman"/>
                <w:bCs/>
                <w:sz w:val="24"/>
                <w:szCs w:val="24"/>
              </w:rPr>
              <w:t>%</w:t>
            </w:r>
          </w:p>
        </w:tc>
        <w:tc>
          <w:tcPr>
            <w:tcW w:w="709" w:type="dxa"/>
          </w:tcPr>
          <w:p w:rsidR="00B05F1F" w:rsidRPr="00BB4B9A" w:rsidRDefault="00FC46A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60</w:t>
            </w:r>
            <w:r w:rsidR="00B05F1F" w:rsidRPr="00BB4B9A">
              <w:rPr>
                <w:rFonts w:ascii="Times New Roman" w:hAnsi="Times New Roman"/>
                <w:sz w:val="24"/>
                <w:szCs w:val="24"/>
              </w:rPr>
              <w:t>%</w:t>
            </w:r>
          </w:p>
          <w:p w:rsidR="00B05F1F" w:rsidRPr="00BB4B9A" w:rsidRDefault="00B05F1F" w:rsidP="00BB4B9A">
            <w:pPr>
              <w:pStyle w:val="a3"/>
              <w:spacing w:line="276" w:lineRule="auto"/>
              <w:jc w:val="both"/>
              <w:rPr>
                <w:rFonts w:ascii="Times New Roman" w:hAnsi="Times New Roman"/>
                <w:sz w:val="24"/>
                <w:szCs w:val="24"/>
                <w:lang w:val="ru-RU"/>
              </w:rPr>
            </w:pPr>
          </w:p>
        </w:tc>
        <w:tc>
          <w:tcPr>
            <w:tcW w:w="709" w:type="dxa"/>
          </w:tcPr>
          <w:p w:rsidR="00B05F1F" w:rsidRPr="00BB4B9A" w:rsidRDefault="00B05F1F" w:rsidP="00FC46A0">
            <w:pPr>
              <w:pStyle w:val="a3"/>
              <w:spacing w:line="276" w:lineRule="auto"/>
              <w:jc w:val="both"/>
              <w:rPr>
                <w:rFonts w:ascii="Times New Roman" w:hAnsi="Times New Roman"/>
                <w:sz w:val="24"/>
                <w:szCs w:val="24"/>
              </w:rPr>
            </w:pPr>
            <w:r w:rsidRPr="00BB4B9A">
              <w:rPr>
                <w:rFonts w:ascii="Times New Roman" w:hAnsi="Times New Roman"/>
                <w:sz w:val="24"/>
                <w:szCs w:val="24"/>
                <w:lang w:val="ru-RU"/>
              </w:rPr>
              <w:t>6</w:t>
            </w:r>
            <w:r w:rsidR="00FC46A0">
              <w:rPr>
                <w:rFonts w:ascii="Times New Roman" w:hAnsi="Times New Roman"/>
                <w:sz w:val="24"/>
                <w:szCs w:val="24"/>
                <w:lang w:val="ru-RU"/>
              </w:rPr>
              <w:t>4</w:t>
            </w:r>
            <w:r w:rsidRPr="00BB4B9A">
              <w:rPr>
                <w:rFonts w:ascii="Times New Roman" w:hAnsi="Times New Roman"/>
                <w:sz w:val="24"/>
                <w:szCs w:val="24"/>
              </w:rPr>
              <w:t>%</w:t>
            </w:r>
          </w:p>
        </w:tc>
        <w:tc>
          <w:tcPr>
            <w:tcW w:w="779" w:type="dxa"/>
          </w:tcPr>
          <w:p w:rsidR="00B05F1F" w:rsidRPr="00BB4B9A" w:rsidRDefault="00FC46A0" w:rsidP="00BB4B9A">
            <w:pPr>
              <w:pStyle w:val="a3"/>
              <w:spacing w:line="276" w:lineRule="auto"/>
              <w:jc w:val="both"/>
              <w:rPr>
                <w:rFonts w:ascii="Times New Roman" w:hAnsi="Times New Roman"/>
                <w:sz w:val="24"/>
                <w:szCs w:val="24"/>
              </w:rPr>
            </w:pPr>
            <w:r>
              <w:rPr>
                <w:rFonts w:ascii="Times New Roman" w:hAnsi="Times New Roman"/>
                <w:sz w:val="24"/>
                <w:szCs w:val="24"/>
                <w:lang w:val="ru-RU"/>
              </w:rPr>
              <w:t>49</w:t>
            </w:r>
            <w:r w:rsidR="00B05F1F" w:rsidRPr="00BB4B9A">
              <w:rPr>
                <w:rFonts w:ascii="Times New Roman" w:hAnsi="Times New Roman"/>
                <w:sz w:val="24"/>
                <w:szCs w:val="24"/>
              </w:rPr>
              <w:t>%</w:t>
            </w:r>
          </w:p>
        </w:tc>
        <w:tc>
          <w:tcPr>
            <w:tcW w:w="708" w:type="dxa"/>
          </w:tcPr>
          <w:p w:rsidR="00B05F1F" w:rsidRPr="00BB4B9A" w:rsidRDefault="00FC46A0" w:rsidP="00BB4B9A">
            <w:pPr>
              <w:pStyle w:val="a3"/>
              <w:spacing w:line="276" w:lineRule="auto"/>
              <w:jc w:val="both"/>
              <w:rPr>
                <w:rFonts w:ascii="Times New Roman" w:hAnsi="Times New Roman"/>
                <w:sz w:val="24"/>
                <w:szCs w:val="24"/>
              </w:rPr>
            </w:pPr>
            <w:r>
              <w:rPr>
                <w:rFonts w:ascii="Times New Roman" w:hAnsi="Times New Roman"/>
                <w:sz w:val="24"/>
                <w:szCs w:val="24"/>
                <w:lang w:val="ru-RU"/>
              </w:rPr>
              <w:t>68</w:t>
            </w:r>
            <w:r w:rsidR="00B05F1F" w:rsidRPr="00BB4B9A">
              <w:rPr>
                <w:rFonts w:ascii="Times New Roman" w:hAnsi="Times New Roman"/>
                <w:sz w:val="24"/>
                <w:szCs w:val="24"/>
              </w:rPr>
              <w:t>%</w:t>
            </w:r>
          </w:p>
        </w:tc>
        <w:tc>
          <w:tcPr>
            <w:tcW w:w="709" w:type="dxa"/>
          </w:tcPr>
          <w:p w:rsidR="00B05F1F" w:rsidRPr="00BB4B9A" w:rsidRDefault="00FC46A0" w:rsidP="00BB4B9A">
            <w:pPr>
              <w:pStyle w:val="a3"/>
              <w:spacing w:line="276" w:lineRule="auto"/>
              <w:jc w:val="both"/>
              <w:rPr>
                <w:rFonts w:ascii="Times New Roman" w:hAnsi="Times New Roman"/>
                <w:sz w:val="24"/>
                <w:szCs w:val="24"/>
              </w:rPr>
            </w:pPr>
            <w:r>
              <w:rPr>
                <w:rFonts w:ascii="Times New Roman" w:hAnsi="Times New Roman"/>
                <w:sz w:val="24"/>
                <w:szCs w:val="24"/>
                <w:lang w:val="ru-RU"/>
              </w:rPr>
              <w:t>65</w:t>
            </w:r>
            <w:r w:rsidR="00B05F1F" w:rsidRPr="00BB4B9A">
              <w:rPr>
                <w:rFonts w:ascii="Times New Roman" w:hAnsi="Times New Roman"/>
                <w:sz w:val="24"/>
                <w:szCs w:val="24"/>
              </w:rPr>
              <w:t>%</w:t>
            </w:r>
          </w:p>
        </w:tc>
        <w:tc>
          <w:tcPr>
            <w:tcW w:w="749" w:type="dxa"/>
          </w:tcPr>
          <w:p w:rsidR="00B05F1F" w:rsidRPr="00BB4B9A" w:rsidRDefault="00B05F1F" w:rsidP="00FC46A0">
            <w:pPr>
              <w:pStyle w:val="a3"/>
              <w:spacing w:line="276" w:lineRule="auto"/>
              <w:jc w:val="both"/>
              <w:rPr>
                <w:rFonts w:ascii="Times New Roman" w:hAnsi="Times New Roman"/>
                <w:sz w:val="24"/>
                <w:szCs w:val="24"/>
              </w:rPr>
            </w:pPr>
            <w:r w:rsidRPr="00BB4B9A">
              <w:rPr>
                <w:rFonts w:ascii="Times New Roman" w:hAnsi="Times New Roman"/>
                <w:sz w:val="24"/>
                <w:szCs w:val="24"/>
                <w:lang w:val="ru-RU"/>
              </w:rPr>
              <w:t>4</w:t>
            </w:r>
            <w:r w:rsidR="00FC46A0">
              <w:rPr>
                <w:rFonts w:ascii="Times New Roman" w:hAnsi="Times New Roman"/>
                <w:sz w:val="24"/>
                <w:szCs w:val="24"/>
                <w:lang w:val="ru-RU"/>
              </w:rPr>
              <w:t>7</w:t>
            </w:r>
            <w:r w:rsidRPr="00BB4B9A">
              <w:rPr>
                <w:rFonts w:ascii="Times New Roman" w:hAnsi="Times New Roman"/>
                <w:sz w:val="24"/>
                <w:szCs w:val="24"/>
              </w:rPr>
              <w:t>%</w:t>
            </w:r>
          </w:p>
        </w:tc>
        <w:tc>
          <w:tcPr>
            <w:tcW w:w="850" w:type="dxa"/>
          </w:tcPr>
          <w:p w:rsidR="00B05F1F" w:rsidRPr="00BB4B9A" w:rsidRDefault="00B05F1F" w:rsidP="00C03B53">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w:t>
            </w:r>
            <w:r w:rsidR="00C03B53">
              <w:rPr>
                <w:rFonts w:ascii="Times New Roman" w:hAnsi="Times New Roman"/>
                <w:sz w:val="24"/>
                <w:szCs w:val="24"/>
                <w:lang w:val="ru-RU"/>
              </w:rPr>
              <w:t>33</w:t>
            </w:r>
            <w:r w:rsidRPr="00BB4B9A">
              <w:rPr>
                <w:rFonts w:ascii="Times New Roman" w:hAnsi="Times New Roman"/>
                <w:sz w:val="24"/>
                <w:szCs w:val="24"/>
              </w:rPr>
              <w:t>%</w:t>
            </w:r>
          </w:p>
        </w:tc>
      </w:tr>
      <w:tr w:rsidR="00B05F1F" w:rsidRPr="00BB4B9A" w:rsidTr="00B05F1F">
        <w:trPr>
          <w:jc w:val="center"/>
        </w:trPr>
        <w:tc>
          <w:tcPr>
            <w:tcW w:w="1526" w:type="dxa"/>
            <w:vAlign w:val="bottom"/>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Число отличников</w:t>
            </w:r>
          </w:p>
        </w:tc>
        <w:tc>
          <w:tcPr>
            <w:tcW w:w="853" w:type="dxa"/>
          </w:tcPr>
          <w:p w:rsidR="00B05F1F" w:rsidRPr="00BB4B9A" w:rsidRDefault="00B05F1F" w:rsidP="00C03B53">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lang w:val="ru-RU"/>
              </w:rPr>
              <w:t>1</w:t>
            </w:r>
            <w:r w:rsidR="00C03B53">
              <w:rPr>
                <w:rFonts w:ascii="Times New Roman" w:hAnsi="Times New Roman"/>
                <w:bCs/>
                <w:sz w:val="24"/>
                <w:szCs w:val="24"/>
                <w:lang w:val="ru-RU"/>
              </w:rPr>
              <w:t>2</w:t>
            </w:r>
            <w:r w:rsidR="0029174D">
              <w:rPr>
                <w:rFonts w:ascii="Times New Roman" w:hAnsi="Times New Roman"/>
                <w:bCs/>
                <w:sz w:val="24"/>
                <w:szCs w:val="24"/>
                <w:lang w:val="ru-RU"/>
              </w:rPr>
              <w:t xml:space="preserve">          </w:t>
            </w:r>
          </w:p>
        </w:tc>
        <w:tc>
          <w:tcPr>
            <w:tcW w:w="851" w:type="dxa"/>
          </w:tcPr>
          <w:p w:rsidR="00B05F1F" w:rsidRPr="00BB4B9A" w:rsidRDefault="00FC46A0" w:rsidP="00841A2B">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18</w:t>
            </w:r>
          </w:p>
        </w:tc>
        <w:tc>
          <w:tcPr>
            <w:tcW w:w="850" w:type="dxa"/>
          </w:tcPr>
          <w:p w:rsidR="00B05F1F" w:rsidRPr="00BB4B9A" w:rsidRDefault="00841A2B" w:rsidP="00FC46A0">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1</w:t>
            </w:r>
            <w:r w:rsidR="00FC46A0">
              <w:rPr>
                <w:rFonts w:ascii="Times New Roman" w:hAnsi="Times New Roman"/>
                <w:bCs/>
                <w:sz w:val="24"/>
                <w:szCs w:val="24"/>
                <w:lang w:val="ru-RU"/>
              </w:rPr>
              <w:t>3</w:t>
            </w:r>
          </w:p>
        </w:tc>
        <w:tc>
          <w:tcPr>
            <w:tcW w:w="709" w:type="dxa"/>
          </w:tcPr>
          <w:p w:rsidR="00B05F1F" w:rsidRPr="00BB4B9A" w:rsidRDefault="00841A2B"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7</w:t>
            </w:r>
          </w:p>
        </w:tc>
        <w:tc>
          <w:tcPr>
            <w:tcW w:w="709" w:type="dxa"/>
          </w:tcPr>
          <w:p w:rsidR="00B05F1F" w:rsidRPr="00BB4B9A" w:rsidRDefault="00FC46A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10</w:t>
            </w:r>
          </w:p>
        </w:tc>
        <w:tc>
          <w:tcPr>
            <w:tcW w:w="779" w:type="dxa"/>
          </w:tcPr>
          <w:p w:rsidR="00B05F1F" w:rsidRPr="00BB4B9A" w:rsidRDefault="00FC46A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9</w:t>
            </w:r>
          </w:p>
        </w:tc>
        <w:tc>
          <w:tcPr>
            <w:tcW w:w="708" w:type="dxa"/>
          </w:tcPr>
          <w:p w:rsidR="00B05F1F" w:rsidRPr="00BB4B9A" w:rsidRDefault="00FC46A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7</w:t>
            </w:r>
          </w:p>
        </w:tc>
        <w:tc>
          <w:tcPr>
            <w:tcW w:w="709"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5</w:t>
            </w:r>
          </w:p>
        </w:tc>
        <w:tc>
          <w:tcPr>
            <w:tcW w:w="749" w:type="dxa"/>
          </w:tcPr>
          <w:p w:rsidR="00B05F1F" w:rsidRPr="00BB4B9A" w:rsidRDefault="00841A2B"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3</w:t>
            </w:r>
          </w:p>
        </w:tc>
        <w:tc>
          <w:tcPr>
            <w:tcW w:w="850" w:type="dxa"/>
          </w:tcPr>
          <w:p w:rsidR="00B05F1F" w:rsidRPr="00BB4B9A" w:rsidRDefault="00841A2B"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w:t>
            </w:r>
          </w:p>
        </w:tc>
      </w:tr>
      <w:tr w:rsidR="00B05F1F" w:rsidRPr="00BB4B9A" w:rsidTr="00B05F1F">
        <w:trPr>
          <w:jc w:val="center"/>
        </w:trPr>
        <w:tc>
          <w:tcPr>
            <w:tcW w:w="1526" w:type="dxa"/>
            <w:vAlign w:val="bottom"/>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Число учащихся, успевающих на «4» </w:t>
            </w:r>
          </w:p>
        </w:tc>
        <w:tc>
          <w:tcPr>
            <w:tcW w:w="853"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rPr>
              <w:t xml:space="preserve">                              </w:t>
            </w:r>
            <w:r w:rsidR="00841A2B">
              <w:rPr>
                <w:rFonts w:ascii="Times New Roman" w:hAnsi="Times New Roman"/>
                <w:bCs/>
                <w:sz w:val="24"/>
                <w:szCs w:val="24"/>
                <w:lang w:val="ru-RU"/>
              </w:rPr>
              <w:t>2</w:t>
            </w:r>
            <w:r w:rsidR="00FC46A0">
              <w:rPr>
                <w:rFonts w:ascii="Times New Roman" w:hAnsi="Times New Roman"/>
                <w:bCs/>
                <w:sz w:val="24"/>
                <w:szCs w:val="24"/>
                <w:lang w:val="ru-RU"/>
              </w:rPr>
              <w:t>9</w:t>
            </w:r>
          </w:p>
          <w:p w:rsidR="00B05F1F" w:rsidRPr="00BB4B9A" w:rsidRDefault="00B05F1F" w:rsidP="00BB4B9A">
            <w:pPr>
              <w:pStyle w:val="a3"/>
              <w:spacing w:line="276" w:lineRule="auto"/>
              <w:jc w:val="both"/>
              <w:rPr>
                <w:rFonts w:ascii="Times New Roman" w:hAnsi="Times New Roman"/>
                <w:bCs/>
                <w:sz w:val="24"/>
                <w:szCs w:val="24"/>
              </w:rPr>
            </w:pPr>
            <w:r w:rsidRPr="00BB4B9A">
              <w:rPr>
                <w:rFonts w:ascii="Times New Roman" w:hAnsi="Times New Roman"/>
                <w:bCs/>
                <w:sz w:val="24"/>
                <w:szCs w:val="24"/>
              </w:rPr>
              <w:t xml:space="preserve"> чел.</w:t>
            </w:r>
          </w:p>
        </w:tc>
        <w:tc>
          <w:tcPr>
            <w:tcW w:w="851" w:type="dxa"/>
          </w:tcPr>
          <w:p w:rsidR="00B05F1F" w:rsidRPr="00BB4B9A" w:rsidRDefault="00B05F1F" w:rsidP="00BB4B9A">
            <w:pPr>
              <w:pStyle w:val="a3"/>
              <w:spacing w:line="276" w:lineRule="auto"/>
              <w:jc w:val="both"/>
              <w:rPr>
                <w:rFonts w:ascii="Times New Roman" w:hAnsi="Times New Roman"/>
                <w:bCs/>
                <w:sz w:val="24"/>
                <w:szCs w:val="24"/>
              </w:rPr>
            </w:pPr>
          </w:p>
          <w:p w:rsidR="00B05F1F" w:rsidRPr="00BB4B9A" w:rsidRDefault="00841A2B" w:rsidP="00BB4B9A">
            <w:pPr>
              <w:pStyle w:val="a3"/>
              <w:spacing w:line="276" w:lineRule="auto"/>
              <w:jc w:val="both"/>
              <w:rPr>
                <w:rFonts w:ascii="Times New Roman" w:hAnsi="Times New Roman"/>
                <w:bCs/>
                <w:sz w:val="24"/>
                <w:szCs w:val="24"/>
                <w:lang w:val="ru-RU"/>
              </w:rPr>
            </w:pPr>
            <w:r>
              <w:rPr>
                <w:rFonts w:ascii="Times New Roman" w:hAnsi="Times New Roman"/>
                <w:bCs/>
                <w:sz w:val="24"/>
                <w:szCs w:val="24"/>
                <w:lang w:val="ru-RU"/>
              </w:rPr>
              <w:t>18</w:t>
            </w:r>
          </w:p>
          <w:p w:rsidR="00B05F1F" w:rsidRPr="00BB4B9A" w:rsidRDefault="00B05F1F" w:rsidP="00BB4B9A">
            <w:pPr>
              <w:pStyle w:val="a3"/>
              <w:spacing w:line="276" w:lineRule="auto"/>
              <w:jc w:val="both"/>
              <w:rPr>
                <w:rFonts w:ascii="Times New Roman" w:hAnsi="Times New Roman"/>
                <w:bCs/>
                <w:sz w:val="24"/>
                <w:szCs w:val="24"/>
              </w:rPr>
            </w:pPr>
            <w:r w:rsidRPr="00BB4B9A">
              <w:rPr>
                <w:rFonts w:ascii="Times New Roman" w:hAnsi="Times New Roman"/>
                <w:bCs/>
                <w:sz w:val="24"/>
                <w:szCs w:val="24"/>
              </w:rPr>
              <w:t>чел.</w:t>
            </w:r>
          </w:p>
        </w:tc>
        <w:tc>
          <w:tcPr>
            <w:tcW w:w="850" w:type="dxa"/>
          </w:tcPr>
          <w:p w:rsidR="00B05F1F" w:rsidRPr="00BB4B9A" w:rsidRDefault="00B05F1F" w:rsidP="00BB4B9A">
            <w:pPr>
              <w:pStyle w:val="a3"/>
              <w:spacing w:line="276" w:lineRule="auto"/>
              <w:jc w:val="both"/>
              <w:rPr>
                <w:rFonts w:ascii="Times New Roman" w:hAnsi="Times New Roman"/>
                <w:bCs/>
                <w:sz w:val="24"/>
                <w:szCs w:val="24"/>
                <w:lang w:val="ru-RU"/>
              </w:rPr>
            </w:pPr>
            <w:r w:rsidRPr="00BB4B9A">
              <w:rPr>
                <w:rFonts w:ascii="Times New Roman" w:hAnsi="Times New Roman"/>
                <w:bCs/>
                <w:sz w:val="24"/>
                <w:szCs w:val="24"/>
              </w:rPr>
              <w:t xml:space="preserve">                                 </w:t>
            </w:r>
            <w:r w:rsidR="00841A2B">
              <w:rPr>
                <w:rFonts w:ascii="Times New Roman" w:hAnsi="Times New Roman"/>
                <w:bCs/>
                <w:sz w:val="24"/>
                <w:szCs w:val="24"/>
                <w:lang w:val="ru-RU"/>
              </w:rPr>
              <w:t>2</w:t>
            </w:r>
            <w:r w:rsidR="00FC46A0">
              <w:rPr>
                <w:rFonts w:ascii="Times New Roman" w:hAnsi="Times New Roman"/>
                <w:bCs/>
                <w:sz w:val="24"/>
                <w:szCs w:val="24"/>
                <w:lang w:val="ru-RU"/>
              </w:rPr>
              <w:t>7</w:t>
            </w:r>
          </w:p>
          <w:p w:rsidR="00B05F1F" w:rsidRPr="00BB4B9A" w:rsidRDefault="00B05F1F" w:rsidP="00BB4B9A">
            <w:pPr>
              <w:pStyle w:val="a3"/>
              <w:spacing w:line="276" w:lineRule="auto"/>
              <w:jc w:val="both"/>
              <w:rPr>
                <w:rFonts w:ascii="Times New Roman" w:hAnsi="Times New Roman"/>
                <w:bCs/>
                <w:sz w:val="24"/>
                <w:szCs w:val="24"/>
              </w:rPr>
            </w:pPr>
            <w:r w:rsidRPr="00BB4B9A">
              <w:rPr>
                <w:rFonts w:ascii="Times New Roman" w:hAnsi="Times New Roman"/>
                <w:bCs/>
                <w:sz w:val="24"/>
                <w:szCs w:val="24"/>
              </w:rPr>
              <w:t>чел.</w:t>
            </w:r>
          </w:p>
        </w:tc>
        <w:tc>
          <w:tcPr>
            <w:tcW w:w="709" w:type="dxa"/>
            <w:vAlign w:val="center"/>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 xml:space="preserve"> </w:t>
            </w:r>
            <w:r w:rsidR="00841A2B">
              <w:rPr>
                <w:rFonts w:ascii="Times New Roman" w:hAnsi="Times New Roman"/>
                <w:sz w:val="24"/>
                <w:szCs w:val="24"/>
                <w:lang w:val="ru-RU"/>
              </w:rPr>
              <w:t>1</w:t>
            </w:r>
            <w:r w:rsidR="00FC46A0">
              <w:rPr>
                <w:rFonts w:ascii="Times New Roman" w:hAnsi="Times New Roman"/>
                <w:sz w:val="24"/>
                <w:szCs w:val="24"/>
                <w:lang w:val="ru-RU"/>
              </w:rPr>
              <w:t>7</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чел.</w:t>
            </w:r>
          </w:p>
        </w:tc>
        <w:tc>
          <w:tcPr>
            <w:tcW w:w="709" w:type="dxa"/>
            <w:vAlign w:val="center"/>
          </w:tcPr>
          <w:p w:rsidR="00B05F1F" w:rsidRPr="00841A2B" w:rsidRDefault="00841A2B"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18</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чел.</w:t>
            </w:r>
          </w:p>
        </w:tc>
        <w:tc>
          <w:tcPr>
            <w:tcW w:w="779" w:type="dxa"/>
            <w:vAlign w:val="center"/>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 xml:space="preserve"> </w:t>
            </w:r>
            <w:r w:rsidR="00FC46A0">
              <w:rPr>
                <w:rFonts w:ascii="Times New Roman" w:hAnsi="Times New Roman"/>
                <w:sz w:val="24"/>
                <w:szCs w:val="24"/>
                <w:lang w:val="ru-RU"/>
              </w:rPr>
              <w:t>15</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чел.</w:t>
            </w:r>
          </w:p>
        </w:tc>
        <w:tc>
          <w:tcPr>
            <w:tcW w:w="708" w:type="dxa"/>
            <w:vAlign w:val="center"/>
          </w:tcPr>
          <w:p w:rsidR="00B05F1F" w:rsidRPr="00BB4B9A" w:rsidRDefault="00B05F1F" w:rsidP="00FC46A0">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w:t>
            </w:r>
            <w:r w:rsidR="00FC46A0">
              <w:rPr>
                <w:rFonts w:ascii="Times New Roman" w:hAnsi="Times New Roman"/>
                <w:sz w:val="24"/>
                <w:szCs w:val="24"/>
                <w:lang w:val="ru-RU"/>
              </w:rPr>
              <w:t>18</w:t>
            </w:r>
            <w:r w:rsidRPr="00BB4B9A">
              <w:rPr>
                <w:rFonts w:ascii="Times New Roman" w:hAnsi="Times New Roman"/>
                <w:sz w:val="24"/>
                <w:szCs w:val="24"/>
              </w:rPr>
              <w:t>чел.</w:t>
            </w:r>
          </w:p>
        </w:tc>
        <w:tc>
          <w:tcPr>
            <w:tcW w:w="709" w:type="dxa"/>
            <w:vAlign w:val="center"/>
          </w:tcPr>
          <w:p w:rsidR="00B05F1F" w:rsidRPr="00BB4B9A" w:rsidRDefault="00B05F1F" w:rsidP="00FC46A0">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w:t>
            </w:r>
            <w:r w:rsidR="00841A2B">
              <w:rPr>
                <w:rFonts w:ascii="Times New Roman" w:hAnsi="Times New Roman"/>
                <w:sz w:val="24"/>
                <w:szCs w:val="24"/>
                <w:lang w:val="ru-RU"/>
              </w:rPr>
              <w:t>1</w:t>
            </w:r>
            <w:r w:rsidR="00FC46A0">
              <w:rPr>
                <w:rFonts w:ascii="Times New Roman" w:hAnsi="Times New Roman"/>
                <w:sz w:val="24"/>
                <w:szCs w:val="24"/>
                <w:lang w:val="ru-RU"/>
              </w:rPr>
              <w:t>2</w:t>
            </w:r>
            <w:r w:rsidRPr="00BB4B9A">
              <w:rPr>
                <w:rFonts w:ascii="Times New Roman" w:hAnsi="Times New Roman"/>
                <w:sz w:val="24"/>
                <w:szCs w:val="24"/>
              </w:rPr>
              <w:t>чел.</w:t>
            </w:r>
          </w:p>
        </w:tc>
        <w:tc>
          <w:tcPr>
            <w:tcW w:w="749" w:type="dxa"/>
            <w:vAlign w:val="center"/>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rPr>
              <w:t xml:space="preserve"> </w:t>
            </w:r>
            <w:r w:rsidR="00841A2B">
              <w:rPr>
                <w:rFonts w:ascii="Times New Roman" w:hAnsi="Times New Roman"/>
                <w:sz w:val="24"/>
                <w:szCs w:val="24"/>
                <w:lang w:val="ru-RU"/>
              </w:rPr>
              <w:t>4</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чел.</w:t>
            </w:r>
          </w:p>
        </w:tc>
        <w:tc>
          <w:tcPr>
            <w:tcW w:w="850" w:type="dxa"/>
            <w:vAlign w:val="center"/>
          </w:tcPr>
          <w:p w:rsidR="00B05F1F" w:rsidRPr="00BB4B9A" w:rsidRDefault="00FC46A0"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w:t>
            </w:r>
          </w:p>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 xml:space="preserve"> чел.</w:t>
            </w:r>
          </w:p>
        </w:tc>
      </w:tr>
    </w:tbl>
    <w:p w:rsidR="00B05F1F" w:rsidRPr="00BB4B9A" w:rsidRDefault="00B05F1F"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        </w:t>
      </w:r>
    </w:p>
    <w:p w:rsidR="00B05F1F" w:rsidRPr="00BB4B9A" w:rsidRDefault="00B05F1F" w:rsidP="00BB4B9A">
      <w:pPr>
        <w:pStyle w:val="a3"/>
        <w:spacing w:line="276" w:lineRule="auto"/>
        <w:ind w:firstLine="708"/>
        <w:jc w:val="both"/>
        <w:rPr>
          <w:rFonts w:ascii="Times New Roman" w:hAnsi="Times New Roman"/>
          <w:b/>
          <w:sz w:val="24"/>
          <w:szCs w:val="24"/>
          <w:lang w:val="ru-RU"/>
        </w:rPr>
      </w:pPr>
      <w:r w:rsidRPr="00BB4B9A">
        <w:rPr>
          <w:rFonts w:ascii="Times New Roman" w:hAnsi="Times New Roman"/>
          <w:b/>
          <w:sz w:val="24"/>
          <w:szCs w:val="24"/>
          <w:lang w:val="ru-RU"/>
        </w:rPr>
        <w:t xml:space="preserve">  </w:t>
      </w:r>
      <w:r w:rsidRPr="00BB4B9A">
        <w:rPr>
          <w:rFonts w:ascii="Times New Roman" w:hAnsi="Times New Roman"/>
          <w:sz w:val="24"/>
          <w:szCs w:val="24"/>
          <w:lang w:val="ru-RU"/>
        </w:rPr>
        <w:t xml:space="preserve">Анализ табличных данных свидетельствует о том, что качество </w:t>
      </w:r>
      <w:proofErr w:type="gramStart"/>
      <w:r w:rsidRPr="00BB4B9A">
        <w:rPr>
          <w:rFonts w:ascii="Times New Roman" w:hAnsi="Times New Roman"/>
          <w:sz w:val="24"/>
          <w:szCs w:val="24"/>
          <w:lang w:val="ru-RU"/>
        </w:rPr>
        <w:t>и  успеваемость</w:t>
      </w:r>
      <w:proofErr w:type="gramEnd"/>
      <w:r w:rsidRPr="00BB4B9A">
        <w:rPr>
          <w:rFonts w:ascii="Times New Roman" w:hAnsi="Times New Roman"/>
          <w:sz w:val="24"/>
          <w:szCs w:val="24"/>
          <w:lang w:val="ru-RU"/>
        </w:rPr>
        <w:t xml:space="preserve"> знаний по школе составило (К- </w:t>
      </w:r>
      <w:r w:rsidR="00FC46A0">
        <w:rPr>
          <w:rFonts w:ascii="Times New Roman" w:hAnsi="Times New Roman"/>
          <w:sz w:val="24"/>
          <w:szCs w:val="24"/>
          <w:lang w:val="ru-RU"/>
        </w:rPr>
        <w:t>62</w:t>
      </w:r>
      <w:r w:rsidRPr="00BB4B9A">
        <w:rPr>
          <w:rFonts w:ascii="Times New Roman" w:hAnsi="Times New Roman"/>
          <w:sz w:val="24"/>
          <w:szCs w:val="24"/>
          <w:lang w:val="ru-RU"/>
        </w:rPr>
        <w:t xml:space="preserve">%, У- </w:t>
      </w:r>
      <w:r w:rsidR="000E5002">
        <w:rPr>
          <w:rFonts w:ascii="Times New Roman" w:hAnsi="Times New Roman"/>
          <w:sz w:val="24"/>
          <w:szCs w:val="24"/>
          <w:lang w:val="ru-RU"/>
        </w:rPr>
        <w:t>100</w:t>
      </w:r>
      <w:r w:rsidRPr="00BB4B9A">
        <w:rPr>
          <w:rFonts w:ascii="Times New Roman" w:hAnsi="Times New Roman"/>
          <w:sz w:val="24"/>
          <w:szCs w:val="24"/>
          <w:lang w:val="ru-RU"/>
        </w:rPr>
        <w:t xml:space="preserve"> %):</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в начальной школе – 6</w:t>
      </w:r>
      <w:r w:rsidR="00FC46A0">
        <w:rPr>
          <w:rFonts w:ascii="Times New Roman" w:hAnsi="Times New Roman"/>
          <w:sz w:val="24"/>
          <w:szCs w:val="24"/>
          <w:lang w:val="ru-RU"/>
        </w:rPr>
        <w:t>7</w:t>
      </w:r>
      <w:r w:rsidRPr="00BB4B9A">
        <w:rPr>
          <w:rFonts w:ascii="Times New Roman" w:hAnsi="Times New Roman"/>
          <w:sz w:val="24"/>
          <w:szCs w:val="24"/>
          <w:lang w:val="ru-RU"/>
        </w:rPr>
        <w:t>%/100</w:t>
      </w:r>
      <w:proofErr w:type="gramStart"/>
      <w:r w:rsidRPr="00BB4B9A">
        <w:rPr>
          <w:rFonts w:ascii="Times New Roman" w:hAnsi="Times New Roman"/>
          <w:sz w:val="24"/>
          <w:szCs w:val="24"/>
          <w:lang w:val="ru-RU"/>
        </w:rPr>
        <w:t>% ,</w:t>
      </w:r>
      <w:proofErr w:type="gramEnd"/>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в основной школе   - </w:t>
      </w:r>
      <w:r w:rsidR="00841A2B">
        <w:rPr>
          <w:rFonts w:ascii="Times New Roman" w:hAnsi="Times New Roman"/>
          <w:sz w:val="24"/>
          <w:szCs w:val="24"/>
          <w:lang w:val="ru-RU"/>
        </w:rPr>
        <w:t>6</w:t>
      </w:r>
      <w:r w:rsidRPr="00BB4B9A">
        <w:rPr>
          <w:rFonts w:ascii="Times New Roman" w:hAnsi="Times New Roman"/>
          <w:sz w:val="24"/>
          <w:szCs w:val="24"/>
          <w:lang w:val="ru-RU"/>
        </w:rPr>
        <w:t xml:space="preserve">2%/ </w:t>
      </w:r>
      <w:r w:rsidR="000E5002">
        <w:rPr>
          <w:rFonts w:ascii="Times New Roman" w:hAnsi="Times New Roman"/>
          <w:sz w:val="24"/>
          <w:szCs w:val="24"/>
          <w:lang w:val="ru-RU"/>
        </w:rPr>
        <w:t>100</w:t>
      </w:r>
      <w:r w:rsidRPr="00BB4B9A">
        <w:rPr>
          <w:rFonts w:ascii="Times New Roman" w:hAnsi="Times New Roman"/>
          <w:sz w:val="24"/>
          <w:szCs w:val="24"/>
          <w:lang w:val="ru-RU"/>
        </w:rPr>
        <w:t>%,</w:t>
      </w:r>
    </w:p>
    <w:p w:rsidR="00B05F1F"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в старшей школе     - </w:t>
      </w:r>
      <w:r w:rsidR="00841A2B">
        <w:rPr>
          <w:rFonts w:ascii="Times New Roman" w:hAnsi="Times New Roman"/>
          <w:sz w:val="24"/>
          <w:szCs w:val="24"/>
          <w:lang w:val="ru-RU"/>
        </w:rPr>
        <w:t>41</w:t>
      </w:r>
      <w:r w:rsidRPr="00BB4B9A">
        <w:rPr>
          <w:rFonts w:ascii="Times New Roman" w:hAnsi="Times New Roman"/>
          <w:sz w:val="24"/>
          <w:szCs w:val="24"/>
          <w:lang w:val="ru-RU"/>
        </w:rPr>
        <w:t>%/</w:t>
      </w:r>
      <w:r w:rsidR="000E5002">
        <w:rPr>
          <w:rFonts w:ascii="Times New Roman" w:hAnsi="Times New Roman"/>
          <w:sz w:val="24"/>
          <w:szCs w:val="24"/>
          <w:lang w:val="ru-RU"/>
        </w:rPr>
        <w:t>100</w:t>
      </w:r>
      <w:r w:rsidRPr="00BB4B9A">
        <w:rPr>
          <w:rFonts w:ascii="Times New Roman" w:hAnsi="Times New Roman"/>
          <w:sz w:val="24"/>
          <w:szCs w:val="24"/>
          <w:lang w:val="ru-RU"/>
        </w:rPr>
        <w:t>%.</w:t>
      </w:r>
    </w:p>
    <w:p w:rsidR="00106BE9" w:rsidRDefault="00106BE9" w:rsidP="00BB4B9A">
      <w:pPr>
        <w:pStyle w:val="a3"/>
        <w:spacing w:line="276" w:lineRule="auto"/>
        <w:jc w:val="both"/>
        <w:rPr>
          <w:rFonts w:ascii="Times New Roman" w:hAnsi="Times New Roman"/>
          <w:sz w:val="24"/>
          <w:szCs w:val="24"/>
          <w:lang w:val="ru-RU"/>
        </w:rPr>
      </w:pPr>
    </w:p>
    <w:p w:rsidR="00106BE9" w:rsidRDefault="00106BE9" w:rsidP="00BB4B9A">
      <w:pPr>
        <w:pStyle w:val="a3"/>
        <w:spacing w:line="276" w:lineRule="auto"/>
        <w:jc w:val="both"/>
        <w:rPr>
          <w:rFonts w:ascii="Times New Roman" w:hAnsi="Times New Roman"/>
          <w:sz w:val="24"/>
          <w:szCs w:val="24"/>
          <w:lang w:val="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2"/>
        <w:gridCol w:w="821"/>
        <w:gridCol w:w="567"/>
        <w:gridCol w:w="567"/>
        <w:gridCol w:w="567"/>
        <w:gridCol w:w="709"/>
        <w:gridCol w:w="582"/>
        <w:gridCol w:w="552"/>
        <w:gridCol w:w="567"/>
        <w:gridCol w:w="709"/>
        <w:gridCol w:w="693"/>
        <w:gridCol w:w="895"/>
        <w:gridCol w:w="992"/>
        <w:gridCol w:w="1134"/>
      </w:tblGrid>
      <w:tr w:rsidR="00106BE9" w:rsidRPr="007156FE" w:rsidTr="00106BE9">
        <w:tc>
          <w:tcPr>
            <w:tcW w:w="850" w:type="dxa"/>
            <w:vMerge w:val="restart"/>
            <w:tcBorders>
              <w:top w:val="single" w:sz="4" w:space="0" w:color="auto"/>
              <w:left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Все-го уч-ся</w:t>
            </w:r>
          </w:p>
          <w:p w:rsidR="00106BE9" w:rsidRPr="00106BE9" w:rsidRDefault="00106BE9" w:rsidP="00797687">
            <w:pPr>
              <w:jc w:val="both"/>
              <w:rPr>
                <w:rFonts w:ascii="Times New Roman" w:hAnsi="Times New Roman"/>
                <w:sz w:val="24"/>
                <w:szCs w:val="24"/>
              </w:rPr>
            </w:pPr>
          </w:p>
        </w:tc>
        <w:tc>
          <w:tcPr>
            <w:tcW w:w="10207" w:type="dxa"/>
            <w:gridSpan w:val="14"/>
            <w:tcBorders>
              <w:top w:val="single" w:sz="4" w:space="0" w:color="auto"/>
              <w:left w:val="single" w:sz="4" w:space="0" w:color="auto"/>
              <w:right w:val="single" w:sz="4" w:space="0" w:color="auto"/>
            </w:tcBorders>
          </w:tcPr>
          <w:p w:rsidR="00106BE9" w:rsidRPr="00106BE9" w:rsidRDefault="00106BE9" w:rsidP="00106BE9">
            <w:pPr>
              <w:jc w:val="center"/>
              <w:rPr>
                <w:rFonts w:ascii="Times New Roman" w:hAnsi="Times New Roman"/>
                <w:sz w:val="24"/>
                <w:szCs w:val="24"/>
                <w:lang w:val="ru-RU"/>
              </w:rPr>
            </w:pPr>
            <w:r w:rsidRPr="00106BE9">
              <w:rPr>
                <w:rFonts w:ascii="Times New Roman" w:hAnsi="Times New Roman"/>
                <w:sz w:val="24"/>
                <w:szCs w:val="24"/>
                <w:lang w:val="ru-RU"/>
              </w:rPr>
              <w:t>Качество обучения на разных ступенях  201</w:t>
            </w:r>
            <w:r>
              <w:rPr>
                <w:rFonts w:ascii="Times New Roman" w:hAnsi="Times New Roman"/>
                <w:sz w:val="24"/>
                <w:szCs w:val="24"/>
                <w:lang w:val="ru-RU"/>
              </w:rPr>
              <w:t>7</w:t>
            </w:r>
            <w:r w:rsidRPr="00106BE9">
              <w:rPr>
                <w:rFonts w:ascii="Times New Roman" w:hAnsi="Times New Roman"/>
                <w:sz w:val="24"/>
                <w:szCs w:val="24"/>
                <w:lang w:val="ru-RU"/>
              </w:rPr>
              <w:t>-201</w:t>
            </w:r>
            <w:r>
              <w:rPr>
                <w:rFonts w:ascii="Times New Roman" w:hAnsi="Times New Roman"/>
                <w:sz w:val="24"/>
                <w:szCs w:val="24"/>
                <w:lang w:val="ru-RU"/>
              </w:rPr>
              <w:t xml:space="preserve">8 </w:t>
            </w:r>
            <w:r w:rsidRPr="00106BE9">
              <w:rPr>
                <w:rFonts w:ascii="Times New Roman" w:hAnsi="Times New Roman"/>
                <w:sz w:val="24"/>
                <w:szCs w:val="24"/>
                <w:lang w:val="ru-RU"/>
              </w:rPr>
              <w:t>уч.г.</w:t>
            </w:r>
          </w:p>
        </w:tc>
      </w:tr>
      <w:tr w:rsidR="00106BE9" w:rsidRPr="004B5439" w:rsidTr="00106BE9">
        <w:tc>
          <w:tcPr>
            <w:tcW w:w="850" w:type="dxa"/>
            <w:vMerge/>
            <w:tcBorders>
              <w:left w:val="single" w:sz="4" w:space="0" w:color="auto"/>
              <w:right w:val="single" w:sz="4" w:space="0" w:color="auto"/>
            </w:tcBorders>
            <w:vAlign w:val="center"/>
            <w:hideMark/>
          </w:tcPr>
          <w:p w:rsidR="00106BE9" w:rsidRPr="00106BE9" w:rsidRDefault="00106BE9" w:rsidP="00797687">
            <w:pPr>
              <w:rPr>
                <w:rFonts w:ascii="Times New Roman" w:hAnsi="Times New Roman"/>
                <w:sz w:val="24"/>
                <w:szCs w:val="24"/>
                <w:lang w:val="ru-RU"/>
              </w:rPr>
            </w:pPr>
          </w:p>
        </w:tc>
        <w:tc>
          <w:tcPr>
            <w:tcW w:w="3374" w:type="dxa"/>
            <w:gridSpan w:val="5"/>
            <w:tcBorders>
              <w:top w:val="single" w:sz="4" w:space="0" w:color="auto"/>
              <w:left w:val="single" w:sz="4" w:space="0" w:color="auto"/>
              <w:bottom w:val="single" w:sz="4" w:space="0" w:color="auto"/>
              <w:right w:val="single" w:sz="4" w:space="0" w:color="auto"/>
            </w:tcBorders>
            <w:hideMark/>
          </w:tcPr>
          <w:p w:rsidR="00106BE9" w:rsidRPr="00106BE9" w:rsidRDefault="00106BE9" w:rsidP="00797687">
            <w:pPr>
              <w:jc w:val="center"/>
              <w:rPr>
                <w:rFonts w:ascii="Times New Roman" w:hAnsi="Times New Roman"/>
                <w:sz w:val="24"/>
                <w:szCs w:val="24"/>
              </w:rPr>
            </w:pPr>
            <w:r w:rsidRPr="00106BE9">
              <w:rPr>
                <w:rFonts w:ascii="Times New Roman" w:hAnsi="Times New Roman"/>
                <w:sz w:val="24"/>
                <w:szCs w:val="24"/>
              </w:rPr>
              <w:t>Начальное звено</w:t>
            </w:r>
          </w:p>
        </w:tc>
        <w:tc>
          <w:tcPr>
            <w:tcW w:w="3119" w:type="dxa"/>
            <w:gridSpan w:val="5"/>
            <w:tcBorders>
              <w:top w:val="single" w:sz="4" w:space="0" w:color="auto"/>
              <w:left w:val="single" w:sz="4" w:space="0" w:color="auto"/>
              <w:bottom w:val="single" w:sz="4" w:space="0" w:color="auto"/>
              <w:right w:val="single" w:sz="4" w:space="0" w:color="auto"/>
            </w:tcBorders>
            <w:hideMark/>
          </w:tcPr>
          <w:p w:rsidR="00106BE9" w:rsidRPr="00106BE9" w:rsidRDefault="00106BE9" w:rsidP="00797687">
            <w:pPr>
              <w:jc w:val="center"/>
              <w:rPr>
                <w:rFonts w:ascii="Times New Roman" w:hAnsi="Times New Roman"/>
                <w:sz w:val="24"/>
                <w:szCs w:val="24"/>
              </w:rPr>
            </w:pPr>
            <w:r w:rsidRPr="00106BE9">
              <w:rPr>
                <w:rFonts w:ascii="Times New Roman" w:hAnsi="Times New Roman"/>
                <w:sz w:val="24"/>
                <w:szCs w:val="24"/>
              </w:rPr>
              <w:t>Основное звено</w:t>
            </w:r>
          </w:p>
        </w:tc>
        <w:tc>
          <w:tcPr>
            <w:tcW w:w="3714" w:type="dxa"/>
            <w:gridSpan w:val="4"/>
            <w:tcBorders>
              <w:top w:val="single" w:sz="4" w:space="0" w:color="auto"/>
              <w:left w:val="single" w:sz="4" w:space="0" w:color="auto"/>
              <w:bottom w:val="single" w:sz="4" w:space="0" w:color="auto"/>
              <w:right w:val="single" w:sz="4" w:space="0" w:color="auto"/>
            </w:tcBorders>
          </w:tcPr>
          <w:p w:rsidR="00106BE9" w:rsidRPr="00106BE9" w:rsidRDefault="00106BE9" w:rsidP="00797687">
            <w:pPr>
              <w:jc w:val="center"/>
              <w:rPr>
                <w:rFonts w:ascii="Times New Roman" w:hAnsi="Times New Roman"/>
                <w:sz w:val="24"/>
                <w:szCs w:val="24"/>
              </w:rPr>
            </w:pPr>
            <w:r w:rsidRPr="00106BE9">
              <w:rPr>
                <w:rFonts w:ascii="Times New Roman" w:hAnsi="Times New Roman"/>
                <w:sz w:val="24"/>
                <w:szCs w:val="24"/>
              </w:rPr>
              <w:t>Старшее звено</w:t>
            </w:r>
          </w:p>
        </w:tc>
      </w:tr>
      <w:tr w:rsidR="00106BE9" w:rsidRPr="004B5439" w:rsidTr="00106BE9">
        <w:trPr>
          <w:trHeight w:val="1390"/>
        </w:trPr>
        <w:tc>
          <w:tcPr>
            <w:tcW w:w="850" w:type="dxa"/>
            <w:vMerge/>
            <w:tcBorders>
              <w:left w:val="single" w:sz="4" w:space="0" w:color="auto"/>
              <w:right w:val="single" w:sz="4" w:space="0" w:color="auto"/>
            </w:tcBorders>
            <w:vAlign w:val="center"/>
            <w:hideMark/>
          </w:tcPr>
          <w:p w:rsidR="00106BE9" w:rsidRPr="00106BE9" w:rsidRDefault="00106BE9" w:rsidP="00797687">
            <w:pPr>
              <w:rPr>
                <w:rFonts w:ascii="Times New Roman" w:hAnsi="Times New Roman"/>
                <w:sz w:val="24"/>
                <w:szCs w:val="24"/>
              </w:rPr>
            </w:pPr>
          </w:p>
        </w:tc>
        <w:tc>
          <w:tcPr>
            <w:tcW w:w="852"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всего</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уч-ся</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аттес.</w:t>
            </w:r>
          </w:p>
        </w:tc>
        <w:tc>
          <w:tcPr>
            <w:tcW w:w="821"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на</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«5»</w:t>
            </w:r>
          </w:p>
        </w:tc>
        <w:tc>
          <w:tcPr>
            <w:tcW w:w="567"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на «4»и «5»</w:t>
            </w:r>
          </w:p>
        </w:tc>
        <w:tc>
          <w:tcPr>
            <w:tcW w:w="567"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 качества</w:t>
            </w:r>
          </w:p>
        </w:tc>
        <w:tc>
          <w:tcPr>
            <w:tcW w:w="567"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 усп.</w:t>
            </w:r>
          </w:p>
        </w:tc>
        <w:tc>
          <w:tcPr>
            <w:tcW w:w="709"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Всего</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уч-ся</w:t>
            </w:r>
          </w:p>
        </w:tc>
        <w:tc>
          <w:tcPr>
            <w:tcW w:w="582"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на</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«5»</w:t>
            </w:r>
          </w:p>
        </w:tc>
        <w:tc>
          <w:tcPr>
            <w:tcW w:w="552"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на «4»и «5»</w:t>
            </w:r>
          </w:p>
        </w:tc>
        <w:tc>
          <w:tcPr>
            <w:tcW w:w="567"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 качества</w:t>
            </w:r>
          </w:p>
        </w:tc>
        <w:tc>
          <w:tcPr>
            <w:tcW w:w="709"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 успев.</w:t>
            </w:r>
          </w:p>
        </w:tc>
        <w:tc>
          <w:tcPr>
            <w:tcW w:w="693" w:type="dxa"/>
            <w:tcBorders>
              <w:top w:val="single" w:sz="4" w:space="0" w:color="auto"/>
              <w:left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Всего</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уч-ся</w:t>
            </w:r>
          </w:p>
        </w:tc>
        <w:tc>
          <w:tcPr>
            <w:tcW w:w="895" w:type="dxa"/>
            <w:tcBorders>
              <w:top w:val="single" w:sz="4" w:space="0" w:color="auto"/>
              <w:left w:val="single" w:sz="4" w:space="0" w:color="auto"/>
              <w:right w:val="single" w:sz="4" w:space="0" w:color="auto"/>
            </w:tcBorders>
            <w:hideMark/>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на</w:t>
            </w:r>
          </w:p>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«5»</w:t>
            </w:r>
          </w:p>
        </w:tc>
        <w:tc>
          <w:tcPr>
            <w:tcW w:w="992" w:type="dxa"/>
            <w:tcBorders>
              <w:top w:val="single" w:sz="4" w:space="0" w:color="auto"/>
              <w:left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на «4»и «5»</w:t>
            </w:r>
          </w:p>
        </w:tc>
        <w:tc>
          <w:tcPr>
            <w:tcW w:w="1134" w:type="dxa"/>
            <w:tcBorders>
              <w:top w:val="single" w:sz="4" w:space="0" w:color="auto"/>
              <w:left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 качества/%успеваемости</w:t>
            </w:r>
          </w:p>
        </w:tc>
      </w:tr>
      <w:tr w:rsidR="00106BE9" w:rsidRPr="004B5439" w:rsidTr="00106BE9">
        <w:tc>
          <w:tcPr>
            <w:tcW w:w="850" w:type="dxa"/>
            <w:tcBorders>
              <w:top w:val="single" w:sz="4" w:space="0" w:color="auto"/>
              <w:left w:val="single" w:sz="4" w:space="0" w:color="auto"/>
              <w:bottom w:val="single" w:sz="4" w:space="0" w:color="auto"/>
              <w:right w:val="single" w:sz="4" w:space="0" w:color="auto"/>
            </w:tcBorders>
          </w:tcPr>
          <w:p w:rsidR="00106BE9" w:rsidRPr="00106BE9" w:rsidRDefault="00106BE9" w:rsidP="00FC46A0">
            <w:pPr>
              <w:jc w:val="both"/>
              <w:rPr>
                <w:rFonts w:ascii="Times New Roman" w:hAnsi="Times New Roman"/>
                <w:sz w:val="24"/>
                <w:szCs w:val="24"/>
              </w:rPr>
            </w:pPr>
            <w:r w:rsidRPr="00106BE9">
              <w:rPr>
                <w:rFonts w:ascii="Times New Roman" w:hAnsi="Times New Roman"/>
                <w:sz w:val="24"/>
                <w:szCs w:val="24"/>
              </w:rPr>
              <w:t>4</w:t>
            </w:r>
            <w:r w:rsidR="00FC46A0">
              <w:rPr>
                <w:rFonts w:ascii="Times New Roman" w:hAnsi="Times New Roman"/>
                <w:sz w:val="24"/>
                <w:szCs w:val="24"/>
                <w:lang w:val="ru-RU"/>
              </w:rPr>
              <w:t>69</w:t>
            </w:r>
          </w:p>
        </w:tc>
        <w:tc>
          <w:tcPr>
            <w:tcW w:w="852" w:type="dxa"/>
            <w:tcBorders>
              <w:top w:val="single" w:sz="4" w:space="0" w:color="auto"/>
              <w:left w:val="single" w:sz="4" w:space="0" w:color="auto"/>
              <w:bottom w:val="single" w:sz="4" w:space="0" w:color="auto"/>
              <w:right w:val="single" w:sz="4" w:space="0" w:color="auto"/>
            </w:tcBorders>
          </w:tcPr>
          <w:p w:rsidR="00106BE9" w:rsidRPr="00841A2B" w:rsidRDefault="00106BE9" w:rsidP="00FC46A0">
            <w:pPr>
              <w:jc w:val="both"/>
              <w:rPr>
                <w:rFonts w:ascii="Times New Roman" w:hAnsi="Times New Roman"/>
                <w:sz w:val="24"/>
                <w:szCs w:val="24"/>
                <w:lang w:val="ru-RU"/>
              </w:rPr>
            </w:pPr>
            <w:r w:rsidRPr="00106BE9">
              <w:rPr>
                <w:rFonts w:ascii="Times New Roman" w:hAnsi="Times New Roman"/>
                <w:sz w:val="24"/>
                <w:szCs w:val="24"/>
              </w:rPr>
              <w:t>2</w:t>
            </w:r>
            <w:r w:rsidR="00841A2B">
              <w:rPr>
                <w:rFonts w:ascii="Times New Roman" w:hAnsi="Times New Roman"/>
                <w:sz w:val="24"/>
                <w:szCs w:val="24"/>
                <w:lang w:val="ru-RU"/>
              </w:rPr>
              <w:t>4</w:t>
            </w:r>
            <w:r w:rsidR="00FC46A0">
              <w:rPr>
                <w:rFonts w:ascii="Times New Roman" w:hAnsi="Times New Roman"/>
                <w:sz w:val="24"/>
                <w:szCs w:val="24"/>
                <w:lang w:val="ru-RU"/>
              </w:rPr>
              <w:t>6</w:t>
            </w:r>
          </w:p>
        </w:tc>
        <w:tc>
          <w:tcPr>
            <w:tcW w:w="821" w:type="dxa"/>
            <w:tcBorders>
              <w:top w:val="single" w:sz="4" w:space="0" w:color="auto"/>
              <w:left w:val="single" w:sz="4" w:space="0" w:color="auto"/>
              <w:bottom w:val="single" w:sz="4" w:space="0" w:color="auto"/>
              <w:right w:val="single" w:sz="4" w:space="0" w:color="auto"/>
            </w:tcBorders>
          </w:tcPr>
          <w:p w:rsidR="00106BE9" w:rsidRPr="00841A2B" w:rsidRDefault="00841A2B" w:rsidP="00FC46A0">
            <w:pPr>
              <w:jc w:val="both"/>
              <w:rPr>
                <w:rFonts w:ascii="Times New Roman" w:hAnsi="Times New Roman"/>
                <w:sz w:val="24"/>
                <w:szCs w:val="24"/>
                <w:lang w:val="ru-RU"/>
              </w:rPr>
            </w:pPr>
            <w:r>
              <w:rPr>
                <w:rFonts w:ascii="Times New Roman" w:hAnsi="Times New Roman"/>
                <w:sz w:val="24"/>
                <w:szCs w:val="24"/>
                <w:lang w:val="ru-RU"/>
              </w:rPr>
              <w:t>4</w:t>
            </w:r>
            <w:r w:rsidR="00FC46A0">
              <w:rPr>
                <w:rFonts w:ascii="Times New Roman" w:hAnsi="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106BE9" w:rsidRPr="00841A2B" w:rsidRDefault="00FC46A0" w:rsidP="00797687">
            <w:pPr>
              <w:jc w:val="both"/>
              <w:rPr>
                <w:rFonts w:ascii="Times New Roman" w:hAnsi="Times New Roman"/>
                <w:sz w:val="24"/>
                <w:szCs w:val="24"/>
                <w:lang w:val="ru-RU"/>
              </w:rPr>
            </w:pPr>
            <w:r>
              <w:rPr>
                <w:rFonts w:ascii="Times New Roman" w:hAnsi="Times New Roman"/>
                <w:sz w:val="24"/>
                <w:szCs w:val="24"/>
                <w:lang w:val="ru-RU"/>
              </w:rPr>
              <w:t>74</w:t>
            </w:r>
          </w:p>
        </w:tc>
        <w:tc>
          <w:tcPr>
            <w:tcW w:w="567" w:type="dxa"/>
            <w:tcBorders>
              <w:top w:val="single" w:sz="4" w:space="0" w:color="auto"/>
              <w:left w:val="single" w:sz="4" w:space="0" w:color="auto"/>
              <w:bottom w:val="single" w:sz="4" w:space="0" w:color="auto"/>
              <w:right w:val="single" w:sz="4" w:space="0" w:color="auto"/>
            </w:tcBorders>
          </w:tcPr>
          <w:p w:rsidR="00106BE9" w:rsidRPr="00841A2B" w:rsidRDefault="00841A2B" w:rsidP="00FC46A0">
            <w:pPr>
              <w:jc w:val="both"/>
              <w:rPr>
                <w:rFonts w:ascii="Times New Roman" w:hAnsi="Times New Roman"/>
                <w:sz w:val="24"/>
                <w:szCs w:val="24"/>
                <w:lang w:val="ru-RU"/>
              </w:rPr>
            </w:pPr>
            <w:r>
              <w:rPr>
                <w:rFonts w:ascii="Times New Roman" w:hAnsi="Times New Roman"/>
                <w:sz w:val="24"/>
                <w:szCs w:val="24"/>
                <w:lang w:val="ru-RU"/>
              </w:rPr>
              <w:t>6</w:t>
            </w:r>
            <w:r w:rsidR="00FC46A0">
              <w:rPr>
                <w:rFonts w:ascii="Times New Roman" w:hAnsi="Times New Roman"/>
                <w:sz w:val="24"/>
                <w:szCs w:val="24"/>
                <w:lang w:val="ru-RU"/>
              </w:rPr>
              <w:t>7</w:t>
            </w:r>
          </w:p>
        </w:tc>
        <w:tc>
          <w:tcPr>
            <w:tcW w:w="567" w:type="dxa"/>
            <w:tcBorders>
              <w:top w:val="single" w:sz="4" w:space="0" w:color="auto"/>
              <w:left w:val="single" w:sz="4" w:space="0" w:color="auto"/>
              <w:bottom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196</w:t>
            </w:r>
          </w:p>
        </w:tc>
        <w:tc>
          <w:tcPr>
            <w:tcW w:w="582" w:type="dxa"/>
            <w:tcBorders>
              <w:top w:val="single" w:sz="4" w:space="0" w:color="auto"/>
              <w:left w:val="single" w:sz="4" w:space="0" w:color="auto"/>
              <w:bottom w:val="single" w:sz="4" w:space="0" w:color="auto"/>
              <w:right w:val="single" w:sz="4" w:space="0" w:color="auto"/>
            </w:tcBorders>
          </w:tcPr>
          <w:p w:rsidR="00106BE9" w:rsidRPr="00841A2B" w:rsidRDefault="00841A2B" w:rsidP="00FC46A0">
            <w:pPr>
              <w:jc w:val="both"/>
              <w:rPr>
                <w:rFonts w:ascii="Times New Roman" w:hAnsi="Times New Roman"/>
                <w:sz w:val="24"/>
                <w:szCs w:val="24"/>
                <w:lang w:val="ru-RU"/>
              </w:rPr>
            </w:pPr>
            <w:r>
              <w:rPr>
                <w:rFonts w:ascii="Times New Roman" w:hAnsi="Times New Roman"/>
                <w:sz w:val="24"/>
                <w:szCs w:val="24"/>
                <w:lang w:val="ru-RU"/>
              </w:rPr>
              <w:t>3</w:t>
            </w:r>
            <w:r w:rsidR="00FC46A0">
              <w:rPr>
                <w:rFonts w:ascii="Times New Roman" w:hAnsi="Times New Roman"/>
                <w:sz w:val="24"/>
                <w:szCs w:val="24"/>
                <w:lang w:val="ru-RU"/>
              </w:rPr>
              <w:t>8</w:t>
            </w:r>
          </w:p>
        </w:tc>
        <w:tc>
          <w:tcPr>
            <w:tcW w:w="552" w:type="dxa"/>
            <w:tcBorders>
              <w:top w:val="single" w:sz="4" w:space="0" w:color="auto"/>
              <w:left w:val="single" w:sz="4" w:space="0" w:color="auto"/>
              <w:bottom w:val="single" w:sz="4" w:space="0" w:color="auto"/>
              <w:right w:val="single" w:sz="4" w:space="0" w:color="auto"/>
            </w:tcBorders>
          </w:tcPr>
          <w:p w:rsidR="00106BE9" w:rsidRPr="00841A2B" w:rsidRDefault="00841A2B" w:rsidP="00FC46A0">
            <w:pPr>
              <w:jc w:val="both"/>
              <w:rPr>
                <w:rFonts w:ascii="Times New Roman" w:hAnsi="Times New Roman"/>
                <w:sz w:val="24"/>
                <w:szCs w:val="24"/>
                <w:lang w:val="ru-RU"/>
              </w:rPr>
            </w:pPr>
            <w:r>
              <w:rPr>
                <w:rFonts w:ascii="Times New Roman" w:hAnsi="Times New Roman"/>
                <w:sz w:val="24"/>
                <w:szCs w:val="24"/>
                <w:lang w:val="ru-RU"/>
              </w:rPr>
              <w:t>8</w:t>
            </w:r>
            <w:r w:rsidR="00FC46A0">
              <w:rPr>
                <w:rFonts w:ascii="Times New Roman" w:hAnsi="Times New Roman"/>
                <w:sz w:val="24"/>
                <w:szCs w:val="24"/>
                <w:lang w:val="ru-RU"/>
              </w:rPr>
              <w:t>0</w:t>
            </w:r>
          </w:p>
        </w:tc>
        <w:tc>
          <w:tcPr>
            <w:tcW w:w="567" w:type="dxa"/>
            <w:tcBorders>
              <w:top w:val="single" w:sz="4" w:space="0" w:color="auto"/>
              <w:left w:val="single" w:sz="4" w:space="0" w:color="auto"/>
              <w:bottom w:val="single" w:sz="4" w:space="0" w:color="auto"/>
              <w:right w:val="single" w:sz="4" w:space="0" w:color="auto"/>
            </w:tcBorders>
          </w:tcPr>
          <w:p w:rsidR="00106BE9" w:rsidRPr="00841A2B" w:rsidRDefault="00106BE9" w:rsidP="00841A2B">
            <w:pPr>
              <w:jc w:val="both"/>
              <w:rPr>
                <w:rFonts w:ascii="Times New Roman" w:hAnsi="Times New Roman"/>
                <w:sz w:val="24"/>
                <w:szCs w:val="24"/>
                <w:lang w:val="ru-RU"/>
              </w:rPr>
            </w:pPr>
            <w:r w:rsidRPr="00106BE9">
              <w:rPr>
                <w:rFonts w:ascii="Times New Roman" w:hAnsi="Times New Roman"/>
                <w:sz w:val="24"/>
                <w:szCs w:val="24"/>
              </w:rPr>
              <w:t>6</w:t>
            </w:r>
            <w:r w:rsidR="00841A2B">
              <w:rPr>
                <w:rFonts w:ascii="Times New Roman" w:hAnsi="Times New Roman"/>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106BE9" w:rsidRPr="00106BE9" w:rsidRDefault="00106BE9" w:rsidP="00797687">
            <w:pPr>
              <w:jc w:val="both"/>
              <w:rPr>
                <w:rFonts w:ascii="Times New Roman" w:hAnsi="Times New Roman"/>
                <w:sz w:val="24"/>
                <w:szCs w:val="24"/>
              </w:rPr>
            </w:pPr>
            <w:r w:rsidRPr="00106BE9">
              <w:rPr>
                <w:rFonts w:ascii="Times New Roman" w:hAnsi="Times New Roman"/>
                <w:sz w:val="24"/>
                <w:szCs w:val="24"/>
              </w:rPr>
              <w:t>100</w:t>
            </w:r>
          </w:p>
        </w:tc>
        <w:tc>
          <w:tcPr>
            <w:tcW w:w="693" w:type="dxa"/>
            <w:tcBorders>
              <w:top w:val="single" w:sz="4" w:space="0" w:color="auto"/>
              <w:left w:val="single" w:sz="4" w:space="0" w:color="auto"/>
              <w:bottom w:val="single" w:sz="4" w:space="0" w:color="auto"/>
              <w:right w:val="single" w:sz="4" w:space="0" w:color="auto"/>
            </w:tcBorders>
          </w:tcPr>
          <w:p w:rsidR="00106BE9" w:rsidRPr="00841A2B" w:rsidRDefault="00841A2B" w:rsidP="00797687">
            <w:pPr>
              <w:jc w:val="both"/>
              <w:rPr>
                <w:rFonts w:ascii="Times New Roman" w:hAnsi="Times New Roman"/>
                <w:sz w:val="24"/>
                <w:szCs w:val="24"/>
                <w:lang w:val="ru-RU"/>
              </w:rPr>
            </w:pPr>
            <w:r>
              <w:rPr>
                <w:rFonts w:ascii="Times New Roman" w:hAnsi="Times New Roman"/>
                <w:sz w:val="24"/>
                <w:szCs w:val="24"/>
                <w:lang w:val="ru-RU"/>
              </w:rPr>
              <w:t>27</w:t>
            </w:r>
          </w:p>
        </w:tc>
        <w:tc>
          <w:tcPr>
            <w:tcW w:w="895" w:type="dxa"/>
            <w:tcBorders>
              <w:top w:val="single" w:sz="4" w:space="0" w:color="auto"/>
              <w:left w:val="single" w:sz="4" w:space="0" w:color="auto"/>
              <w:bottom w:val="single" w:sz="4" w:space="0" w:color="auto"/>
              <w:right w:val="single" w:sz="4" w:space="0" w:color="auto"/>
            </w:tcBorders>
          </w:tcPr>
          <w:p w:rsidR="00106BE9" w:rsidRPr="00106BE9" w:rsidRDefault="00841A2B" w:rsidP="00797687">
            <w:pPr>
              <w:jc w:val="both"/>
              <w:rPr>
                <w:rFonts w:ascii="Times New Roman" w:hAnsi="Times New Roman"/>
                <w:sz w:val="24"/>
                <w:szCs w:val="24"/>
              </w:rPr>
            </w:pPr>
            <w:r>
              <w:rPr>
                <w:rFonts w:ascii="Times New Roman" w:hAnsi="Times New Roman"/>
                <w:sz w:val="24"/>
                <w:szCs w:val="24"/>
                <w:lang w:val="ru-RU"/>
              </w:rPr>
              <w:t>5</w:t>
            </w:r>
            <w:r w:rsidR="00106BE9" w:rsidRPr="00106BE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06BE9" w:rsidRPr="00841A2B" w:rsidRDefault="00106BE9" w:rsidP="00FC46A0">
            <w:pPr>
              <w:jc w:val="both"/>
              <w:rPr>
                <w:rFonts w:ascii="Times New Roman" w:hAnsi="Times New Roman"/>
                <w:sz w:val="24"/>
                <w:szCs w:val="24"/>
                <w:lang w:val="ru-RU"/>
              </w:rPr>
            </w:pPr>
            <w:r w:rsidRPr="00106BE9">
              <w:rPr>
                <w:rFonts w:ascii="Times New Roman" w:hAnsi="Times New Roman"/>
                <w:sz w:val="24"/>
                <w:szCs w:val="24"/>
              </w:rPr>
              <w:t xml:space="preserve"> </w:t>
            </w:r>
            <w:r w:rsidR="00FC46A0">
              <w:rPr>
                <w:rFonts w:ascii="Times New Roman" w:hAnsi="Times New Roman"/>
                <w:sz w:val="24"/>
                <w:szCs w:val="24"/>
                <w:lang w:val="ru-RU"/>
              </w:rPr>
              <w:t>6</w:t>
            </w:r>
          </w:p>
        </w:tc>
        <w:tc>
          <w:tcPr>
            <w:tcW w:w="1134" w:type="dxa"/>
            <w:tcBorders>
              <w:top w:val="single" w:sz="4" w:space="0" w:color="auto"/>
              <w:left w:val="single" w:sz="4" w:space="0" w:color="auto"/>
              <w:bottom w:val="single" w:sz="4" w:space="0" w:color="auto"/>
              <w:right w:val="single" w:sz="4" w:space="0" w:color="auto"/>
            </w:tcBorders>
          </w:tcPr>
          <w:p w:rsidR="00106BE9" w:rsidRPr="00841A2B" w:rsidRDefault="00FC46A0" w:rsidP="00841A2B">
            <w:pPr>
              <w:jc w:val="both"/>
              <w:rPr>
                <w:rFonts w:ascii="Times New Roman" w:hAnsi="Times New Roman"/>
                <w:sz w:val="24"/>
                <w:szCs w:val="24"/>
                <w:lang w:val="ru-RU"/>
              </w:rPr>
            </w:pPr>
            <w:r>
              <w:rPr>
                <w:rFonts w:ascii="Times New Roman" w:hAnsi="Times New Roman"/>
                <w:sz w:val="24"/>
                <w:szCs w:val="24"/>
                <w:lang w:val="ru-RU"/>
              </w:rPr>
              <w:t>41</w:t>
            </w:r>
            <w:r w:rsidR="00106BE9" w:rsidRPr="00106BE9">
              <w:rPr>
                <w:rFonts w:ascii="Times New Roman" w:hAnsi="Times New Roman"/>
                <w:sz w:val="24"/>
                <w:szCs w:val="24"/>
              </w:rPr>
              <w:t>/</w:t>
            </w:r>
            <w:r w:rsidR="00841A2B">
              <w:rPr>
                <w:rFonts w:ascii="Times New Roman" w:hAnsi="Times New Roman"/>
                <w:sz w:val="24"/>
                <w:szCs w:val="24"/>
                <w:lang w:val="ru-RU"/>
              </w:rPr>
              <w:t>100</w:t>
            </w:r>
          </w:p>
        </w:tc>
      </w:tr>
    </w:tbl>
    <w:p w:rsidR="00106BE9" w:rsidRPr="00BB4B9A" w:rsidRDefault="00106BE9" w:rsidP="00BB4B9A">
      <w:pPr>
        <w:pStyle w:val="a3"/>
        <w:spacing w:line="276" w:lineRule="auto"/>
        <w:jc w:val="both"/>
        <w:rPr>
          <w:rFonts w:ascii="Times New Roman" w:hAnsi="Times New Roman"/>
          <w:sz w:val="24"/>
          <w:szCs w:val="24"/>
          <w:lang w:val="ru-RU"/>
        </w:rPr>
      </w:pPr>
    </w:p>
    <w:p w:rsidR="00106BE9" w:rsidRPr="00BB4B9A" w:rsidRDefault="00106BE9" w:rsidP="00BB4B9A">
      <w:pPr>
        <w:pStyle w:val="a3"/>
        <w:spacing w:line="276" w:lineRule="auto"/>
        <w:jc w:val="both"/>
        <w:rPr>
          <w:rFonts w:ascii="Times New Roman" w:hAnsi="Times New Roman"/>
          <w:sz w:val="24"/>
          <w:szCs w:val="24"/>
          <w:lang w:val="ru-RU"/>
        </w:rPr>
      </w:pP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Сравнительный анализ данных показывает увеличение качества знаний и успеваемости в освоении учебных предметов на 2%. Это х</w:t>
      </w:r>
      <w:r w:rsidR="00AA4276">
        <w:rPr>
          <w:rFonts w:ascii="Times New Roman" w:hAnsi="Times New Roman"/>
          <w:sz w:val="24"/>
          <w:szCs w:val="24"/>
          <w:lang w:val="ru-RU"/>
        </w:rPr>
        <w:t xml:space="preserve">ороший показатель качества ЗУН </w:t>
      </w:r>
      <w:r w:rsidRPr="00BB4B9A">
        <w:rPr>
          <w:rFonts w:ascii="Times New Roman" w:hAnsi="Times New Roman"/>
          <w:sz w:val="24"/>
          <w:szCs w:val="24"/>
          <w:lang w:val="ru-RU"/>
        </w:rPr>
        <w:t>обучающихся в этом учебном году.</w:t>
      </w:r>
    </w:p>
    <w:p w:rsidR="00B05F1F" w:rsidRPr="00BB4B9A" w:rsidRDefault="00B05F1F" w:rsidP="00BB4B9A">
      <w:pPr>
        <w:pStyle w:val="a3"/>
        <w:spacing w:line="276" w:lineRule="auto"/>
        <w:jc w:val="both"/>
        <w:rPr>
          <w:rFonts w:ascii="Times New Roman" w:hAnsi="Times New Roman"/>
          <w:sz w:val="24"/>
          <w:szCs w:val="24"/>
          <w:lang w:val="ru-RU"/>
        </w:rPr>
      </w:pPr>
    </w:p>
    <w:p w:rsidR="00B05F1F" w:rsidRPr="00BB4B9A" w:rsidRDefault="00841A2B" w:rsidP="00BB4B9A">
      <w:pPr>
        <w:pStyle w:val="a3"/>
        <w:spacing w:line="276" w:lineRule="auto"/>
        <w:jc w:val="both"/>
        <w:rPr>
          <w:rFonts w:ascii="Times New Roman" w:hAnsi="Times New Roman"/>
          <w:b/>
          <w:sz w:val="24"/>
          <w:szCs w:val="24"/>
          <w:lang w:val="ru-RU"/>
        </w:rPr>
      </w:pPr>
      <w:r>
        <w:rPr>
          <w:rFonts w:ascii="Times New Roman" w:hAnsi="Times New Roman"/>
          <w:b/>
          <w:sz w:val="24"/>
          <w:szCs w:val="24"/>
          <w:lang w:val="ru-RU"/>
        </w:rPr>
        <w:t xml:space="preserve">                                 </w:t>
      </w:r>
      <w:r w:rsidR="00B05F1F" w:rsidRPr="00BB4B9A">
        <w:rPr>
          <w:rFonts w:ascii="Times New Roman" w:hAnsi="Times New Roman"/>
          <w:b/>
          <w:sz w:val="24"/>
          <w:szCs w:val="24"/>
          <w:lang w:val="ru-RU"/>
        </w:rPr>
        <w:t>Анализ результатов начальной школы</w:t>
      </w:r>
    </w:p>
    <w:p w:rsidR="00B05F1F" w:rsidRPr="00BB4B9A" w:rsidRDefault="00B05F1F" w:rsidP="00BB4B9A">
      <w:pPr>
        <w:pStyle w:val="a3"/>
        <w:spacing w:line="276" w:lineRule="auto"/>
        <w:jc w:val="both"/>
        <w:rPr>
          <w:rFonts w:ascii="Times New Roman" w:hAnsi="Times New Roman"/>
          <w:b/>
          <w:sz w:val="24"/>
          <w:szCs w:val="24"/>
          <w:lang w:val="ru-RU"/>
        </w:rPr>
      </w:pPr>
    </w:p>
    <w:p w:rsidR="00B05F1F" w:rsidRPr="00BB4B9A" w:rsidRDefault="00B05F1F" w:rsidP="00BB4B9A">
      <w:pPr>
        <w:pStyle w:val="c2"/>
        <w:shd w:val="clear" w:color="auto" w:fill="FFFFFF"/>
        <w:spacing w:before="0" w:after="0" w:line="276" w:lineRule="auto"/>
        <w:ind w:firstLine="709"/>
        <w:jc w:val="both"/>
      </w:pPr>
      <w:r w:rsidRPr="00BB4B9A">
        <w:rPr>
          <w:rStyle w:val="c0"/>
        </w:rPr>
        <w:t xml:space="preserve">Начальное общее образование </w:t>
      </w:r>
      <w:proofErr w:type="gramStart"/>
      <w:r w:rsidRPr="00BB4B9A">
        <w:rPr>
          <w:rStyle w:val="c0"/>
        </w:rPr>
        <w:t>является  первым</w:t>
      </w:r>
      <w:proofErr w:type="gramEnd"/>
      <w:r w:rsidRPr="00BB4B9A">
        <w:rPr>
          <w:rStyle w:val="c0"/>
        </w:rPr>
        <w:t xml:space="preserve"> уровнем  общего образования. В Российской Федерации начальное общее образование является обязательным и общедоступным. В условиях модернизации начальное образование строится на основе качественно </w:t>
      </w:r>
      <w:r w:rsidRPr="00BB4B9A">
        <w:rPr>
          <w:rStyle w:val="c0"/>
        </w:rPr>
        <w:lastRenderedPageBreak/>
        <w:t>новой личностно-ориентированной развивающей модели массовой начальной школы и призвано обеспечить выполнение следующих основных целей:</w:t>
      </w:r>
    </w:p>
    <w:p w:rsidR="00B05F1F" w:rsidRPr="00BB4B9A" w:rsidRDefault="00B05F1F" w:rsidP="00C4031B">
      <w:pPr>
        <w:pStyle w:val="c5"/>
        <w:numPr>
          <w:ilvl w:val="0"/>
          <w:numId w:val="11"/>
        </w:numPr>
        <w:shd w:val="clear" w:color="auto" w:fill="FFFFFF"/>
        <w:spacing w:before="0" w:after="0" w:line="276" w:lineRule="auto"/>
        <w:jc w:val="both"/>
      </w:pPr>
      <w:r w:rsidRPr="00BB4B9A">
        <w:rPr>
          <w:rStyle w:val="c0"/>
        </w:rPr>
        <w:t>развитие личности школьника, его творческих способностей, интереса к учению, формирование желания и умения учиться;</w:t>
      </w:r>
    </w:p>
    <w:p w:rsidR="00B05F1F" w:rsidRPr="00BB4B9A" w:rsidRDefault="00B05F1F" w:rsidP="00C4031B">
      <w:pPr>
        <w:pStyle w:val="c5"/>
        <w:numPr>
          <w:ilvl w:val="0"/>
          <w:numId w:val="11"/>
        </w:numPr>
        <w:shd w:val="clear" w:color="auto" w:fill="FFFFFF"/>
        <w:spacing w:before="0" w:after="0" w:line="276" w:lineRule="auto"/>
        <w:jc w:val="both"/>
      </w:pPr>
      <w:r w:rsidRPr="00BB4B9A">
        <w:rPr>
          <w:rStyle w:val="c0"/>
        </w:rPr>
        <w:t>воспитание нравственных и эстетических чувств, эмоционально-ценностного позитивного отношения к себе и окружающему миру;</w:t>
      </w:r>
    </w:p>
    <w:p w:rsidR="00B05F1F" w:rsidRPr="00BB4B9A" w:rsidRDefault="00B05F1F" w:rsidP="00C4031B">
      <w:pPr>
        <w:pStyle w:val="c5"/>
        <w:numPr>
          <w:ilvl w:val="0"/>
          <w:numId w:val="11"/>
        </w:numPr>
        <w:shd w:val="clear" w:color="auto" w:fill="FFFFFF"/>
        <w:spacing w:before="0" w:after="0" w:line="276" w:lineRule="auto"/>
        <w:jc w:val="both"/>
      </w:pPr>
      <w:r w:rsidRPr="00BB4B9A">
        <w:rPr>
          <w:rStyle w:val="c0"/>
        </w:rPr>
        <w:t>освоение системы знаний, умений и навыков, опыта осуществления разнообразных видов деятельности;</w:t>
      </w:r>
    </w:p>
    <w:p w:rsidR="00B05F1F" w:rsidRPr="00BB4B9A" w:rsidRDefault="00B05F1F" w:rsidP="00C4031B">
      <w:pPr>
        <w:pStyle w:val="c5"/>
        <w:numPr>
          <w:ilvl w:val="0"/>
          <w:numId w:val="11"/>
        </w:numPr>
        <w:shd w:val="clear" w:color="auto" w:fill="FFFFFF"/>
        <w:spacing w:before="0" w:after="0" w:line="276" w:lineRule="auto"/>
        <w:jc w:val="both"/>
      </w:pPr>
      <w:r w:rsidRPr="00BB4B9A">
        <w:rPr>
          <w:rStyle w:val="c0"/>
        </w:rPr>
        <w:t>охрана и укрепление физического и психического здоровья детей;</w:t>
      </w:r>
    </w:p>
    <w:p w:rsidR="00B05F1F" w:rsidRPr="00BB4B9A" w:rsidRDefault="00B05F1F" w:rsidP="00C4031B">
      <w:pPr>
        <w:pStyle w:val="c5"/>
        <w:numPr>
          <w:ilvl w:val="0"/>
          <w:numId w:val="11"/>
        </w:numPr>
        <w:shd w:val="clear" w:color="auto" w:fill="FFFFFF"/>
        <w:spacing w:before="0" w:after="0" w:line="276" w:lineRule="auto"/>
        <w:jc w:val="both"/>
      </w:pPr>
      <w:r w:rsidRPr="00BB4B9A">
        <w:rPr>
          <w:rStyle w:val="c0"/>
        </w:rPr>
        <w:t>сохранение и поддержка индивидуальности ребенка.</w:t>
      </w:r>
    </w:p>
    <w:p w:rsidR="00B05F1F" w:rsidRPr="00BB4B9A" w:rsidRDefault="00B05F1F" w:rsidP="00BB4B9A">
      <w:pPr>
        <w:pStyle w:val="c2"/>
        <w:shd w:val="clear" w:color="auto" w:fill="FFFFFF"/>
        <w:spacing w:before="0" w:after="0" w:line="276" w:lineRule="auto"/>
        <w:ind w:firstLine="709"/>
        <w:jc w:val="both"/>
      </w:pPr>
      <w:r w:rsidRPr="00BB4B9A">
        <w:rPr>
          <w:rStyle w:val="c0"/>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b/>
          <w:sz w:val="24"/>
          <w:szCs w:val="24"/>
          <w:lang w:val="ru-RU"/>
        </w:rPr>
        <w:t xml:space="preserve">      </w:t>
      </w:r>
      <w:r w:rsidRPr="00BB4B9A">
        <w:rPr>
          <w:rFonts w:ascii="Times New Roman" w:hAnsi="Times New Roman"/>
          <w:b/>
          <w:bCs/>
          <w:sz w:val="24"/>
          <w:szCs w:val="24"/>
          <w:lang w:val="ru-RU"/>
        </w:rPr>
        <w:t>Начальная школа - это фундамент образования</w:t>
      </w:r>
      <w:r w:rsidRPr="00BB4B9A">
        <w:rPr>
          <w:rFonts w:ascii="Times New Roman" w:hAnsi="Times New Roman"/>
          <w:b/>
          <w:sz w:val="24"/>
          <w:szCs w:val="24"/>
          <w:lang w:val="ru-RU"/>
        </w:rPr>
        <w:t>,</w:t>
      </w:r>
      <w:r w:rsidRPr="00BB4B9A">
        <w:rPr>
          <w:rFonts w:ascii="Times New Roman" w:hAnsi="Times New Roman"/>
          <w:sz w:val="24"/>
          <w:szCs w:val="24"/>
          <w:lang w:val="ru-RU"/>
        </w:rPr>
        <w:t xml:space="preserve"> от </w:t>
      </w:r>
      <w:proofErr w:type="gramStart"/>
      <w:r w:rsidRPr="00BB4B9A">
        <w:rPr>
          <w:rFonts w:ascii="Times New Roman" w:hAnsi="Times New Roman"/>
          <w:sz w:val="24"/>
          <w:szCs w:val="24"/>
          <w:lang w:val="ru-RU"/>
        </w:rPr>
        <w:t>того</w:t>
      </w:r>
      <w:r w:rsidR="00082902">
        <w:rPr>
          <w:rFonts w:ascii="Times New Roman" w:hAnsi="Times New Roman"/>
          <w:sz w:val="24"/>
          <w:szCs w:val="24"/>
          <w:lang w:val="ru-RU"/>
        </w:rPr>
        <w:t xml:space="preserve">, </w:t>
      </w:r>
      <w:r w:rsidRPr="00BB4B9A">
        <w:rPr>
          <w:rFonts w:ascii="Times New Roman" w:hAnsi="Times New Roman"/>
          <w:sz w:val="24"/>
          <w:szCs w:val="24"/>
          <w:lang w:val="ru-RU"/>
        </w:rPr>
        <w:t xml:space="preserve"> каким</w:t>
      </w:r>
      <w:proofErr w:type="gramEnd"/>
      <w:r w:rsidRPr="00BB4B9A">
        <w:rPr>
          <w:rFonts w:ascii="Times New Roman" w:hAnsi="Times New Roman"/>
          <w:sz w:val="24"/>
          <w:szCs w:val="24"/>
          <w:lang w:val="ru-RU"/>
        </w:rPr>
        <w:t xml:space="preserve"> будет этот фундамент, зависит дальнейшая успешность ученика, а затем и выпускника в современном мире. “У каждого ребёнка в глубинах его души спрятаны серебряные колокольчики. Надо их отыскать, затронуть, чтобы они зазвенели добрым и весёлым звоном. Чтобы мир ребёнка стал радостным и светлым”. Начальная школа обязана научить детей правильному, выразительному и осознанному чтению. Грамотному, каллиграфически верному письму, безошибочному счету, правильной литературной речи. Привить учащимся ответственное отношение к труду, хороший художественный вкус. Средствами каждого учебного предмета и внеклассных мероприятий воспитывать лучшие нравственные качества, любовь к Родине, своему народу, его языку, духовным ценностям и природе, уважительное отношение к другим народам, толерантность. Способствовать разностороннему и гармоничному развитию младших школьников, раскрытию их творческих способностей.</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b/>
          <w:sz w:val="24"/>
          <w:szCs w:val="24"/>
          <w:lang w:val="ru-RU"/>
        </w:rPr>
        <w:t xml:space="preserve">          </w:t>
      </w:r>
      <w:r w:rsidRPr="00BB4B9A">
        <w:rPr>
          <w:rFonts w:ascii="Times New Roman" w:hAnsi="Times New Roman"/>
          <w:sz w:val="24"/>
          <w:szCs w:val="24"/>
          <w:lang w:val="ru-RU"/>
        </w:rPr>
        <w:t xml:space="preserve"> На конец 201</w:t>
      </w:r>
      <w:r w:rsidR="006A70EC">
        <w:rPr>
          <w:rFonts w:ascii="Times New Roman" w:hAnsi="Times New Roman"/>
          <w:sz w:val="24"/>
          <w:szCs w:val="24"/>
          <w:lang w:val="ru-RU"/>
        </w:rPr>
        <w:t>7</w:t>
      </w:r>
      <w:r w:rsidRPr="00BB4B9A">
        <w:rPr>
          <w:rFonts w:ascii="Times New Roman" w:hAnsi="Times New Roman"/>
          <w:sz w:val="24"/>
          <w:szCs w:val="24"/>
          <w:lang w:val="ru-RU"/>
        </w:rPr>
        <w:t>-201</w:t>
      </w:r>
      <w:r w:rsidR="006A70EC">
        <w:rPr>
          <w:rFonts w:ascii="Times New Roman" w:hAnsi="Times New Roman"/>
          <w:sz w:val="24"/>
          <w:szCs w:val="24"/>
          <w:lang w:val="ru-RU"/>
        </w:rPr>
        <w:t xml:space="preserve">8 </w:t>
      </w:r>
      <w:r w:rsidRPr="00BB4B9A">
        <w:rPr>
          <w:rFonts w:ascii="Times New Roman" w:hAnsi="Times New Roman"/>
          <w:sz w:val="24"/>
          <w:szCs w:val="24"/>
          <w:lang w:val="ru-RU"/>
        </w:rPr>
        <w:t xml:space="preserve">учебного года результативность учителей начальных классов </w:t>
      </w:r>
      <w:proofErr w:type="gramStart"/>
      <w:r w:rsidRPr="00BB4B9A">
        <w:rPr>
          <w:rFonts w:ascii="Times New Roman" w:hAnsi="Times New Roman"/>
          <w:sz w:val="24"/>
          <w:szCs w:val="24"/>
          <w:lang w:val="ru-RU"/>
        </w:rPr>
        <w:t xml:space="preserve">следующая:   </w:t>
      </w:r>
      <w:proofErr w:type="gramEnd"/>
      <w:r w:rsidRPr="00BB4B9A">
        <w:rPr>
          <w:rFonts w:ascii="Times New Roman" w:hAnsi="Times New Roman"/>
          <w:sz w:val="24"/>
          <w:szCs w:val="24"/>
          <w:lang w:val="ru-RU"/>
        </w:rPr>
        <w:t xml:space="preserve">      К% - 6</w:t>
      </w:r>
      <w:r w:rsidR="00841A2B">
        <w:rPr>
          <w:rFonts w:ascii="Times New Roman" w:hAnsi="Times New Roman"/>
          <w:sz w:val="24"/>
          <w:szCs w:val="24"/>
          <w:lang w:val="ru-RU"/>
        </w:rPr>
        <w:t>2</w:t>
      </w:r>
      <w:r w:rsidRPr="00BB4B9A">
        <w:rPr>
          <w:rFonts w:ascii="Times New Roman" w:hAnsi="Times New Roman"/>
          <w:sz w:val="24"/>
          <w:szCs w:val="24"/>
          <w:lang w:val="ru-RU"/>
        </w:rPr>
        <w:t>,        У%  - 100:</w:t>
      </w:r>
    </w:p>
    <w:p w:rsidR="00B05F1F" w:rsidRPr="00BB4B9A" w:rsidRDefault="00B05F1F" w:rsidP="00BB4B9A">
      <w:pPr>
        <w:pStyle w:val="a3"/>
        <w:spacing w:line="276" w:lineRule="auto"/>
        <w:ind w:firstLine="708"/>
        <w:jc w:val="both"/>
        <w:rPr>
          <w:rFonts w:ascii="Times New Roman" w:hAnsi="Times New Roman"/>
          <w:b/>
          <w:sz w:val="24"/>
          <w:szCs w:val="24"/>
          <w:lang w:val="ru-RU"/>
        </w:rPr>
      </w:pPr>
      <w:proofErr w:type="gramStart"/>
      <w:r w:rsidRPr="00BB4B9A">
        <w:rPr>
          <w:rFonts w:ascii="Times New Roman" w:hAnsi="Times New Roman"/>
          <w:b/>
          <w:sz w:val="24"/>
          <w:szCs w:val="24"/>
          <w:lang w:val="ru-RU"/>
        </w:rPr>
        <w:t xml:space="preserve">Итоги:  </w:t>
      </w:r>
      <w:r w:rsidRPr="00BB4B9A">
        <w:rPr>
          <w:rFonts w:ascii="Times New Roman" w:hAnsi="Times New Roman"/>
          <w:sz w:val="24"/>
          <w:szCs w:val="24"/>
          <w:lang w:val="ru-RU"/>
        </w:rPr>
        <w:t>-</w:t>
      </w:r>
      <w:proofErr w:type="gramEnd"/>
      <w:r w:rsidRPr="00BB4B9A">
        <w:rPr>
          <w:rFonts w:ascii="Times New Roman" w:hAnsi="Times New Roman"/>
          <w:sz w:val="24"/>
          <w:szCs w:val="24"/>
          <w:lang w:val="ru-RU"/>
        </w:rPr>
        <w:t xml:space="preserve"> обучающихся- </w:t>
      </w:r>
      <w:r w:rsidR="006A70EC">
        <w:rPr>
          <w:rFonts w:ascii="Times New Roman" w:hAnsi="Times New Roman"/>
          <w:sz w:val="24"/>
          <w:szCs w:val="24"/>
          <w:lang w:val="ru-RU"/>
        </w:rPr>
        <w:t>247</w:t>
      </w:r>
    </w:p>
    <w:p w:rsidR="00B05F1F" w:rsidRPr="00BB4B9A" w:rsidRDefault="00B05F1F"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 отличников    - </w:t>
      </w:r>
      <w:r w:rsidR="00841A2B">
        <w:rPr>
          <w:rFonts w:ascii="Times New Roman" w:hAnsi="Times New Roman"/>
          <w:sz w:val="24"/>
          <w:szCs w:val="24"/>
          <w:lang w:val="ru-RU"/>
        </w:rPr>
        <w:t>41</w:t>
      </w:r>
    </w:p>
    <w:p w:rsidR="00B05F1F" w:rsidRPr="00BB4B9A" w:rsidRDefault="00B05F1F"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 хорошистов - </w:t>
      </w:r>
      <w:r w:rsidR="00841A2B">
        <w:rPr>
          <w:rFonts w:ascii="Times New Roman" w:hAnsi="Times New Roman"/>
          <w:sz w:val="24"/>
          <w:szCs w:val="24"/>
          <w:lang w:val="ru-RU"/>
        </w:rPr>
        <w:t>6</w:t>
      </w:r>
      <w:r w:rsidR="00AF58A5">
        <w:rPr>
          <w:rFonts w:ascii="Times New Roman" w:hAnsi="Times New Roman"/>
          <w:sz w:val="24"/>
          <w:szCs w:val="24"/>
          <w:lang w:val="ru-RU"/>
        </w:rPr>
        <w:t>8</w:t>
      </w:r>
    </w:p>
    <w:p w:rsidR="00B05F1F" w:rsidRPr="00BB4B9A" w:rsidRDefault="00B05F1F" w:rsidP="00841A2B">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w:t>
      </w:r>
      <w:r w:rsidR="00841A2B">
        <w:rPr>
          <w:rFonts w:ascii="Times New Roman" w:hAnsi="Times New Roman"/>
          <w:sz w:val="24"/>
          <w:szCs w:val="24"/>
          <w:lang w:val="ru-RU"/>
        </w:rPr>
        <w:t xml:space="preserve">          - неуспевающих – нет</w:t>
      </w:r>
    </w:p>
    <w:p w:rsidR="004B5D27" w:rsidRPr="00841A2B" w:rsidRDefault="00B05F1F" w:rsidP="00841A2B">
      <w:pPr>
        <w:pStyle w:val="a3"/>
        <w:spacing w:line="276" w:lineRule="auto"/>
        <w:ind w:firstLine="708"/>
        <w:jc w:val="both"/>
        <w:rPr>
          <w:rFonts w:ascii="Times New Roman" w:hAnsi="Times New Roman"/>
          <w:noProof/>
          <w:sz w:val="24"/>
          <w:szCs w:val="24"/>
          <w:lang w:val="ru-RU" w:eastAsia="ru-RU" w:bidi="ar-SA"/>
        </w:rPr>
      </w:pPr>
      <w:r w:rsidRPr="00BB4B9A">
        <w:rPr>
          <w:rFonts w:ascii="Times New Roman" w:hAnsi="Times New Roman"/>
          <w:sz w:val="24"/>
          <w:szCs w:val="24"/>
          <w:lang w:val="ru-RU"/>
        </w:rPr>
        <w:t>Анализ табличных данных свидетельствует о том, что качество знаний, умений и навыков по всем кл</w:t>
      </w:r>
      <w:r w:rsidR="00082902">
        <w:rPr>
          <w:rFonts w:ascii="Times New Roman" w:hAnsi="Times New Roman"/>
          <w:sz w:val="24"/>
          <w:szCs w:val="24"/>
          <w:lang w:val="ru-RU"/>
        </w:rPr>
        <w:t>ассам начальной школы повыси</w:t>
      </w:r>
      <w:r w:rsidRPr="00BB4B9A">
        <w:rPr>
          <w:rFonts w:ascii="Times New Roman" w:hAnsi="Times New Roman"/>
          <w:sz w:val="24"/>
          <w:szCs w:val="24"/>
          <w:lang w:val="ru-RU"/>
        </w:rPr>
        <w:t>лось в среднем на 2%, в сравнении с прошлым годом. Высокие качества ЗУНов показ</w:t>
      </w:r>
      <w:r w:rsidR="00082902">
        <w:rPr>
          <w:rFonts w:ascii="Times New Roman" w:hAnsi="Times New Roman"/>
          <w:sz w:val="24"/>
          <w:szCs w:val="24"/>
          <w:lang w:val="ru-RU"/>
        </w:rPr>
        <w:t xml:space="preserve">ывают обучающиеся </w:t>
      </w:r>
      <w:r w:rsidR="00841A2B">
        <w:rPr>
          <w:rFonts w:ascii="Times New Roman" w:hAnsi="Times New Roman"/>
          <w:sz w:val="24"/>
          <w:szCs w:val="24"/>
          <w:lang w:val="ru-RU"/>
        </w:rPr>
        <w:t>3</w:t>
      </w:r>
      <w:r w:rsidR="00082902">
        <w:rPr>
          <w:rFonts w:ascii="Times New Roman" w:hAnsi="Times New Roman"/>
          <w:sz w:val="24"/>
          <w:szCs w:val="24"/>
          <w:lang w:val="ru-RU"/>
        </w:rPr>
        <w:t>-х классов (</w:t>
      </w:r>
      <w:r w:rsidRPr="00BB4B9A">
        <w:rPr>
          <w:rFonts w:ascii="Times New Roman" w:hAnsi="Times New Roman"/>
          <w:sz w:val="24"/>
          <w:szCs w:val="24"/>
          <w:lang w:val="ru-RU"/>
        </w:rPr>
        <w:t xml:space="preserve">уч. </w:t>
      </w:r>
      <w:r w:rsidR="00841A2B">
        <w:rPr>
          <w:rFonts w:ascii="Times New Roman" w:hAnsi="Times New Roman"/>
          <w:sz w:val="24"/>
          <w:szCs w:val="24"/>
          <w:lang w:val="ru-RU"/>
        </w:rPr>
        <w:t>Дулатова Г.Ф., Бибарсова А.З., Бибарсова Р.Х.).</w:t>
      </w:r>
      <w:r w:rsidRPr="00BB4B9A">
        <w:rPr>
          <w:rFonts w:ascii="Times New Roman" w:hAnsi="Times New Roman"/>
          <w:sz w:val="24"/>
          <w:szCs w:val="24"/>
          <w:lang w:val="ru-RU"/>
        </w:rPr>
        <w:t xml:space="preserve">  Стабильные результаты показывают остальные классы начальной школы.</w:t>
      </w:r>
    </w:p>
    <w:p w:rsidR="004B5D27" w:rsidRDefault="004B5D27" w:rsidP="00082902">
      <w:pPr>
        <w:pStyle w:val="a3"/>
        <w:spacing w:line="276" w:lineRule="auto"/>
        <w:jc w:val="center"/>
        <w:rPr>
          <w:rFonts w:ascii="Times New Roman" w:hAnsi="Times New Roman"/>
          <w:b/>
          <w:sz w:val="24"/>
          <w:szCs w:val="24"/>
          <w:lang w:val="ru-RU"/>
        </w:rPr>
      </w:pPr>
    </w:p>
    <w:p w:rsidR="00B05F1F" w:rsidRPr="00BB4B9A" w:rsidRDefault="00B05F1F" w:rsidP="00082902">
      <w:pPr>
        <w:pStyle w:val="a3"/>
        <w:spacing w:line="276" w:lineRule="auto"/>
        <w:jc w:val="center"/>
        <w:rPr>
          <w:rFonts w:ascii="Times New Roman" w:hAnsi="Times New Roman"/>
          <w:b/>
          <w:sz w:val="24"/>
          <w:szCs w:val="24"/>
          <w:lang w:val="ru-RU"/>
        </w:rPr>
      </w:pPr>
      <w:r w:rsidRPr="00BB4B9A">
        <w:rPr>
          <w:rFonts w:ascii="Times New Roman" w:hAnsi="Times New Roman"/>
          <w:b/>
          <w:sz w:val="24"/>
          <w:szCs w:val="24"/>
          <w:lang w:val="ru-RU"/>
        </w:rPr>
        <w:t>Результаты обученности по параллелям и в целом</w:t>
      </w:r>
    </w:p>
    <w:p w:rsidR="00B05F1F" w:rsidRPr="00BB4B9A" w:rsidRDefault="00841A2B" w:rsidP="00841A2B">
      <w:pPr>
        <w:pStyle w:val="a3"/>
        <w:spacing w:line="276" w:lineRule="auto"/>
        <w:jc w:val="center"/>
        <w:rPr>
          <w:rFonts w:ascii="Times New Roman" w:hAnsi="Times New Roman"/>
          <w:b/>
          <w:sz w:val="24"/>
          <w:szCs w:val="24"/>
          <w:lang w:val="ru-RU"/>
        </w:rPr>
      </w:pPr>
      <w:r>
        <w:rPr>
          <w:rFonts w:ascii="Times New Roman" w:hAnsi="Times New Roman"/>
          <w:b/>
          <w:sz w:val="24"/>
          <w:szCs w:val="24"/>
          <w:lang w:val="ru-RU"/>
        </w:rPr>
        <w:t>по начальной школе</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ab/>
      </w:r>
      <w:r w:rsidRPr="00BB4B9A">
        <w:rPr>
          <w:rFonts w:ascii="Times New Roman" w:hAnsi="Times New Roman"/>
          <w:b/>
          <w:sz w:val="24"/>
          <w:szCs w:val="24"/>
          <w:lang w:val="ru-RU"/>
        </w:rPr>
        <w:t>В параллели 1-х классов</w:t>
      </w:r>
      <w:r w:rsidRPr="00BB4B9A">
        <w:rPr>
          <w:rFonts w:ascii="Times New Roman" w:hAnsi="Times New Roman"/>
          <w:sz w:val="24"/>
          <w:szCs w:val="24"/>
          <w:lang w:val="ru-RU"/>
        </w:rPr>
        <w:t xml:space="preserve"> обучалось </w:t>
      </w:r>
      <w:r w:rsidR="006A70EC">
        <w:rPr>
          <w:rFonts w:ascii="Times New Roman" w:hAnsi="Times New Roman"/>
          <w:sz w:val="24"/>
          <w:szCs w:val="24"/>
          <w:lang w:val="ru-RU"/>
        </w:rPr>
        <w:t>72</w:t>
      </w:r>
      <w:r w:rsidRPr="00BB4B9A">
        <w:rPr>
          <w:rFonts w:ascii="Times New Roman" w:hAnsi="Times New Roman"/>
          <w:sz w:val="24"/>
          <w:szCs w:val="24"/>
          <w:lang w:val="ru-RU"/>
        </w:rPr>
        <w:t xml:space="preserve"> учащихся. На уроках в 1-х классах учителя формировали произвольное внимание, память, умственные операции,</w:t>
      </w:r>
      <w:r w:rsidR="00082902">
        <w:rPr>
          <w:rFonts w:ascii="Times New Roman" w:hAnsi="Times New Roman"/>
          <w:sz w:val="24"/>
          <w:szCs w:val="24"/>
          <w:lang w:val="ru-RU"/>
        </w:rPr>
        <w:t xml:space="preserve"> то есть</w:t>
      </w:r>
      <w:r w:rsidRPr="00BB4B9A">
        <w:rPr>
          <w:rFonts w:ascii="Times New Roman" w:hAnsi="Times New Roman"/>
          <w:sz w:val="24"/>
          <w:szCs w:val="24"/>
          <w:lang w:val="ru-RU"/>
        </w:rPr>
        <w:t xml:space="preserve"> </w:t>
      </w:r>
      <w:proofErr w:type="gramStart"/>
      <w:r w:rsidRPr="00BB4B9A">
        <w:rPr>
          <w:rFonts w:ascii="Times New Roman" w:hAnsi="Times New Roman"/>
          <w:sz w:val="24"/>
          <w:szCs w:val="24"/>
          <w:lang w:val="ru-RU"/>
        </w:rPr>
        <w:t>предпосылки  учебно</w:t>
      </w:r>
      <w:proofErr w:type="gramEnd"/>
      <w:r w:rsidR="00082902">
        <w:rPr>
          <w:rFonts w:ascii="Times New Roman" w:hAnsi="Times New Roman"/>
          <w:sz w:val="24"/>
          <w:szCs w:val="24"/>
          <w:lang w:val="ru-RU"/>
        </w:rPr>
        <w:t>-</w:t>
      </w:r>
      <w:r w:rsidRPr="00BB4B9A">
        <w:rPr>
          <w:rFonts w:ascii="Times New Roman" w:hAnsi="Times New Roman"/>
          <w:sz w:val="24"/>
          <w:szCs w:val="24"/>
          <w:lang w:val="ru-RU"/>
        </w:rPr>
        <w:t xml:space="preserve">познавательной деятельности. Но произвольное внимание неустойчиво и быстро рассеивается, объем памяти мал, у большинства детей нет опыта </w:t>
      </w:r>
      <w:proofErr w:type="gramStart"/>
      <w:r w:rsidRPr="00BB4B9A">
        <w:rPr>
          <w:rFonts w:ascii="Times New Roman" w:hAnsi="Times New Roman"/>
          <w:sz w:val="24"/>
          <w:szCs w:val="24"/>
          <w:lang w:val="ru-RU"/>
        </w:rPr>
        <w:t>организованной  коллективной</w:t>
      </w:r>
      <w:proofErr w:type="gramEnd"/>
      <w:r w:rsidRPr="00BB4B9A">
        <w:rPr>
          <w:rFonts w:ascii="Times New Roman" w:hAnsi="Times New Roman"/>
          <w:sz w:val="24"/>
          <w:szCs w:val="24"/>
          <w:lang w:val="ru-RU"/>
        </w:rPr>
        <w:t xml:space="preserve"> деятельности. Все эти необходимые качества и свойства формировались успешно, </w:t>
      </w:r>
      <w:r w:rsidRPr="00BB4B9A">
        <w:rPr>
          <w:rFonts w:ascii="Times New Roman" w:hAnsi="Times New Roman"/>
          <w:sz w:val="24"/>
          <w:szCs w:val="24"/>
          <w:lang w:val="ru-RU"/>
        </w:rPr>
        <w:lastRenderedPageBreak/>
        <w:t xml:space="preserve">но по-разному, в разном темпе у разных учащихся. Умение учиться, структура учебно-познавательной деятельности </w:t>
      </w:r>
      <w:proofErr w:type="gramStart"/>
      <w:r w:rsidRPr="00BB4B9A">
        <w:rPr>
          <w:rFonts w:ascii="Times New Roman" w:hAnsi="Times New Roman"/>
          <w:sz w:val="24"/>
          <w:szCs w:val="24"/>
          <w:lang w:val="ru-RU"/>
        </w:rPr>
        <w:t>формируется  неравномерно</w:t>
      </w:r>
      <w:proofErr w:type="gramEnd"/>
      <w:r w:rsidRPr="00BB4B9A">
        <w:rPr>
          <w:rFonts w:ascii="Times New Roman" w:hAnsi="Times New Roman"/>
          <w:sz w:val="24"/>
          <w:szCs w:val="24"/>
          <w:lang w:val="ru-RU"/>
        </w:rPr>
        <w:t>. Все это является причиной того, что первоклассники весь год учатся без отметок, систе</w:t>
      </w:r>
      <w:r w:rsidR="00082902">
        <w:rPr>
          <w:rFonts w:ascii="Times New Roman" w:hAnsi="Times New Roman"/>
          <w:sz w:val="24"/>
          <w:szCs w:val="24"/>
          <w:lang w:val="ru-RU"/>
        </w:rPr>
        <w:t>ма балльного оценивания исключается</w:t>
      </w:r>
      <w:r w:rsidRPr="00BB4B9A">
        <w:rPr>
          <w:rFonts w:ascii="Times New Roman" w:hAnsi="Times New Roman"/>
          <w:sz w:val="24"/>
          <w:szCs w:val="24"/>
          <w:lang w:val="ru-RU"/>
        </w:rPr>
        <w:t xml:space="preserve">. В течение года проводились </w:t>
      </w:r>
      <w:proofErr w:type="gramStart"/>
      <w:r w:rsidRPr="00BB4B9A">
        <w:rPr>
          <w:rFonts w:ascii="Times New Roman" w:hAnsi="Times New Roman"/>
          <w:sz w:val="24"/>
          <w:szCs w:val="24"/>
          <w:lang w:val="ru-RU"/>
        </w:rPr>
        <w:t>проверочные  работы</w:t>
      </w:r>
      <w:proofErr w:type="gramEnd"/>
      <w:r w:rsidRPr="00BB4B9A">
        <w:rPr>
          <w:rFonts w:ascii="Times New Roman" w:hAnsi="Times New Roman"/>
          <w:sz w:val="24"/>
          <w:szCs w:val="24"/>
          <w:lang w:val="ru-RU"/>
        </w:rPr>
        <w:t xml:space="preserve">, комбинированная контрольная работы в конце учебного года. Диагностика результатов </w:t>
      </w:r>
      <w:proofErr w:type="gramStart"/>
      <w:r w:rsidRPr="00BB4B9A">
        <w:rPr>
          <w:rFonts w:ascii="Times New Roman" w:hAnsi="Times New Roman"/>
          <w:sz w:val="24"/>
          <w:szCs w:val="24"/>
          <w:lang w:val="ru-RU"/>
        </w:rPr>
        <w:t>комбинированной  работы</w:t>
      </w:r>
      <w:proofErr w:type="gramEnd"/>
      <w:r w:rsidRPr="00BB4B9A">
        <w:rPr>
          <w:rFonts w:ascii="Times New Roman" w:hAnsi="Times New Roman"/>
          <w:sz w:val="24"/>
          <w:szCs w:val="24"/>
          <w:lang w:val="ru-RU"/>
        </w:rPr>
        <w:t xml:space="preserve">  по чтению, русскому языку и математике позволили установить, что уровень обученности большинства учащихся 1-х классов соответствует государственным образовательным стандартам (ФГОС).  Учителя 1-х классов</w:t>
      </w:r>
      <w:r w:rsidR="006A70EC">
        <w:rPr>
          <w:rFonts w:ascii="Times New Roman" w:hAnsi="Times New Roman"/>
          <w:sz w:val="24"/>
          <w:szCs w:val="24"/>
          <w:lang w:val="ru-RU"/>
        </w:rPr>
        <w:t>: Сукрова Г.Х, Янгуразова М.М. Дашкина Д.А.</w:t>
      </w:r>
      <w:r w:rsidR="00082902">
        <w:rPr>
          <w:rFonts w:ascii="Times New Roman" w:hAnsi="Times New Roman"/>
          <w:sz w:val="24"/>
          <w:szCs w:val="24"/>
          <w:lang w:val="ru-RU"/>
        </w:rPr>
        <w:t xml:space="preserve">         </w:t>
      </w:r>
      <w:r w:rsidRPr="00BB4B9A">
        <w:rPr>
          <w:rFonts w:ascii="Times New Roman" w:hAnsi="Times New Roman"/>
          <w:sz w:val="24"/>
          <w:szCs w:val="24"/>
          <w:lang w:val="ru-RU"/>
        </w:rPr>
        <w:t xml:space="preserve"> </w:t>
      </w:r>
      <w:r w:rsidR="006A70EC">
        <w:rPr>
          <w:rFonts w:ascii="Times New Roman" w:hAnsi="Times New Roman"/>
          <w:sz w:val="24"/>
          <w:szCs w:val="24"/>
          <w:lang w:val="ru-RU"/>
        </w:rPr>
        <w:t xml:space="preserve"> </w:t>
      </w:r>
      <w:r w:rsidRPr="00BB4B9A">
        <w:rPr>
          <w:rFonts w:ascii="Times New Roman" w:hAnsi="Times New Roman"/>
          <w:sz w:val="24"/>
          <w:szCs w:val="24"/>
          <w:lang w:val="ru-RU"/>
        </w:rPr>
        <w:t xml:space="preserve">   проработали предварительный этап учебного процесса, отраженный в рабочих программах.</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ab/>
      </w:r>
      <w:proofErr w:type="gramStart"/>
      <w:r w:rsidRPr="00BB4B9A">
        <w:rPr>
          <w:rFonts w:ascii="Times New Roman" w:hAnsi="Times New Roman"/>
          <w:sz w:val="24"/>
          <w:szCs w:val="24"/>
          <w:lang w:val="ru-RU"/>
        </w:rPr>
        <w:t>Анализ  посещенных</w:t>
      </w:r>
      <w:proofErr w:type="gramEnd"/>
      <w:r w:rsidRPr="00BB4B9A">
        <w:rPr>
          <w:rFonts w:ascii="Times New Roman" w:hAnsi="Times New Roman"/>
          <w:sz w:val="24"/>
          <w:szCs w:val="24"/>
          <w:lang w:val="ru-RU"/>
        </w:rPr>
        <w:t xml:space="preserve"> уроков, наблюдение и проверка контрольных работ позволила установить следующее. Работа по обучению грамоте, счету, письму носит систематический характер. На каждом уроке учителя создают условия для накопления учеником двигательного практического </w:t>
      </w:r>
      <w:proofErr w:type="gramStart"/>
      <w:r w:rsidRPr="00BB4B9A">
        <w:rPr>
          <w:rFonts w:ascii="Times New Roman" w:hAnsi="Times New Roman"/>
          <w:sz w:val="24"/>
          <w:szCs w:val="24"/>
          <w:lang w:val="ru-RU"/>
        </w:rPr>
        <w:t>опыта  и</w:t>
      </w:r>
      <w:proofErr w:type="gramEnd"/>
      <w:r w:rsidRPr="00BB4B9A">
        <w:rPr>
          <w:rFonts w:ascii="Times New Roman" w:hAnsi="Times New Roman"/>
          <w:sz w:val="24"/>
          <w:szCs w:val="24"/>
          <w:lang w:val="ru-RU"/>
        </w:rPr>
        <w:t xml:space="preserve"> в написании букв и их элементов. На уроках обучения грамоте учителя используют аналитико-синтетический метод, который </w:t>
      </w:r>
      <w:proofErr w:type="gramStart"/>
      <w:r w:rsidRPr="00BB4B9A">
        <w:rPr>
          <w:rFonts w:ascii="Times New Roman" w:hAnsi="Times New Roman"/>
          <w:sz w:val="24"/>
          <w:szCs w:val="24"/>
          <w:lang w:val="ru-RU"/>
        </w:rPr>
        <w:t>носит  воспитывающий</w:t>
      </w:r>
      <w:proofErr w:type="gramEnd"/>
      <w:r w:rsidRPr="00BB4B9A">
        <w:rPr>
          <w:rFonts w:ascii="Times New Roman" w:hAnsi="Times New Roman"/>
          <w:sz w:val="24"/>
          <w:szCs w:val="24"/>
          <w:lang w:val="ru-RU"/>
        </w:rPr>
        <w:t xml:space="preserve"> и развивающий характер, обеспечивают интенсивное речевое развитие. Учителя проводят работу в паре, развивают </w:t>
      </w:r>
      <w:proofErr w:type="gramStart"/>
      <w:r w:rsidRPr="00BB4B9A">
        <w:rPr>
          <w:rFonts w:ascii="Times New Roman" w:hAnsi="Times New Roman"/>
          <w:sz w:val="24"/>
          <w:szCs w:val="24"/>
          <w:lang w:val="ru-RU"/>
        </w:rPr>
        <w:t>фонематический  слух</w:t>
      </w:r>
      <w:proofErr w:type="gramEnd"/>
      <w:r w:rsidRPr="00BB4B9A">
        <w:rPr>
          <w:rFonts w:ascii="Times New Roman" w:hAnsi="Times New Roman"/>
          <w:sz w:val="24"/>
          <w:szCs w:val="24"/>
          <w:lang w:val="ru-RU"/>
        </w:rPr>
        <w:t xml:space="preserve">, проводят фонетическую зарядку, делая слого-звуковой анализ слов, сравнивает раздельное начертание слов в предложении с их слитным произношением. Каждый образец написания буквы показывают на доске, проводят анализ зрительных элементов буквы, начинает письмо в тетради с воображаемого или копировального письма. Вся работа на уроке направлена на преодоление трудностей в письме. Учителя формируют интерес к детской книге и самостоятельному </w:t>
      </w:r>
      <w:proofErr w:type="gramStart"/>
      <w:r w:rsidRPr="00BB4B9A">
        <w:rPr>
          <w:rFonts w:ascii="Times New Roman" w:hAnsi="Times New Roman"/>
          <w:sz w:val="24"/>
          <w:szCs w:val="24"/>
          <w:lang w:val="ru-RU"/>
        </w:rPr>
        <w:t>чтению,  поддерживая</w:t>
      </w:r>
      <w:proofErr w:type="gramEnd"/>
      <w:r w:rsidRPr="00BB4B9A">
        <w:rPr>
          <w:rFonts w:ascii="Times New Roman" w:hAnsi="Times New Roman"/>
          <w:sz w:val="24"/>
          <w:szCs w:val="24"/>
          <w:lang w:val="ru-RU"/>
        </w:rPr>
        <w:t xml:space="preserve"> устойчивый эмоциональный интерес к литературе через слушание литературного произведения.</w:t>
      </w:r>
      <w:r w:rsidRPr="00BB4B9A">
        <w:rPr>
          <w:rFonts w:ascii="Times New Roman" w:hAnsi="Times New Roman"/>
          <w:sz w:val="24"/>
          <w:szCs w:val="24"/>
          <w:lang w:val="ru-RU"/>
        </w:rPr>
        <w:tab/>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ab/>
      </w:r>
      <w:r w:rsidRPr="00BB4B9A">
        <w:rPr>
          <w:rFonts w:ascii="Times New Roman" w:hAnsi="Times New Roman"/>
          <w:b/>
          <w:sz w:val="24"/>
          <w:szCs w:val="24"/>
          <w:lang w:val="ru-RU"/>
        </w:rPr>
        <w:t>Во 2-х классах</w:t>
      </w:r>
      <w:r w:rsidRPr="00BB4B9A">
        <w:rPr>
          <w:rFonts w:ascii="Times New Roman" w:hAnsi="Times New Roman"/>
          <w:sz w:val="24"/>
          <w:szCs w:val="24"/>
          <w:lang w:val="ru-RU"/>
        </w:rPr>
        <w:t xml:space="preserve"> обучалось – </w:t>
      </w:r>
      <w:r w:rsidR="006A70EC">
        <w:rPr>
          <w:rFonts w:ascii="Times New Roman" w:hAnsi="Times New Roman"/>
          <w:sz w:val="24"/>
          <w:szCs w:val="24"/>
          <w:lang w:val="ru-RU"/>
        </w:rPr>
        <w:t>60</w:t>
      </w:r>
      <w:r w:rsidRPr="00BB4B9A">
        <w:rPr>
          <w:rFonts w:ascii="Times New Roman" w:hAnsi="Times New Roman"/>
          <w:sz w:val="24"/>
          <w:szCs w:val="24"/>
          <w:lang w:val="ru-RU"/>
        </w:rPr>
        <w:t xml:space="preserve"> учащихся. Из них отличников – 1</w:t>
      </w:r>
      <w:r w:rsidR="00841A2B">
        <w:rPr>
          <w:rFonts w:ascii="Times New Roman" w:hAnsi="Times New Roman"/>
          <w:sz w:val="24"/>
          <w:szCs w:val="24"/>
          <w:lang w:val="ru-RU"/>
        </w:rPr>
        <w:t>2</w:t>
      </w:r>
      <w:r w:rsidRPr="00BB4B9A">
        <w:rPr>
          <w:rFonts w:ascii="Times New Roman" w:hAnsi="Times New Roman"/>
          <w:sz w:val="24"/>
          <w:szCs w:val="24"/>
          <w:lang w:val="ru-RU"/>
        </w:rPr>
        <w:t xml:space="preserve">, хорошистов – </w:t>
      </w:r>
      <w:r w:rsidR="00841A2B">
        <w:rPr>
          <w:rFonts w:ascii="Times New Roman" w:hAnsi="Times New Roman"/>
          <w:sz w:val="24"/>
          <w:szCs w:val="24"/>
          <w:lang w:val="ru-RU"/>
        </w:rPr>
        <w:t>26</w:t>
      </w:r>
      <w:r w:rsidRPr="00BB4B9A">
        <w:rPr>
          <w:rFonts w:ascii="Times New Roman" w:hAnsi="Times New Roman"/>
          <w:sz w:val="24"/>
          <w:szCs w:val="24"/>
          <w:lang w:val="ru-RU"/>
        </w:rPr>
        <w:t xml:space="preserve">, неуспевающих - нет.  Качество ЗУНов – </w:t>
      </w:r>
      <w:r w:rsidR="00841A2B">
        <w:rPr>
          <w:rFonts w:ascii="Times New Roman" w:hAnsi="Times New Roman"/>
          <w:sz w:val="24"/>
          <w:szCs w:val="24"/>
          <w:lang w:val="ru-RU"/>
        </w:rPr>
        <w:t>63</w:t>
      </w:r>
      <w:r w:rsidRPr="00BB4B9A">
        <w:rPr>
          <w:rFonts w:ascii="Times New Roman" w:hAnsi="Times New Roman"/>
          <w:sz w:val="24"/>
          <w:szCs w:val="24"/>
          <w:lang w:val="ru-RU"/>
        </w:rPr>
        <w:t xml:space="preserve">%, обученность – 100%. Главная цель контрольно-оценочной деятельности во 2-4 классах – определить уровень достижений ученика, т.е. объем усвоенной информации. В связи с этим необходима совместная контролирующая деятельность ученика и учителя. Она осуществляется в раскрытии перед учеником его достижений в учении, совместный анализ причин появления ошибок или недостатков в работе, совместный поиск путей исправления ошибок и их предупреждения. Уроки 2-х классов </w:t>
      </w:r>
      <w:r w:rsidR="006A70EC">
        <w:rPr>
          <w:rFonts w:ascii="Times New Roman" w:hAnsi="Times New Roman"/>
          <w:sz w:val="24"/>
          <w:szCs w:val="24"/>
          <w:lang w:val="ru-RU"/>
        </w:rPr>
        <w:t>Пятаева Х.А., Дашкина Н.М., Янгуразова Д.Ю.</w:t>
      </w:r>
      <w:r w:rsidRPr="00BB4B9A">
        <w:rPr>
          <w:rFonts w:ascii="Times New Roman" w:hAnsi="Times New Roman"/>
          <w:sz w:val="24"/>
          <w:szCs w:val="24"/>
          <w:lang w:val="ru-RU"/>
        </w:rPr>
        <w:t xml:space="preserve"> отличаются продуманностью всех этапов, используется технология уровневой дифференциации, структура </w:t>
      </w:r>
      <w:proofErr w:type="gramStart"/>
      <w:r w:rsidRPr="00BB4B9A">
        <w:rPr>
          <w:rFonts w:ascii="Times New Roman" w:hAnsi="Times New Roman"/>
          <w:sz w:val="24"/>
          <w:szCs w:val="24"/>
          <w:lang w:val="ru-RU"/>
        </w:rPr>
        <w:t>уроков  выстроена</w:t>
      </w:r>
      <w:proofErr w:type="gramEnd"/>
      <w:r w:rsidRPr="00BB4B9A">
        <w:rPr>
          <w:rFonts w:ascii="Times New Roman" w:hAnsi="Times New Roman"/>
          <w:sz w:val="24"/>
          <w:szCs w:val="24"/>
          <w:lang w:val="ru-RU"/>
        </w:rPr>
        <w:t xml:space="preserve"> с ориентацией на принципы ближайшего и актуального развития, логики продуктивной мыслительной деятельности. В работе используют инновационные технологии, формируют на уроках образовательные задачи в целом выбирая наиболее рациональные </w:t>
      </w:r>
      <w:proofErr w:type="gramStart"/>
      <w:r w:rsidRPr="00BB4B9A">
        <w:rPr>
          <w:rFonts w:ascii="Times New Roman" w:hAnsi="Times New Roman"/>
          <w:sz w:val="24"/>
          <w:szCs w:val="24"/>
          <w:lang w:val="ru-RU"/>
        </w:rPr>
        <w:t>методы  и</w:t>
      </w:r>
      <w:proofErr w:type="gramEnd"/>
      <w:r w:rsidRPr="00BB4B9A">
        <w:rPr>
          <w:rFonts w:ascii="Times New Roman" w:hAnsi="Times New Roman"/>
          <w:sz w:val="24"/>
          <w:szCs w:val="24"/>
          <w:lang w:val="ru-RU"/>
        </w:rPr>
        <w:t xml:space="preserve"> приемы работы. Уровень обученности обучающихся 2-х классов соответствует ФГОС.</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ab/>
      </w:r>
      <w:r w:rsidRPr="00BB4B9A">
        <w:rPr>
          <w:rFonts w:ascii="Times New Roman" w:hAnsi="Times New Roman"/>
          <w:b/>
          <w:sz w:val="24"/>
          <w:szCs w:val="24"/>
          <w:lang w:val="ru-RU"/>
        </w:rPr>
        <w:t>В 3-х классах</w:t>
      </w:r>
      <w:r w:rsidRPr="00BB4B9A">
        <w:rPr>
          <w:rFonts w:ascii="Times New Roman" w:hAnsi="Times New Roman"/>
          <w:sz w:val="24"/>
          <w:szCs w:val="24"/>
          <w:lang w:val="ru-RU"/>
        </w:rPr>
        <w:t xml:space="preserve"> обучалось – </w:t>
      </w:r>
      <w:r w:rsidR="006A70EC">
        <w:rPr>
          <w:rFonts w:ascii="Times New Roman" w:hAnsi="Times New Roman"/>
          <w:sz w:val="24"/>
          <w:szCs w:val="24"/>
          <w:lang w:val="ru-RU"/>
        </w:rPr>
        <w:t>52</w:t>
      </w:r>
      <w:r w:rsidRPr="00BB4B9A">
        <w:rPr>
          <w:rFonts w:ascii="Times New Roman" w:hAnsi="Times New Roman"/>
          <w:sz w:val="24"/>
          <w:szCs w:val="24"/>
          <w:lang w:val="ru-RU"/>
        </w:rPr>
        <w:t xml:space="preserve"> учащихся. Отличников – 1</w:t>
      </w:r>
      <w:r w:rsidR="000F0D54">
        <w:rPr>
          <w:rFonts w:ascii="Times New Roman" w:hAnsi="Times New Roman"/>
          <w:sz w:val="24"/>
          <w:szCs w:val="24"/>
          <w:lang w:val="ru-RU"/>
        </w:rPr>
        <w:t>7</w:t>
      </w:r>
      <w:r w:rsidRPr="00BB4B9A">
        <w:rPr>
          <w:rFonts w:ascii="Times New Roman" w:hAnsi="Times New Roman"/>
          <w:sz w:val="24"/>
          <w:szCs w:val="24"/>
          <w:lang w:val="ru-RU"/>
        </w:rPr>
        <w:t xml:space="preserve">, хорошистов – </w:t>
      </w:r>
      <w:r w:rsidR="000F0D54">
        <w:rPr>
          <w:rFonts w:ascii="Times New Roman" w:hAnsi="Times New Roman"/>
          <w:sz w:val="24"/>
          <w:szCs w:val="24"/>
          <w:lang w:val="ru-RU"/>
        </w:rPr>
        <w:t>18</w:t>
      </w:r>
      <w:r w:rsidRPr="00BB4B9A">
        <w:rPr>
          <w:rFonts w:ascii="Times New Roman" w:hAnsi="Times New Roman"/>
          <w:sz w:val="24"/>
          <w:szCs w:val="24"/>
          <w:lang w:val="ru-RU"/>
        </w:rPr>
        <w:t xml:space="preserve">, неуспевающих – нет. Качество ЗУНов – </w:t>
      </w:r>
      <w:r w:rsidR="000F0D54">
        <w:rPr>
          <w:rFonts w:ascii="Times New Roman" w:hAnsi="Times New Roman"/>
          <w:sz w:val="24"/>
          <w:szCs w:val="24"/>
          <w:lang w:val="ru-RU"/>
        </w:rPr>
        <w:t>67</w:t>
      </w:r>
      <w:r w:rsidRPr="00BB4B9A">
        <w:rPr>
          <w:rFonts w:ascii="Times New Roman" w:hAnsi="Times New Roman"/>
          <w:sz w:val="24"/>
          <w:szCs w:val="24"/>
          <w:lang w:val="ru-RU"/>
        </w:rPr>
        <w:t>%, обученность – 100%.</w:t>
      </w:r>
    </w:p>
    <w:p w:rsidR="00B05F1F" w:rsidRPr="00BB4B9A" w:rsidRDefault="00B05F1F"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Посещение уроков учителей 3-х классов показало следующее. Оптимальное сочетание </w:t>
      </w:r>
      <w:proofErr w:type="gramStart"/>
      <w:r w:rsidRPr="00BB4B9A">
        <w:rPr>
          <w:rFonts w:ascii="Times New Roman" w:hAnsi="Times New Roman"/>
          <w:sz w:val="24"/>
          <w:szCs w:val="24"/>
          <w:lang w:val="ru-RU"/>
        </w:rPr>
        <w:t>общеклассных,  групповых</w:t>
      </w:r>
      <w:proofErr w:type="gramEnd"/>
      <w:r w:rsidRPr="00BB4B9A">
        <w:rPr>
          <w:rFonts w:ascii="Times New Roman" w:hAnsi="Times New Roman"/>
          <w:sz w:val="24"/>
          <w:szCs w:val="24"/>
          <w:lang w:val="ru-RU"/>
        </w:rPr>
        <w:t xml:space="preserve">, индивидуальных форм работы на уроке обеспечивают развитие речевых способностей учащихся, внимания, памяти. </w:t>
      </w:r>
      <w:r w:rsidR="006A70EC">
        <w:rPr>
          <w:rFonts w:ascii="Times New Roman" w:hAnsi="Times New Roman"/>
          <w:sz w:val="24"/>
          <w:szCs w:val="24"/>
          <w:lang w:val="ru-RU"/>
        </w:rPr>
        <w:t>Дулатова Г.Ф., Бибарсова А.З., Бибарсова Р.Х.</w:t>
      </w:r>
      <w:r w:rsidRPr="00BB4B9A">
        <w:rPr>
          <w:rFonts w:ascii="Times New Roman" w:hAnsi="Times New Roman"/>
          <w:sz w:val="24"/>
          <w:szCs w:val="24"/>
          <w:lang w:val="ru-RU"/>
        </w:rPr>
        <w:t xml:space="preserve">  создают условия для развития функции общения на уроке, существует </w:t>
      </w:r>
      <w:proofErr w:type="gramStart"/>
      <w:r w:rsidRPr="00BB4B9A">
        <w:rPr>
          <w:rFonts w:ascii="Times New Roman" w:hAnsi="Times New Roman"/>
          <w:sz w:val="24"/>
          <w:szCs w:val="24"/>
          <w:lang w:val="ru-RU"/>
        </w:rPr>
        <w:t>альтернативность,  множественность</w:t>
      </w:r>
      <w:proofErr w:type="gramEnd"/>
      <w:r w:rsidRPr="00BB4B9A">
        <w:rPr>
          <w:rFonts w:ascii="Times New Roman" w:hAnsi="Times New Roman"/>
          <w:sz w:val="24"/>
          <w:szCs w:val="24"/>
          <w:lang w:val="ru-RU"/>
        </w:rPr>
        <w:t xml:space="preserve"> мнений,  используют оригинальную организацию материала (урок-решение, урок-портрет, урок открытых мыслей</w:t>
      </w:r>
      <w:r w:rsidR="006A70EC">
        <w:rPr>
          <w:rFonts w:ascii="Times New Roman" w:hAnsi="Times New Roman"/>
          <w:sz w:val="24"/>
          <w:szCs w:val="24"/>
          <w:lang w:val="ru-RU"/>
        </w:rPr>
        <w:t>, урок-сказка</w:t>
      </w:r>
      <w:r w:rsidRPr="00BB4B9A">
        <w:rPr>
          <w:rFonts w:ascii="Times New Roman" w:hAnsi="Times New Roman"/>
          <w:sz w:val="24"/>
          <w:szCs w:val="24"/>
          <w:lang w:val="ru-RU"/>
        </w:rPr>
        <w:t xml:space="preserve">). Знакомят детей с основными речеведческими понятиями как теоретической основой обучения </w:t>
      </w:r>
      <w:r w:rsidR="006A70EC">
        <w:rPr>
          <w:rFonts w:ascii="Times New Roman" w:hAnsi="Times New Roman"/>
          <w:sz w:val="24"/>
          <w:szCs w:val="24"/>
          <w:lang w:val="ru-RU"/>
        </w:rPr>
        <w:t xml:space="preserve">русскому </w:t>
      </w:r>
      <w:r w:rsidR="006A70EC">
        <w:rPr>
          <w:rFonts w:ascii="Times New Roman" w:hAnsi="Times New Roman"/>
          <w:sz w:val="24"/>
          <w:szCs w:val="24"/>
          <w:lang w:val="ru-RU"/>
        </w:rPr>
        <w:lastRenderedPageBreak/>
        <w:t xml:space="preserve">языку и развитию </w:t>
      </w:r>
      <w:proofErr w:type="gramStart"/>
      <w:r w:rsidR="006A70EC">
        <w:rPr>
          <w:rFonts w:ascii="Times New Roman" w:hAnsi="Times New Roman"/>
          <w:sz w:val="24"/>
          <w:szCs w:val="24"/>
          <w:lang w:val="ru-RU"/>
        </w:rPr>
        <w:t xml:space="preserve">речи, </w:t>
      </w:r>
      <w:r w:rsidRPr="00BB4B9A">
        <w:rPr>
          <w:rFonts w:ascii="Times New Roman" w:hAnsi="Times New Roman"/>
          <w:sz w:val="24"/>
          <w:szCs w:val="24"/>
          <w:lang w:val="ru-RU"/>
        </w:rPr>
        <w:t xml:space="preserve"> умело</w:t>
      </w:r>
      <w:proofErr w:type="gramEnd"/>
      <w:r w:rsidRPr="00BB4B9A">
        <w:rPr>
          <w:rFonts w:ascii="Times New Roman" w:hAnsi="Times New Roman"/>
          <w:sz w:val="24"/>
          <w:szCs w:val="24"/>
          <w:lang w:val="ru-RU"/>
        </w:rPr>
        <w:t xml:space="preserve"> организуют совместный поиск и решают познавательные задачи на уроке. Уровень обученности обучающихся 3-х классов соответствует ФГОС.</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ab/>
      </w:r>
      <w:r w:rsidRPr="00BB4B9A">
        <w:rPr>
          <w:rFonts w:ascii="Times New Roman" w:hAnsi="Times New Roman"/>
          <w:b/>
          <w:sz w:val="24"/>
          <w:szCs w:val="24"/>
          <w:lang w:val="ru-RU"/>
        </w:rPr>
        <w:t>В 4-х классов</w:t>
      </w:r>
      <w:r w:rsidRPr="00BB4B9A">
        <w:rPr>
          <w:rFonts w:ascii="Times New Roman" w:hAnsi="Times New Roman"/>
          <w:sz w:val="24"/>
          <w:szCs w:val="24"/>
          <w:lang w:val="ru-RU"/>
        </w:rPr>
        <w:t xml:space="preserve"> – </w:t>
      </w:r>
      <w:r w:rsidR="006A70EC">
        <w:rPr>
          <w:rFonts w:ascii="Times New Roman" w:hAnsi="Times New Roman"/>
          <w:sz w:val="24"/>
          <w:szCs w:val="24"/>
          <w:lang w:val="ru-RU"/>
        </w:rPr>
        <w:t>63</w:t>
      </w:r>
      <w:r w:rsidRPr="00BB4B9A">
        <w:rPr>
          <w:rFonts w:ascii="Times New Roman" w:hAnsi="Times New Roman"/>
          <w:sz w:val="24"/>
          <w:szCs w:val="24"/>
          <w:lang w:val="ru-RU"/>
        </w:rPr>
        <w:t xml:space="preserve"> учащихся. Из них отличников – </w:t>
      </w:r>
      <w:r w:rsidR="000F0D54">
        <w:rPr>
          <w:rFonts w:ascii="Times New Roman" w:hAnsi="Times New Roman"/>
          <w:sz w:val="24"/>
          <w:szCs w:val="24"/>
          <w:lang w:val="ru-RU"/>
        </w:rPr>
        <w:t>12</w:t>
      </w:r>
      <w:r w:rsidRPr="00BB4B9A">
        <w:rPr>
          <w:rFonts w:ascii="Times New Roman" w:hAnsi="Times New Roman"/>
          <w:sz w:val="24"/>
          <w:szCs w:val="24"/>
          <w:lang w:val="ru-RU"/>
        </w:rPr>
        <w:t xml:space="preserve">, хорошистов – </w:t>
      </w:r>
      <w:r w:rsidR="000F0D54">
        <w:rPr>
          <w:rFonts w:ascii="Times New Roman" w:hAnsi="Times New Roman"/>
          <w:sz w:val="24"/>
          <w:szCs w:val="24"/>
          <w:lang w:val="ru-RU"/>
        </w:rPr>
        <w:t>24</w:t>
      </w:r>
      <w:r w:rsidRPr="00BB4B9A">
        <w:rPr>
          <w:rFonts w:ascii="Times New Roman" w:hAnsi="Times New Roman"/>
          <w:sz w:val="24"/>
          <w:szCs w:val="24"/>
          <w:lang w:val="ru-RU"/>
        </w:rPr>
        <w:t xml:space="preserve">, неуспевающих – нет. Качество ЗУНов – </w:t>
      </w:r>
      <w:r w:rsidR="000F0D54">
        <w:rPr>
          <w:rFonts w:ascii="Times New Roman" w:hAnsi="Times New Roman"/>
          <w:sz w:val="24"/>
          <w:szCs w:val="24"/>
          <w:lang w:val="ru-RU"/>
        </w:rPr>
        <w:t>55</w:t>
      </w:r>
      <w:r w:rsidRPr="00BB4B9A">
        <w:rPr>
          <w:rFonts w:ascii="Times New Roman" w:hAnsi="Times New Roman"/>
          <w:sz w:val="24"/>
          <w:szCs w:val="24"/>
          <w:lang w:val="ru-RU"/>
        </w:rPr>
        <w:t xml:space="preserve">%, обученность – 100%. Посещение уроков учителей 4-х классов показало следующее. Оптимальное сочетание </w:t>
      </w:r>
      <w:proofErr w:type="gramStart"/>
      <w:r w:rsidRPr="00BB4B9A">
        <w:rPr>
          <w:rFonts w:ascii="Times New Roman" w:hAnsi="Times New Roman"/>
          <w:sz w:val="24"/>
          <w:szCs w:val="24"/>
          <w:lang w:val="ru-RU"/>
        </w:rPr>
        <w:t>общеклассных,  групповых</w:t>
      </w:r>
      <w:proofErr w:type="gramEnd"/>
      <w:r w:rsidRPr="00BB4B9A">
        <w:rPr>
          <w:rFonts w:ascii="Times New Roman" w:hAnsi="Times New Roman"/>
          <w:sz w:val="24"/>
          <w:szCs w:val="24"/>
          <w:lang w:val="ru-RU"/>
        </w:rPr>
        <w:t xml:space="preserve">, индивидуальных форм работы на уроке обеспечивают развитие речевых способностей учащихся, внимания, памяти. Диагностика установила, что учителя </w:t>
      </w:r>
      <w:r w:rsidR="00E120AD">
        <w:rPr>
          <w:rFonts w:ascii="Times New Roman" w:hAnsi="Times New Roman"/>
          <w:sz w:val="24"/>
          <w:szCs w:val="24"/>
          <w:lang w:val="ru-RU"/>
        </w:rPr>
        <w:t>Бикмаева Г.Я., Бараева Н.И., Салдаева Н.Дж.</w:t>
      </w:r>
      <w:r w:rsidRPr="00BB4B9A">
        <w:rPr>
          <w:rFonts w:ascii="Times New Roman" w:hAnsi="Times New Roman"/>
          <w:sz w:val="24"/>
          <w:szCs w:val="24"/>
          <w:lang w:val="ru-RU"/>
        </w:rPr>
        <w:t xml:space="preserve"> используют прием обратной связи, а также задания продуктивного и творческого уровня, применяя в обучении дидактические принципы как научность и доступность. </w:t>
      </w:r>
      <w:r w:rsidR="00E120AD">
        <w:rPr>
          <w:rFonts w:ascii="Times New Roman" w:hAnsi="Times New Roman"/>
          <w:sz w:val="24"/>
          <w:szCs w:val="24"/>
          <w:lang w:val="ru-RU"/>
        </w:rPr>
        <w:t xml:space="preserve">    </w:t>
      </w:r>
      <w:r w:rsidR="00082902">
        <w:rPr>
          <w:rFonts w:ascii="Times New Roman" w:hAnsi="Times New Roman"/>
          <w:sz w:val="24"/>
          <w:szCs w:val="24"/>
          <w:lang w:val="ru-RU"/>
        </w:rPr>
        <w:t xml:space="preserve"> </w:t>
      </w:r>
      <w:proofErr w:type="gramStart"/>
      <w:r w:rsidR="00E120AD">
        <w:rPr>
          <w:rFonts w:ascii="Times New Roman" w:hAnsi="Times New Roman"/>
          <w:sz w:val="24"/>
          <w:szCs w:val="24"/>
          <w:lang w:val="ru-RU"/>
        </w:rPr>
        <w:t>П</w:t>
      </w:r>
      <w:r w:rsidR="00082902">
        <w:rPr>
          <w:rFonts w:ascii="Times New Roman" w:hAnsi="Times New Roman"/>
          <w:sz w:val="24"/>
          <w:szCs w:val="24"/>
          <w:lang w:val="ru-RU"/>
        </w:rPr>
        <w:t>остоянно</w:t>
      </w:r>
      <w:r w:rsidR="00E120AD">
        <w:rPr>
          <w:rFonts w:ascii="Times New Roman" w:hAnsi="Times New Roman"/>
          <w:sz w:val="24"/>
          <w:szCs w:val="24"/>
          <w:lang w:val="ru-RU"/>
        </w:rPr>
        <w:t xml:space="preserve"> </w:t>
      </w:r>
      <w:r w:rsidR="00082902">
        <w:rPr>
          <w:rFonts w:ascii="Times New Roman" w:hAnsi="Times New Roman"/>
          <w:sz w:val="24"/>
          <w:szCs w:val="24"/>
          <w:lang w:val="ru-RU"/>
        </w:rPr>
        <w:t xml:space="preserve"> на</w:t>
      </w:r>
      <w:proofErr w:type="gramEnd"/>
      <w:r w:rsidR="00082902">
        <w:rPr>
          <w:rFonts w:ascii="Times New Roman" w:hAnsi="Times New Roman"/>
          <w:sz w:val="24"/>
          <w:szCs w:val="24"/>
          <w:lang w:val="ru-RU"/>
        </w:rPr>
        <w:t xml:space="preserve"> уроках прибегают к </w:t>
      </w:r>
      <w:r w:rsidRPr="00BB4B9A">
        <w:rPr>
          <w:rFonts w:ascii="Times New Roman" w:hAnsi="Times New Roman"/>
          <w:sz w:val="24"/>
          <w:szCs w:val="24"/>
          <w:lang w:val="ru-RU"/>
        </w:rPr>
        <w:t>дополнительной информации, используют парный опрос. Учителя 4-х классов развивают осмысленное отношение к знаниям через защиту идей, урок – встречу. Уровень обученности обучающихся 4-х классов соответствует ФГОС.</w:t>
      </w:r>
    </w:p>
    <w:p w:rsidR="004B5D27" w:rsidRDefault="00B05F1F" w:rsidP="000F0D54">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Обобщающий анализ результатов начальной школы за 201</w:t>
      </w:r>
      <w:r w:rsidR="00E120AD">
        <w:rPr>
          <w:rFonts w:ascii="Times New Roman" w:hAnsi="Times New Roman"/>
          <w:sz w:val="24"/>
          <w:szCs w:val="24"/>
          <w:lang w:val="ru-RU"/>
        </w:rPr>
        <w:t>7</w:t>
      </w:r>
      <w:r w:rsidRPr="00BB4B9A">
        <w:rPr>
          <w:rFonts w:ascii="Times New Roman" w:hAnsi="Times New Roman"/>
          <w:sz w:val="24"/>
          <w:szCs w:val="24"/>
          <w:lang w:val="ru-RU"/>
        </w:rPr>
        <w:t>-201</w:t>
      </w:r>
      <w:r w:rsidR="00E120AD">
        <w:rPr>
          <w:rFonts w:ascii="Times New Roman" w:hAnsi="Times New Roman"/>
          <w:sz w:val="24"/>
          <w:szCs w:val="24"/>
          <w:lang w:val="ru-RU"/>
        </w:rPr>
        <w:t>8</w:t>
      </w:r>
      <w:r w:rsidRPr="00BB4B9A">
        <w:rPr>
          <w:rFonts w:ascii="Times New Roman" w:hAnsi="Times New Roman"/>
          <w:sz w:val="24"/>
          <w:szCs w:val="24"/>
          <w:lang w:val="ru-RU"/>
        </w:rPr>
        <w:t xml:space="preserve"> учебный год выявил ряд положительных моментов, характеризующих результативность учебного процесса. Уровень обученности обучающихся начальной школы соответствует</w:t>
      </w:r>
      <w:r w:rsidR="00E120AD">
        <w:rPr>
          <w:rFonts w:ascii="Times New Roman" w:hAnsi="Times New Roman"/>
          <w:sz w:val="24"/>
          <w:szCs w:val="24"/>
          <w:lang w:val="ru-RU"/>
        </w:rPr>
        <w:t xml:space="preserve"> федеральным</w:t>
      </w:r>
      <w:r w:rsidRPr="00BB4B9A">
        <w:rPr>
          <w:rFonts w:ascii="Times New Roman" w:hAnsi="Times New Roman"/>
          <w:sz w:val="24"/>
          <w:szCs w:val="24"/>
          <w:lang w:val="ru-RU"/>
        </w:rPr>
        <w:t xml:space="preserve"> государственным образовательным стандартам (ФГОС), большая часть обучающихся продемонстрировала полноту и прочность ЗУНов, </w:t>
      </w:r>
      <w:r w:rsidR="000F0D54">
        <w:rPr>
          <w:rFonts w:ascii="Times New Roman" w:hAnsi="Times New Roman"/>
          <w:sz w:val="24"/>
          <w:szCs w:val="24"/>
          <w:lang w:val="ru-RU"/>
        </w:rPr>
        <w:t>а также глубину и осознанность.</w:t>
      </w:r>
    </w:p>
    <w:p w:rsidR="000F0D54" w:rsidRPr="000F0D54" w:rsidRDefault="000F0D54" w:rsidP="000F0D54">
      <w:pPr>
        <w:pStyle w:val="a3"/>
        <w:spacing w:line="276" w:lineRule="auto"/>
        <w:ind w:firstLine="708"/>
        <w:jc w:val="both"/>
        <w:rPr>
          <w:rFonts w:ascii="Times New Roman" w:hAnsi="Times New Roman"/>
          <w:sz w:val="24"/>
          <w:szCs w:val="24"/>
          <w:lang w:val="ru-RU"/>
        </w:rPr>
      </w:pPr>
    </w:p>
    <w:p w:rsidR="00B05F1F" w:rsidRPr="00BB4B9A" w:rsidRDefault="00B05F1F" w:rsidP="000F0D54">
      <w:pPr>
        <w:pStyle w:val="a3"/>
        <w:spacing w:line="276" w:lineRule="auto"/>
        <w:jc w:val="center"/>
        <w:rPr>
          <w:rFonts w:ascii="Times New Roman" w:hAnsi="Times New Roman"/>
          <w:b/>
          <w:sz w:val="24"/>
          <w:szCs w:val="24"/>
          <w:lang w:val="ru-RU"/>
        </w:rPr>
      </w:pPr>
      <w:r w:rsidRPr="00BB4B9A">
        <w:rPr>
          <w:rFonts w:ascii="Times New Roman" w:hAnsi="Times New Roman"/>
          <w:b/>
          <w:sz w:val="24"/>
          <w:szCs w:val="24"/>
          <w:lang w:val="ru-RU"/>
        </w:rPr>
        <w:t>Анализ результатов основной и старшей школы</w:t>
      </w:r>
    </w:p>
    <w:p w:rsidR="00B05F1F" w:rsidRPr="00BB4B9A" w:rsidRDefault="00B05F1F" w:rsidP="00BB4B9A">
      <w:pPr>
        <w:pStyle w:val="a3"/>
        <w:spacing w:line="276" w:lineRule="auto"/>
        <w:jc w:val="both"/>
        <w:rPr>
          <w:rFonts w:ascii="Times New Roman" w:hAnsi="Times New Roman"/>
          <w:sz w:val="24"/>
          <w:szCs w:val="24"/>
          <w:lang w:val="ru-RU"/>
        </w:rPr>
      </w:pPr>
    </w:p>
    <w:p w:rsidR="00B05F1F" w:rsidRPr="00BB4B9A" w:rsidRDefault="00B05F1F" w:rsidP="00BB4B9A">
      <w:pPr>
        <w:pStyle w:val="a3"/>
        <w:spacing w:line="276" w:lineRule="auto"/>
        <w:jc w:val="both"/>
        <w:rPr>
          <w:rFonts w:ascii="Times New Roman" w:eastAsia="BatangChe" w:hAnsi="Times New Roman"/>
          <w:sz w:val="24"/>
          <w:szCs w:val="24"/>
          <w:lang w:val="ru-RU"/>
        </w:rPr>
      </w:pPr>
      <w:r w:rsidRPr="00BB4B9A">
        <w:rPr>
          <w:rFonts w:ascii="Times New Roman" w:hAnsi="Times New Roman"/>
          <w:sz w:val="24"/>
          <w:szCs w:val="24"/>
          <w:lang w:val="ru-RU"/>
        </w:rPr>
        <w:t xml:space="preserve">          В основной и старшей школе на конец года обучалось </w:t>
      </w:r>
      <w:r w:rsidR="006A70EC">
        <w:rPr>
          <w:rFonts w:ascii="Times New Roman" w:hAnsi="Times New Roman"/>
          <w:sz w:val="24"/>
          <w:szCs w:val="24"/>
          <w:lang w:val="ru-RU"/>
        </w:rPr>
        <w:t>223</w:t>
      </w:r>
      <w:r w:rsidRPr="00BB4B9A">
        <w:rPr>
          <w:rFonts w:ascii="Times New Roman" w:hAnsi="Times New Roman"/>
          <w:sz w:val="24"/>
          <w:szCs w:val="24"/>
          <w:lang w:val="ru-RU"/>
        </w:rPr>
        <w:t xml:space="preserve"> </w:t>
      </w:r>
      <w:proofErr w:type="gramStart"/>
      <w:r w:rsidRPr="00BB4B9A">
        <w:rPr>
          <w:rFonts w:ascii="Times New Roman" w:hAnsi="Times New Roman"/>
          <w:sz w:val="24"/>
          <w:szCs w:val="24"/>
          <w:lang w:val="ru-RU"/>
        </w:rPr>
        <w:t>учащихся:  5</w:t>
      </w:r>
      <w:proofErr w:type="gramEnd"/>
      <w:r w:rsidRPr="00BB4B9A">
        <w:rPr>
          <w:rFonts w:ascii="Times New Roman" w:hAnsi="Times New Roman"/>
          <w:sz w:val="24"/>
          <w:szCs w:val="24"/>
          <w:lang w:val="ru-RU"/>
        </w:rPr>
        <w:t>-9 классов -</w:t>
      </w:r>
      <w:r w:rsidR="006A70EC">
        <w:rPr>
          <w:rFonts w:ascii="Times New Roman" w:hAnsi="Times New Roman"/>
          <w:sz w:val="24"/>
          <w:szCs w:val="24"/>
          <w:lang w:val="ru-RU"/>
        </w:rPr>
        <w:t>196</w:t>
      </w:r>
      <w:r w:rsidRPr="00BB4B9A">
        <w:rPr>
          <w:rFonts w:ascii="Times New Roman" w:hAnsi="Times New Roman"/>
          <w:sz w:val="24"/>
          <w:szCs w:val="24"/>
          <w:lang w:val="ru-RU"/>
        </w:rPr>
        <w:t xml:space="preserve"> </w:t>
      </w:r>
      <w:r w:rsidRPr="00BB4B9A">
        <w:rPr>
          <w:rFonts w:ascii="Times New Roman" w:eastAsia="BatangChe" w:hAnsi="Times New Roman"/>
          <w:sz w:val="24"/>
          <w:szCs w:val="24"/>
          <w:lang w:val="ru-RU"/>
        </w:rPr>
        <w:t>учеников и 10-11 классов -</w:t>
      </w:r>
      <w:r w:rsidR="006A70EC">
        <w:rPr>
          <w:rFonts w:ascii="Times New Roman" w:eastAsia="BatangChe" w:hAnsi="Times New Roman"/>
          <w:sz w:val="24"/>
          <w:szCs w:val="24"/>
          <w:lang w:val="ru-RU"/>
        </w:rPr>
        <w:t>27</w:t>
      </w:r>
      <w:r w:rsidRPr="00BB4B9A">
        <w:rPr>
          <w:rFonts w:ascii="Times New Roman" w:eastAsia="BatangChe" w:hAnsi="Times New Roman"/>
          <w:sz w:val="24"/>
          <w:szCs w:val="24"/>
          <w:lang w:val="ru-RU"/>
        </w:rPr>
        <w:t xml:space="preserve">  учеников. Результативность работы учителей основной и старшей школы составила: </w:t>
      </w:r>
      <w:proofErr w:type="gramStart"/>
      <w:r w:rsidRPr="00BB4B9A">
        <w:rPr>
          <w:rFonts w:ascii="Times New Roman" w:eastAsia="BatangChe" w:hAnsi="Times New Roman"/>
          <w:sz w:val="24"/>
          <w:szCs w:val="24"/>
          <w:lang w:val="ru-RU"/>
        </w:rPr>
        <w:t>У  -</w:t>
      </w:r>
      <w:proofErr w:type="gramEnd"/>
      <w:r w:rsidRPr="00BB4B9A">
        <w:rPr>
          <w:rFonts w:ascii="Times New Roman" w:eastAsia="BatangChe" w:hAnsi="Times New Roman"/>
          <w:sz w:val="24"/>
          <w:szCs w:val="24"/>
          <w:lang w:val="ru-RU"/>
        </w:rPr>
        <w:t xml:space="preserve"> </w:t>
      </w:r>
      <w:r w:rsidR="006A70EC">
        <w:rPr>
          <w:rFonts w:ascii="Times New Roman" w:eastAsia="BatangChe" w:hAnsi="Times New Roman"/>
          <w:sz w:val="24"/>
          <w:szCs w:val="24"/>
          <w:lang w:val="ru-RU"/>
        </w:rPr>
        <w:t>100</w:t>
      </w:r>
      <w:r w:rsidRPr="00BB4B9A">
        <w:rPr>
          <w:rFonts w:ascii="Times New Roman" w:eastAsia="BatangChe" w:hAnsi="Times New Roman"/>
          <w:sz w:val="24"/>
          <w:szCs w:val="24"/>
          <w:lang w:val="ru-RU"/>
        </w:rPr>
        <w:t>%,  К – 5</w:t>
      </w:r>
      <w:r w:rsidR="000F0D54">
        <w:rPr>
          <w:rFonts w:ascii="Times New Roman" w:eastAsia="BatangChe" w:hAnsi="Times New Roman"/>
          <w:sz w:val="24"/>
          <w:szCs w:val="24"/>
          <w:lang w:val="ru-RU"/>
        </w:rPr>
        <w:t>9</w:t>
      </w:r>
      <w:r w:rsidRPr="00BB4B9A">
        <w:rPr>
          <w:rFonts w:ascii="Times New Roman" w:eastAsia="BatangChe" w:hAnsi="Times New Roman"/>
          <w:sz w:val="24"/>
          <w:szCs w:val="24"/>
          <w:lang w:val="ru-RU"/>
        </w:rPr>
        <w:t xml:space="preserve"> %:</w:t>
      </w:r>
    </w:p>
    <w:p w:rsidR="00B05F1F" w:rsidRPr="00BB4B9A" w:rsidRDefault="00B05F1F"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отличников</w:t>
      </w:r>
      <w:r w:rsidRPr="00BB4B9A">
        <w:rPr>
          <w:rFonts w:ascii="Times New Roman" w:hAnsi="Times New Roman"/>
          <w:sz w:val="24"/>
          <w:szCs w:val="24"/>
          <w:lang w:val="ru-RU"/>
        </w:rPr>
        <w:tab/>
        <w:t xml:space="preserve">- </w:t>
      </w:r>
      <w:r w:rsidR="000F0D54">
        <w:rPr>
          <w:rFonts w:ascii="Times New Roman" w:hAnsi="Times New Roman"/>
          <w:sz w:val="24"/>
          <w:szCs w:val="24"/>
          <w:lang w:val="ru-RU"/>
        </w:rPr>
        <w:t>37</w:t>
      </w:r>
    </w:p>
    <w:p w:rsidR="00B05F1F" w:rsidRPr="00BB4B9A" w:rsidRDefault="00B05F1F" w:rsidP="00BB4B9A">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хорошистов - </w:t>
      </w:r>
      <w:r w:rsidR="000F0D54">
        <w:rPr>
          <w:rFonts w:ascii="Times New Roman" w:hAnsi="Times New Roman"/>
          <w:sz w:val="24"/>
          <w:szCs w:val="24"/>
          <w:lang w:val="ru-RU"/>
        </w:rPr>
        <w:t>94</w:t>
      </w:r>
      <w:r w:rsidR="006A70EC">
        <w:rPr>
          <w:rFonts w:ascii="Times New Roman" w:hAnsi="Times New Roman"/>
          <w:sz w:val="24"/>
          <w:szCs w:val="24"/>
          <w:lang w:val="ru-RU"/>
        </w:rPr>
        <w:t xml:space="preserve"> </w:t>
      </w:r>
    </w:p>
    <w:p w:rsidR="00B05F1F" w:rsidRPr="00BB4B9A" w:rsidRDefault="00B05F1F" w:rsidP="00106BE9">
      <w:pPr>
        <w:pStyle w:val="a3"/>
        <w:spacing w:line="276" w:lineRule="auto"/>
        <w:ind w:firstLine="708"/>
        <w:jc w:val="both"/>
        <w:rPr>
          <w:rFonts w:ascii="Times New Roman" w:hAnsi="Times New Roman"/>
          <w:sz w:val="24"/>
          <w:szCs w:val="24"/>
          <w:lang w:val="ru-RU"/>
        </w:rPr>
      </w:pPr>
      <w:r w:rsidRPr="00BB4B9A">
        <w:rPr>
          <w:rFonts w:ascii="Times New Roman" w:hAnsi="Times New Roman"/>
          <w:sz w:val="24"/>
          <w:szCs w:val="24"/>
          <w:lang w:val="ru-RU"/>
        </w:rPr>
        <w:t xml:space="preserve">- неуспевающих – </w:t>
      </w:r>
      <w:r w:rsidR="006A70EC">
        <w:rPr>
          <w:rFonts w:ascii="Times New Roman" w:hAnsi="Times New Roman"/>
          <w:sz w:val="24"/>
          <w:szCs w:val="24"/>
          <w:lang w:val="ru-RU"/>
        </w:rPr>
        <w:t>0</w:t>
      </w:r>
      <w:r w:rsidR="00106BE9">
        <w:rPr>
          <w:rFonts w:ascii="Times New Roman" w:hAnsi="Times New Roman"/>
          <w:sz w:val="24"/>
          <w:szCs w:val="24"/>
          <w:lang w:val="ru-RU"/>
        </w:rPr>
        <w:t>.</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Анализ табличных данных свидетельствует о том, что качество знаний, умений и навыков по всем классам основной школы повысилось на конец учебного года в целом на 2-3%, в сравнении с прошлым годом. Повышение качества ЗУНов показали обучающиеся 5-А класса (</w:t>
      </w:r>
      <w:proofErr w:type="gramStart"/>
      <w:r w:rsidRPr="00BB4B9A">
        <w:rPr>
          <w:rFonts w:ascii="Times New Roman" w:hAnsi="Times New Roman"/>
          <w:sz w:val="24"/>
          <w:szCs w:val="24"/>
          <w:lang w:val="ru-RU"/>
        </w:rPr>
        <w:t>кл.рук</w:t>
      </w:r>
      <w:proofErr w:type="gramEnd"/>
      <w:r w:rsidRPr="00BB4B9A">
        <w:rPr>
          <w:rFonts w:ascii="Times New Roman" w:hAnsi="Times New Roman"/>
          <w:sz w:val="24"/>
          <w:szCs w:val="24"/>
          <w:lang w:val="ru-RU"/>
        </w:rPr>
        <w:t xml:space="preserve">. </w:t>
      </w:r>
      <w:r w:rsidR="000F0D54">
        <w:rPr>
          <w:rFonts w:ascii="Times New Roman" w:hAnsi="Times New Roman"/>
          <w:sz w:val="24"/>
          <w:szCs w:val="24"/>
          <w:lang w:val="ru-RU"/>
        </w:rPr>
        <w:t>Дулатова Г.М.</w:t>
      </w:r>
      <w:r w:rsidRPr="00BB4B9A">
        <w:rPr>
          <w:rFonts w:ascii="Times New Roman" w:hAnsi="Times New Roman"/>
          <w:sz w:val="24"/>
          <w:szCs w:val="24"/>
          <w:lang w:val="ru-RU"/>
        </w:rPr>
        <w:t>.</w:t>
      </w:r>
      <w:proofErr w:type="gramStart"/>
      <w:r w:rsidRPr="00BB4B9A">
        <w:rPr>
          <w:rFonts w:ascii="Times New Roman" w:hAnsi="Times New Roman"/>
          <w:sz w:val="24"/>
          <w:szCs w:val="24"/>
          <w:lang w:val="ru-RU"/>
        </w:rPr>
        <w:t xml:space="preserve">), </w:t>
      </w:r>
      <w:r w:rsidR="000F0D54">
        <w:rPr>
          <w:rFonts w:ascii="Times New Roman" w:hAnsi="Times New Roman"/>
          <w:sz w:val="24"/>
          <w:szCs w:val="24"/>
          <w:lang w:val="ru-RU"/>
        </w:rPr>
        <w:t xml:space="preserve"> </w:t>
      </w:r>
      <w:r w:rsidRPr="00BB4B9A">
        <w:rPr>
          <w:rFonts w:ascii="Times New Roman" w:hAnsi="Times New Roman"/>
          <w:sz w:val="24"/>
          <w:szCs w:val="24"/>
          <w:lang w:val="ru-RU"/>
        </w:rPr>
        <w:t xml:space="preserve"> </w:t>
      </w:r>
      <w:proofErr w:type="gramEnd"/>
      <w:r w:rsidRPr="00BB4B9A">
        <w:rPr>
          <w:rFonts w:ascii="Times New Roman" w:hAnsi="Times New Roman"/>
          <w:sz w:val="24"/>
          <w:szCs w:val="24"/>
          <w:lang w:val="ru-RU"/>
        </w:rPr>
        <w:t>6-</w:t>
      </w:r>
      <w:r w:rsidR="000F0D54">
        <w:rPr>
          <w:rFonts w:ascii="Times New Roman" w:hAnsi="Times New Roman"/>
          <w:sz w:val="24"/>
          <w:szCs w:val="24"/>
          <w:lang w:val="ru-RU"/>
        </w:rPr>
        <w:t>Б</w:t>
      </w:r>
      <w:r w:rsidRPr="00BB4B9A">
        <w:rPr>
          <w:rFonts w:ascii="Times New Roman" w:hAnsi="Times New Roman"/>
          <w:sz w:val="24"/>
          <w:szCs w:val="24"/>
          <w:lang w:val="ru-RU"/>
        </w:rPr>
        <w:t xml:space="preserve"> класса (кл.рук. </w:t>
      </w:r>
      <w:r w:rsidR="000F0D54">
        <w:rPr>
          <w:rFonts w:ascii="Times New Roman" w:hAnsi="Times New Roman"/>
          <w:sz w:val="24"/>
          <w:szCs w:val="24"/>
          <w:lang w:val="ru-RU"/>
        </w:rPr>
        <w:t xml:space="preserve">Тюгаева Г.К..), </w:t>
      </w:r>
      <w:r w:rsidRPr="00BB4B9A">
        <w:rPr>
          <w:rFonts w:ascii="Times New Roman" w:hAnsi="Times New Roman"/>
          <w:sz w:val="24"/>
          <w:szCs w:val="24"/>
          <w:lang w:val="ru-RU"/>
        </w:rPr>
        <w:t>8-А класса (</w:t>
      </w:r>
      <w:proofErr w:type="gramStart"/>
      <w:r w:rsidRPr="00BB4B9A">
        <w:rPr>
          <w:rFonts w:ascii="Times New Roman" w:hAnsi="Times New Roman"/>
          <w:sz w:val="24"/>
          <w:szCs w:val="24"/>
          <w:lang w:val="ru-RU"/>
        </w:rPr>
        <w:t>кл.рук</w:t>
      </w:r>
      <w:proofErr w:type="gramEnd"/>
      <w:r w:rsidRPr="00BB4B9A">
        <w:rPr>
          <w:rFonts w:ascii="Times New Roman" w:hAnsi="Times New Roman"/>
          <w:sz w:val="24"/>
          <w:szCs w:val="24"/>
          <w:lang w:val="ru-RU"/>
        </w:rPr>
        <w:t xml:space="preserve">. </w:t>
      </w:r>
      <w:r w:rsidR="000F0D54">
        <w:rPr>
          <w:rFonts w:ascii="Times New Roman" w:hAnsi="Times New Roman"/>
          <w:sz w:val="24"/>
          <w:szCs w:val="24"/>
          <w:lang w:val="ru-RU"/>
        </w:rPr>
        <w:t>Бибарсова А.М.</w:t>
      </w:r>
      <w:proofErr w:type="gramStart"/>
      <w:r w:rsidRPr="00BB4B9A">
        <w:rPr>
          <w:rFonts w:ascii="Times New Roman" w:hAnsi="Times New Roman"/>
          <w:sz w:val="24"/>
          <w:szCs w:val="24"/>
          <w:lang w:val="ru-RU"/>
        </w:rPr>
        <w:t>),  8</w:t>
      </w:r>
      <w:proofErr w:type="gramEnd"/>
      <w:r w:rsidRPr="00BB4B9A">
        <w:rPr>
          <w:rFonts w:ascii="Times New Roman" w:hAnsi="Times New Roman"/>
          <w:sz w:val="24"/>
          <w:szCs w:val="24"/>
          <w:lang w:val="ru-RU"/>
        </w:rPr>
        <w:t xml:space="preserve">-Б класса (кл.рук. </w:t>
      </w:r>
      <w:r w:rsidR="000F0D54">
        <w:rPr>
          <w:rFonts w:ascii="Times New Roman" w:hAnsi="Times New Roman"/>
          <w:sz w:val="24"/>
          <w:szCs w:val="24"/>
          <w:lang w:val="ru-RU"/>
        </w:rPr>
        <w:t>Бахтеева Н.В.</w:t>
      </w:r>
      <w:r w:rsidRPr="00BB4B9A">
        <w:rPr>
          <w:rFonts w:ascii="Times New Roman" w:hAnsi="Times New Roman"/>
          <w:sz w:val="24"/>
          <w:szCs w:val="24"/>
          <w:lang w:val="ru-RU"/>
        </w:rPr>
        <w:t xml:space="preserve"> В зоне риска были классы: </w:t>
      </w:r>
      <w:r w:rsidR="000F0D54">
        <w:rPr>
          <w:rFonts w:ascii="Times New Roman" w:hAnsi="Times New Roman"/>
          <w:sz w:val="24"/>
          <w:szCs w:val="24"/>
          <w:lang w:val="ru-RU"/>
        </w:rPr>
        <w:t>5</w:t>
      </w:r>
      <w:r w:rsidRPr="00BB4B9A">
        <w:rPr>
          <w:rFonts w:ascii="Times New Roman" w:hAnsi="Times New Roman"/>
          <w:sz w:val="24"/>
          <w:szCs w:val="24"/>
          <w:lang w:val="ru-RU"/>
        </w:rPr>
        <w:t>-</w:t>
      </w:r>
      <w:r w:rsidR="000F0D54">
        <w:rPr>
          <w:rFonts w:ascii="Times New Roman" w:hAnsi="Times New Roman"/>
          <w:sz w:val="24"/>
          <w:szCs w:val="24"/>
          <w:lang w:val="ru-RU"/>
        </w:rPr>
        <w:t>б</w:t>
      </w:r>
      <w:r w:rsidRPr="00BB4B9A">
        <w:rPr>
          <w:rFonts w:ascii="Times New Roman" w:hAnsi="Times New Roman"/>
          <w:sz w:val="24"/>
          <w:szCs w:val="24"/>
          <w:lang w:val="ru-RU"/>
        </w:rPr>
        <w:t xml:space="preserve"> класс (</w:t>
      </w:r>
      <w:proofErr w:type="gramStart"/>
      <w:r w:rsidRPr="00BB4B9A">
        <w:rPr>
          <w:rFonts w:ascii="Times New Roman" w:hAnsi="Times New Roman"/>
          <w:sz w:val="24"/>
          <w:szCs w:val="24"/>
          <w:lang w:val="ru-RU"/>
        </w:rPr>
        <w:t>кл.рук</w:t>
      </w:r>
      <w:proofErr w:type="gramEnd"/>
      <w:r w:rsidRPr="00BB4B9A">
        <w:rPr>
          <w:rFonts w:ascii="Times New Roman" w:hAnsi="Times New Roman"/>
          <w:sz w:val="24"/>
          <w:szCs w:val="24"/>
          <w:lang w:val="ru-RU"/>
        </w:rPr>
        <w:t xml:space="preserve">. </w:t>
      </w:r>
      <w:r w:rsidR="000F0D54">
        <w:rPr>
          <w:rFonts w:ascii="Times New Roman" w:hAnsi="Times New Roman"/>
          <w:sz w:val="24"/>
          <w:szCs w:val="24"/>
          <w:lang w:val="ru-RU"/>
        </w:rPr>
        <w:t>Бахтеева Р.Д.</w:t>
      </w:r>
      <w:r w:rsidRPr="00BB4B9A">
        <w:rPr>
          <w:rFonts w:ascii="Times New Roman" w:hAnsi="Times New Roman"/>
          <w:sz w:val="24"/>
          <w:szCs w:val="24"/>
          <w:lang w:val="ru-RU"/>
        </w:rPr>
        <w:t>.), 9-Б (</w:t>
      </w:r>
      <w:proofErr w:type="gramStart"/>
      <w:r w:rsidRPr="00BB4B9A">
        <w:rPr>
          <w:rFonts w:ascii="Times New Roman" w:hAnsi="Times New Roman"/>
          <w:sz w:val="24"/>
          <w:szCs w:val="24"/>
          <w:lang w:val="ru-RU"/>
        </w:rPr>
        <w:t>кл.рук</w:t>
      </w:r>
      <w:proofErr w:type="gramEnd"/>
      <w:r w:rsidRPr="00BB4B9A">
        <w:rPr>
          <w:rFonts w:ascii="Times New Roman" w:hAnsi="Times New Roman"/>
          <w:sz w:val="24"/>
          <w:szCs w:val="24"/>
          <w:lang w:val="ru-RU"/>
        </w:rPr>
        <w:t>. Черка</w:t>
      </w:r>
      <w:r w:rsidR="000F0D54">
        <w:rPr>
          <w:rFonts w:ascii="Times New Roman" w:hAnsi="Times New Roman"/>
          <w:sz w:val="24"/>
          <w:szCs w:val="24"/>
          <w:lang w:val="ru-RU"/>
        </w:rPr>
        <w:t xml:space="preserve">сова Т.В.). </w:t>
      </w:r>
      <w:r w:rsidRPr="00BB4B9A">
        <w:rPr>
          <w:rFonts w:ascii="Times New Roman" w:hAnsi="Times New Roman"/>
          <w:sz w:val="24"/>
          <w:szCs w:val="24"/>
          <w:lang w:val="ru-RU"/>
        </w:rPr>
        <w:t>Остальные классы показывали стабильные результаты в течение всего учебного года.</w:t>
      </w:r>
    </w:p>
    <w:p w:rsidR="00B05F1F" w:rsidRPr="00BB4B9A" w:rsidRDefault="00B05F1F" w:rsidP="00BB4B9A">
      <w:pPr>
        <w:pStyle w:val="a3"/>
        <w:spacing w:line="276" w:lineRule="auto"/>
        <w:jc w:val="both"/>
        <w:rPr>
          <w:rFonts w:ascii="Times New Roman" w:hAnsi="Times New Roman"/>
          <w:sz w:val="24"/>
          <w:szCs w:val="24"/>
          <w:lang w:val="ru-RU"/>
        </w:rPr>
      </w:pPr>
    </w:p>
    <w:p w:rsidR="00B05F1F" w:rsidRPr="00BB4B9A" w:rsidRDefault="00B05F1F" w:rsidP="00BB4B9A">
      <w:pPr>
        <w:tabs>
          <w:tab w:val="left" w:pos="0"/>
        </w:tabs>
        <w:jc w:val="both"/>
        <w:rPr>
          <w:rFonts w:ascii="Times New Roman" w:hAnsi="Times New Roman"/>
          <w:b/>
          <w:sz w:val="24"/>
          <w:szCs w:val="24"/>
          <w:lang w:val="ru-RU"/>
        </w:rPr>
      </w:pPr>
      <w:r w:rsidRPr="00BB4B9A">
        <w:rPr>
          <w:rFonts w:ascii="Times New Roman" w:hAnsi="Times New Roman"/>
          <w:b/>
          <w:sz w:val="24"/>
          <w:szCs w:val="24"/>
          <w:lang w:val="ru-RU"/>
        </w:rPr>
        <w:t>Результаты государственной (итоговой) аттестации выпускников</w:t>
      </w:r>
    </w:p>
    <w:p w:rsidR="00B05F1F" w:rsidRPr="00BB4B9A" w:rsidRDefault="00B05F1F" w:rsidP="00BB4B9A">
      <w:pPr>
        <w:pStyle w:val="a3"/>
        <w:spacing w:line="276" w:lineRule="auto"/>
        <w:jc w:val="both"/>
        <w:rPr>
          <w:rFonts w:ascii="Times New Roman" w:hAnsi="Times New Roman"/>
          <w:color w:val="000000"/>
          <w:sz w:val="24"/>
          <w:szCs w:val="24"/>
          <w:lang w:val="ru-RU"/>
        </w:rPr>
      </w:pPr>
      <w:r w:rsidRPr="00BB4B9A">
        <w:rPr>
          <w:rFonts w:ascii="Times New Roman" w:hAnsi="Times New Roman"/>
          <w:sz w:val="24"/>
          <w:szCs w:val="24"/>
          <w:lang w:val="ru-RU"/>
        </w:rPr>
        <w:t xml:space="preserve">        Государственная итоговая аттестация выпускников      </w:t>
      </w:r>
      <w:proofErr w:type="gramStart"/>
      <w:r w:rsidRPr="00BB4B9A">
        <w:rPr>
          <w:rFonts w:ascii="Times New Roman" w:hAnsi="Times New Roman"/>
          <w:sz w:val="24"/>
          <w:szCs w:val="24"/>
          <w:lang w:val="ru-RU"/>
        </w:rPr>
        <w:t>9  и</w:t>
      </w:r>
      <w:proofErr w:type="gramEnd"/>
      <w:r w:rsidRPr="00BB4B9A">
        <w:rPr>
          <w:rFonts w:ascii="Times New Roman" w:hAnsi="Times New Roman"/>
          <w:sz w:val="24"/>
          <w:szCs w:val="24"/>
          <w:lang w:val="ru-RU"/>
        </w:rPr>
        <w:t xml:space="preserve">     11 классов общеобразовательных учреждений является одной из составляющих общероссийской системы оценки качества образования, что позволяет реализовать ключевой принцип построения региональной системы оценки качества: разделение функций обучения и независимой проверки учебных достижений обучающихся. </w:t>
      </w:r>
    </w:p>
    <w:p w:rsidR="00B05F1F" w:rsidRPr="00BB4B9A" w:rsidRDefault="00C4031B"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p>
    <w:p w:rsidR="00B05F1F" w:rsidRPr="00BB4B9A" w:rsidRDefault="001B093B" w:rsidP="00BB4B9A">
      <w:pPr>
        <w:pStyle w:val="a3"/>
        <w:spacing w:line="276" w:lineRule="auto"/>
        <w:jc w:val="both"/>
        <w:rPr>
          <w:rFonts w:ascii="Times New Roman" w:hAnsi="Times New Roman"/>
          <w:b/>
          <w:sz w:val="24"/>
          <w:szCs w:val="24"/>
          <w:lang w:val="ru-RU"/>
        </w:rPr>
      </w:pPr>
      <w:r>
        <w:rPr>
          <w:rFonts w:ascii="Times New Roman" w:hAnsi="Times New Roman"/>
          <w:b/>
          <w:sz w:val="24"/>
          <w:szCs w:val="24"/>
          <w:lang w:val="ru-RU"/>
        </w:rPr>
        <w:t xml:space="preserve">                        </w:t>
      </w:r>
      <w:r w:rsidR="00B05F1F" w:rsidRPr="00BB4B9A">
        <w:rPr>
          <w:rFonts w:ascii="Times New Roman" w:hAnsi="Times New Roman"/>
          <w:b/>
          <w:sz w:val="24"/>
          <w:szCs w:val="24"/>
          <w:lang w:val="ru-RU"/>
        </w:rPr>
        <w:t>Общие сведения о выпускниках 9, 11-х классов:</w:t>
      </w:r>
    </w:p>
    <w:p w:rsidR="00B05F1F" w:rsidRPr="00BB4B9A" w:rsidRDefault="00B05F1F" w:rsidP="00BB4B9A">
      <w:pPr>
        <w:pStyle w:val="a3"/>
        <w:spacing w:line="276" w:lineRule="auto"/>
        <w:jc w:val="both"/>
        <w:rPr>
          <w:rFonts w:ascii="Times New Roman" w:hAnsi="Times New Roman"/>
          <w:i/>
          <w:sz w:val="24"/>
          <w:szCs w:val="24"/>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714"/>
        <w:gridCol w:w="865"/>
        <w:gridCol w:w="836"/>
        <w:gridCol w:w="567"/>
        <w:gridCol w:w="688"/>
        <w:gridCol w:w="721"/>
        <w:gridCol w:w="859"/>
        <w:gridCol w:w="360"/>
        <w:gridCol w:w="462"/>
        <w:gridCol w:w="879"/>
        <w:gridCol w:w="851"/>
        <w:gridCol w:w="1105"/>
      </w:tblGrid>
      <w:tr w:rsidR="00B05F1F" w:rsidRPr="007156FE" w:rsidTr="00B538F3">
        <w:tc>
          <w:tcPr>
            <w:tcW w:w="557"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lastRenderedPageBreak/>
              <w:t>классы</w:t>
            </w:r>
          </w:p>
        </w:tc>
        <w:tc>
          <w:tcPr>
            <w:tcW w:w="714"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Кол-во вып</w:t>
            </w:r>
            <w:r w:rsidRPr="00BB4B9A">
              <w:rPr>
                <w:rFonts w:ascii="Times New Roman" w:hAnsi="Times New Roman"/>
                <w:sz w:val="24"/>
                <w:szCs w:val="24"/>
                <w:lang w:val="ru-RU"/>
              </w:rPr>
              <w:t>-</w:t>
            </w:r>
            <w:r w:rsidRPr="00BB4B9A">
              <w:rPr>
                <w:rFonts w:ascii="Times New Roman" w:hAnsi="Times New Roman"/>
                <w:sz w:val="24"/>
                <w:szCs w:val="24"/>
              </w:rPr>
              <w:t>ков</w:t>
            </w:r>
          </w:p>
        </w:tc>
        <w:tc>
          <w:tcPr>
            <w:tcW w:w="1701" w:type="dxa"/>
            <w:gridSpan w:val="2"/>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Из них</w:t>
            </w:r>
          </w:p>
        </w:tc>
        <w:tc>
          <w:tcPr>
            <w:tcW w:w="2835" w:type="dxa"/>
            <w:gridSpan w:val="4"/>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Из числа допущенных</w:t>
            </w:r>
          </w:p>
        </w:tc>
        <w:tc>
          <w:tcPr>
            <w:tcW w:w="1701" w:type="dxa"/>
            <w:gridSpan w:val="3"/>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награждены</w:t>
            </w:r>
          </w:p>
        </w:tc>
        <w:tc>
          <w:tcPr>
            <w:tcW w:w="851" w:type="dxa"/>
            <w:vMerge w:val="restart"/>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Образование в форме экстерната</w:t>
            </w:r>
          </w:p>
        </w:tc>
        <w:tc>
          <w:tcPr>
            <w:tcW w:w="1105"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прошли аттестацию в форме ГВЭ</w:t>
            </w:r>
          </w:p>
        </w:tc>
      </w:tr>
      <w:tr w:rsidR="00B05F1F" w:rsidRPr="00BB4B9A" w:rsidTr="00B538F3">
        <w:tc>
          <w:tcPr>
            <w:tcW w:w="557" w:type="dxa"/>
          </w:tcPr>
          <w:p w:rsidR="00B05F1F" w:rsidRPr="00BB4B9A" w:rsidRDefault="00B05F1F" w:rsidP="00BB4B9A">
            <w:pPr>
              <w:pStyle w:val="a3"/>
              <w:spacing w:line="276" w:lineRule="auto"/>
              <w:jc w:val="both"/>
              <w:rPr>
                <w:rFonts w:ascii="Times New Roman" w:hAnsi="Times New Roman"/>
                <w:sz w:val="24"/>
                <w:szCs w:val="24"/>
                <w:lang w:val="ru-RU"/>
              </w:rPr>
            </w:pPr>
          </w:p>
        </w:tc>
        <w:tc>
          <w:tcPr>
            <w:tcW w:w="714" w:type="dxa"/>
          </w:tcPr>
          <w:p w:rsidR="00B05F1F" w:rsidRPr="00BB4B9A" w:rsidRDefault="00B05F1F" w:rsidP="00BB4B9A">
            <w:pPr>
              <w:pStyle w:val="a3"/>
              <w:spacing w:line="276" w:lineRule="auto"/>
              <w:jc w:val="both"/>
              <w:rPr>
                <w:rFonts w:ascii="Times New Roman" w:hAnsi="Times New Roman"/>
                <w:sz w:val="24"/>
                <w:szCs w:val="24"/>
                <w:lang w:val="ru-RU"/>
              </w:rPr>
            </w:pPr>
          </w:p>
        </w:tc>
        <w:tc>
          <w:tcPr>
            <w:tcW w:w="865"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Допуще</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ны </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к Г(И)А</w:t>
            </w:r>
          </w:p>
        </w:tc>
        <w:tc>
          <w:tcPr>
            <w:tcW w:w="836"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прошли с 1 раза</w:t>
            </w:r>
          </w:p>
        </w:tc>
        <w:tc>
          <w:tcPr>
            <w:tcW w:w="567" w:type="dxa"/>
          </w:tcPr>
          <w:p w:rsidR="00B05F1F" w:rsidRPr="00BB4B9A" w:rsidRDefault="00B538F3"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Сдали </w:t>
            </w:r>
            <w:r w:rsidR="00B05F1F" w:rsidRPr="00BB4B9A">
              <w:rPr>
                <w:rFonts w:ascii="Times New Roman" w:hAnsi="Times New Roman"/>
                <w:sz w:val="24"/>
                <w:szCs w:val="24"/>
                <w:lang w:val="ru-RU"/>
              </w:rPr>
              <w:t>ЕГЭ и огэ</w:t>
            </w:r>
          </w:p>
        </w:tc>
        <w:tc>
          <w:tcPr>
            <w:tcW w:w="688"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на повт. Аттес не</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прошли</w:t>
            </w:r>
          </w:p>
        </w:tc>
        <w:tc>
          <w:tcPr>
            <w:tcW w:w="721"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оставлен</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на вторгод</w:t>
            </w:r>
          </w:p>
        </w:tc>
        <w:tc>
          <w:tcPr>
            <w:tcW w:w="859"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получили </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справку</w:t>
            </w:r>
          </w:p>
        </w:tc>
        <w:tc>
          <w:tcPr>
            <w:tcW w:w="360"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золото</w:t>
            </w:r>
          </w:p>
        </w:tc>
        <w:tc>
          <w:tcPr>
            <w:tcW w:w="462"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серебро</w:t>
            </w:r>
          </w:p>
        </w:tc>
        <w:tc>
          <w:tcPr>
            <w:tcW w:w="879"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аттестаты </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с отличием</w:t>
            </w:r>
          </w:p>
        </w:tc>
        <w:tc>
          <w:tcPr>
            <w:tcW w:w="851" w:type="dxa"/>
            <w:vMerge/>
          </w:tcPr>
          <w:p w:rsidR="00B05F1F" w:rsidRPr="00BB4B9A" w:rsidRDefault="00B05F1F" w:rsidP="00BB4B9A">
            <w:pPr>
              <w:pStyle w:val="a3"/>
              <w:spacing w:line="276" w:lineRule="auto"/>
              <w:jc w:val="both"/>
              <w:rPr>
                <w:rFonts w:ascii="Times New Roman" w:hAnsi="Times New Roman"/>
                <w:sz w:val="24"/>
                <w:szCs w:val="24"/>
                <w:lang w:val="ru-RU"/>
              </w:rPr>
            </w:pPr>
          </w:p>
        </w:tc>
        <w:tc>
          <w:tcPr>
            <w:tcW w:w="1105"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Всего</w:t>
            </w:r>
          </w:p>
          <w:p w:rsidR="00B05F1F" w:rsidRPr="00BB4B9A" w:rsidRDefault="00B05F1F" w:rsidP="00BB4B9A">
            <w:pPr>
              <w:pStyle w:val="a3"/>
              <w:spacing w:line="276" w:lineRule="auto"/>
              <w:jc w:val="both"/>
              <w:rPr>
                <w:rFonts w:ascii="Times New Roman" w:hAnsi="Times New Roman"/>
                <w:sz w:val="24"/>
                <w:szCs w:val="24"/>
                <w:lang w:val="ru-RU"/>
              </w:rPr>
            </w:pPr>
          </w:p>
        </w:tc>
      </w:tr>
      <w:tr w:rsidR="00B05F1F" w:rsidRPr="00BB4B9A" w:rsidTr="00B538F3">
        <w:tc>
          <w:tcPr>
            <w:tcW w:w="557"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9</w:t>
            </w:r>
          </w:p>
        </w:tc>
        <w:tc>
          <w:tcPr>
            <w:tcW w:w="714"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26</w:t>
            </w:r>
          </w:p>
        </w:tc>
        <w:tc>
          <w:tcPr>
            <w:tcW w:w="865"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26</w:t>
            </w:r>
          </w:p>
        </w:tc>
        <w:tc>
          <w:tcPr>
            <w:tcW w:w="836"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все</w:t>
            </w:r>
          </w:p>
        </w:tc>
        <w:tc>
          <w:tcPr>
            <w:tcW w:w="567" w:type="dxa"/>
          </w:tcPr>
          <w:p w:rsidR="00B05F1F" w:rsidRPr="00BB4B9A" w:rsidRDefault="000F0D54" w:rsidP="000F0D54">
            <w:pPr>
              <w:pStyle w:val="a3"/>
              <w:spacing w:line="276" w:lineRule="auto"/>
              <w:jc w:val="both"/>
              <w:rPr>
                <w:rFonts w:ascii="Times New Roman" w:hAnsi="Times New Roman"/>
                <w:sz w:val="24"/>
                <w:szCs w:val="24"/>
                <w:lang w:val="ru-RU"/>
              </w:rPr>
            </w:pPr>
            <w:r>
              <w:rPr>
                <w:rFonts w:ascii="Times New Roman" w:hAnsi="Times New Roman"/>
                <w:sz w:val="24"/>
                <w:szCs w:val="24"/>
                <w:lang w:val="ru-RU"/>
              </w:rPr>
              <w:t>26</w:t>
            </w:r>
          </w:p>
        </w:tc>
        <w:tc>
          <w:tcPr>
            <w:tcW w:w="688"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721"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c>
          <w:tcPr>
            <w:tcW w:w="859"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360" w:type="dxa"/>
          </w:tcPr>
          <w:p w:rsidR="00B05F1F" w:rsidRPr="00BB4B9A" w:rsidRDefault="00D833EC"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w:t>
            </w:r>
          </w:p>
        </w:tc>
        <w:tc>
          <w:tcPr>
            <w:tcW w:w="462"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c>
          <w:tcPr>
            <w:tcW w:w="879" w:type="dxa"/>
          </w:tcPr>
          <w:p w:rsidR="00B05F1F" w:rsidRPr="00BB4B9A" w:rsidRDefault="00D833EC"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5</w:t>
            </w:r>
          </w:p>
        </w:tc>
        <w:tc>
          <w:tcPr>
            <w:tcW w:w="851"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w:t>
            </w:r>
          </w:p>
        </w:tc>
        <w:tc>
          <w:tcPr>
            <w:tcW w:w="1105"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r>
      <w:tr w:rsidR="00B05F1F" w:rsidRPr="00BB4B9A" w:rsidTr="00B538F3">
        <w:tc>
          <w:tcPr>
            <w:tcW w:w="557"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11</w:t>
            </w:r>
          </w:p>
        </w:tc>
        <w:tc>
          <w:tcPr>
            <w:tcW w:w="714"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12</w:t>
            </w:r>
          </w:p>
        </w:tc>
        <w:tc>
          <w:tcPr>
            <w:tcW w:w="865"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12</w:t>
            </w:r>
          </w:p>
        </w:tc>
        <w:tc>
          <w:tcPr>
            <w:tcW w:w="836" w:type="dxa"/>
          </w:tcPr>
          <w:p w:rsidR="00B05F1F" w:rsidRPr="000F0D54"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все</w:t>
            </w:r>
          </w:p>
        </w:tc>
        <w:tc>
          <w:tcPr>
            <w:tcW w:w="567"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12</w:t>
            </w:r>
          </w:p>
        </w:tc>
        <w:tc>
          <w:tcPr>
            <w:tcW w:w="688"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c>
          <w:tcPr>
            <w:tcW w:w="721"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c>
          <w:tcPr>
            <w:tcW w:w="859"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c>
          <w:tcPr>
            <w:tcW w:w="360" w:type="dxa"/>
          </w:tcPr>
          <w:p w:rsidR="00B05F1F" w:rsidRPr="00BB4B9A" w:rsidRDefault="000F0D54"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p>
        </w:tc>
        <w:tc>
          <w:tcPr>
            <w:tcW w:w="462"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w:t>
            </w:r>
          </w:p>
        </w:tc>
        <w:tc>
          <w:tcPr>
            <w:tcW w:w="879" w:type="dxa"/>
          </w:tcPr>
          <w:p w:rsidR="00B05F1F" w:rsidRPr="00BB4B9A" w:rsidRDefault="00D833EC" w:rsidP="00BB4B9A">
            <w:pPr>
              <w:pStyle w:val="a3"/>
              <w:spacing w:line="276" w:lineRule="auto"/>
              <w:jc w:val="both"/>
              <w:rPr>
                <w:rFonts w:ascii="Times New Roman" w:hAnsi="Times New Roman"/>
                <w:sz w:val="24"/>
                <w:szCs w:val="24"/>
                <w:lang w:val="ru-RU"/>
              </w:rPr>
            </w:pPr>
            <w:r>
              <w:rPr>
                <w:rFonts w:ascii="Times New Roman" w:hAnsi="Times New Roman"/>
                <w:sz w:val="24"/>
                <w:szCs w:val="24"/>
                <w:lang w:val="ru-RU"/>
              </w:rPr>
              <w:t>2</w:t>
            </w:r>
          </w:p>
        </w:tc>
        <w:tc>
          <w:tcPr>
            <w:tcW w:w="851" w:type="dxa"/>
          </w:tcPr>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w:t>
            </w:r>
          </w:p>
        </w:tc>
        <w:tc>
          <w:tcPr>
            <w:tcW w:w="1105" w:type="dxa"/>
          </w:tcPr>
          <w:p w:rsidR="00B05F1F" w:rsidRPr="00BB4B9A" w:rsidRDefault="00B05F1F" w:rsidP="00BB4B9A">
            <w:pPr>
              <w:pStyle w:val="a3"/>
              <w:spacing w:line="276" w:lineRule="auto"/>
              <w:jc w:val="both"/>
              <w:rPr>
                <w:rFonts w:ascii="Times New Roman" w:hAnsi="Times New Roman"/>
                <w:sz w:val="24"/>
                <w:szCs w:val="24"/>
              </w:rPr>
            </w:pPr>
            <w:r w:rsidRPr="00BB4B9A">
              <w:rPr>
                <w:rFonts w:ascii="Times New Roman" w:hAnsi="Times New Roman"/>
                <w:sz w:val="24"/>
                <w:szCs w:val="24"/>
              </w:rPr>
              <w:t>-</w:t>
            </w:r>
          </w:p>
        </w:tc>
      </w:tr>
    </w:tbl>
    <w:p w:rsidR="00B05F1F" w:rsidRPr="00BB4B9A" w:rsidRDefault="00B05F1F" w:rsidP="000F0D54">
      <w:pPr>
        <w:spacing w:after="0"/>
        <w:jc w:val="both"/>
        <w:rPr>
          <w:rFonts w:ascii="Times New Roman" w:hAnsi="Times New Roman"/>
          <w:sz w:val="24"/>
          <w:szCs w:val="24"/>
          <w:lang w:val="ru-RU"/>
        </w:rPr>
      </w:pPr>
      <w:r w:rsidRPr="00BB4B9A">
        <w:rPr>
          <w:rFonts w:ascii="Times New Roman" w:hAnsi="Times New Roman"/>
          <w:i/>
          <w:sz w:val="24"/>
          <w:szCs w:val="24"/>
          <w:lang w:val="ru-RU"/>
        </w:rPr>
        <w:t xml:space="preserve">           </w:t>
      </w:r>
      <w:r w:rsidRPr="00BB4B9A">
        <w:rPr>
          <w:rFonts w:ascii="Times New Roman" w:hAnsi="Times New Roman"/>
          <w:sz w:val="24"/>
          <w:szCs w:val="24"/>
          <w:lang w:val="ru-RU"/>
        </w:rPr>
        <w:t xml:space="preserve">     </w:t>
      </w:r>
    </w:p>
    <w:p w:rsidR="00C4031B" w:rsidRPr="00C4031B" w:rsidRDefault="000F0D54" w:rsidP="00C4031B">
      <w:pPr>
        <w:spacing w:after="0"/>
        <w:ind w:firstLine="360"/>
        <w:jc w:val="both"/>
        <w:rPr>
          <w:rFonts w:ascii="Times New Roman" w:hAnsi="Times New Roman"/>
          <w:sz w:val="24"/>
          <w:szCs w:val="24"/>
          <w:lang w:val="ru-RU"/>
        </w:rPr>
      </w:pPr>
      <w:r>
        <w:rPr>
          <w:rFonts w:ascii="Times New Roman" w:hAnsi="Times New Roman"/>
          <w:sz w:val="24"/>
          <w:szCs w:val="24"/>
          <w:lang w:val="ru-RU"/>
        </w:rPr>
        <w:t xml:space="preserve">   Государственная </w:t>
      </w:r>
      <w:r w:rsidR="00B05F1F" w:rsidRPr="00BB4B9A">
        <w:rPr>
          <w:rFonts w:ascii="Times New Roman" w:hAnsi="Times New Roman"/>
          <w:sz w:val="24"/>
          <w:szCs w:val="24"/>
          <w:lang w:val="ru-RU"/>
        </w:rPr>
        <w:t>итоговая аттестация выпускников основной школы в 201</w:t>
      </w:r>
      <w:r>
        <w:rPr>
          <w:rFonts w:ascii="Times New Roman" w:hAnsi="Times New Roman"/>
          <w:sz w:val="24"/>
          <w:szCs w:val="24"/>
          <w:lang w:val="ru-RU"/>
        </w:rPr>
        <w:t>8</w:t>
      </w:r>
      <w:r w:rsidR="00B05F1F" w:rsidRPr="00BB4B9A">
        <w:rPr>
          <w:rFonts w:ascii="Times New Roman" w:hAnsi="Times New Roman"/>
          <w:sz w:val="24"/>
          <w:szCs w:val="24"/>
          <w:lang w:val="ru-RU"/>
        </w:rPr>
        <w:t xml:space="preserve"> году проводилась </w:t>
      </w:r>
      <w:proofErr w:type="gramStart"/>
      <w:r w:rsidR="00B05F1F" w:rsidRPr="00BB4B9A">
        <w:rPr>
          <w:rFonts w:ascii="Times New Roman" w:hAnsi="Times New Roman"/>
          <w:sz w:val="24"/>
          <w:szCs w:val="24"/>
          <w:lang w:val="ru-RU"/>
        </w:rPr>
        <w:t>в  форме</w:t>
      </w:r>
      <w:proofErr w:type="gramEnd"/>
      <w:r w:rsidR="00B05F1F" w:rsidRPr="00BB4B9A">
        <w:rPr>
          <w:rFonts w:ascii="Times New Roman" w:hAnsi="Times New Roman"/>
          <w:sz w:val="24"/>
          <w:szCs w:val="24"/>
          <w:lang w:val="ru-RU"/>
        </w:rPr>
        <w:t xml:space="preserve"> ОГЭ, </w:t>
      </w:r>
      <w:r>
        <w:rPr>
          <w:rFonts w:ascii="Times New Roman" w:hAnsi="Times New Roman"/>
          <w:sz w:val="24"/>
          <w:szCs w:val="24"/>
          <w:lang w:val="ru-RU"/>
        </w:rPr>
        <w:t>26 выпускников</w:t>
      </w:r>
      <w:r w:rsidR="00B05F1F" w:rsidRPr="00BB4B9A">
        <w:rPr>
          <w:rFonts w:ascii="Times New Roman" w:hAnsi="Times New Roman"/>
          <w:sz w:val="24"/>
          <w:szCs w:val="24"/>
          <w:lang w:val="ru-RU"/>
        </w:rPr>
        <w:t xml:space="preserve"> сдавали два обязательных экзамена (русский язык и мат</w:t>
      </w:r>
      <w:r w:rsidR="00C4031B">
        <w:rPr>
          <w:rFonts w:ascii="Times New Roman" w:hAnsi="Times New Roman"/>
          <w:sz w:val="24"/>
          <w:szCs w:val="24"/>
          <w:lang w:val="ru-RU"/>
        </w:rPr>
        <w:t>ематика) и 2 экзамена по выбору</w:t>
      </w:r>
    </w:p>
    <w:tbl>
      <w:tblPr>
        <w:tblpPr w:leftFromText="180" w:rightFromText="180" w:vertAnchor="text" w:horzAnchor="page" w:tblpX="1183" w:tblpY="220"/>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11"/>
        <w:gridCol w:w="394"/>
        <w:gridCol w:w="173"/>
        <w:gridCol w:w="567"/>
        <w:gridCol w:w="425"/>
        <w:gridCol w:w="425"/>
        <w:gridCol w:w="709"/>
        <w:gridCol w:w="709"/>
        <w:gridCol w:w="567"/>
        <w:gridCol w:w="593"/>
        <w:gridCol w:w="537"/>
        <w:gridCol w:w="571"/>
        <w:gridCol w:w="567"/>
        <w:gridCol w:w="610"/>
        <w:gridCol w:w="666"/>
        <w:gridCol w:w="519"/>
        <w:gridCol w:w="150"/>
      </w:tblGrid>
      <w:tr w:rsidR="00C4031B" w:rsidRPr="007156FE" w:rsidTr="00C4031B">
        <w:trPr>
          <w:gridAfter w:val="1"/>
          <w:wAfter w:w="150" w:type="dxa"/>
          <w:trHeight w:val="174"/>
        </w:trPr>
        <w:tc>
          <w:tcPr>
            <w:tcW w:w="1950" w:type="dxa"/>
            <w:vMerge w:val="restart"/>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предметы</w:t>
            </w:r>
          </w:p>
          <w:p w:rsidR="00C4031B" w:rsidRPr="00C4031B" w:rsidRDefault="00C4031B">
            <w:pPr>
              <w:rPr>
                <w:rFonts w:ascii="Times New Roman" w:hAnsi="Times New Roman"/>
                <w:sz w:val="24"/>
                <w:szCs w:val="24"/>
              </w:rPr>
            </w:pPr>
            <w:r w:rsidRPr="00C4031B">
              <w:rPr>
                <w:rFonts w:ascii="Times New Roman" w:hAnsi="Times New Roman"/>
                <w:sz w:val="24"/>
                <w:szCs w:val="24"/>
              </w:rPr>
              <w:t>учебного</w:t>
            </w:r>
          </w:p>
          <w:p w:rsidR="00C4031B" w:rsidRPr="00C4031B" w:rsidRDefault="00C4031B">
            <w:pPr>
              <w:rPr>
                <w:rFonts w:ascii="Times New Roman" w:hAnsi="Times New Roman"/>
                <w:sz w:val="24"/>
                <w:szCs w:val="24"/>
              </w:rPr>
            </w:pPr>
            <w:r w:rsidRPr="00C4031B">
              <w:rPr>
                <w:rFonts w:ascii="Times New Roman" w:hAnsi="Times New Roman"/>
                <w:sz w:val="24"/>
                <w:szCs w:val="24"/>
              </w:rPr>
              <w:t>плана</w:t>
            </w:r>
          </w:p>
        </w:tc>
        <w:tc>
          <w:tcPr>
            <w:tcW w:w="1104" w:type="dxa"/>
            <w:gridSpan w:val="2"/>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119" w:type="dxa"/>
            <w:gridSpan w:val="13"/>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lang w:val="ru-RU"/>
              </w:rPr>
              <w:t xml:space="preserve">            кол-во учащихся выбравших предмет для аттестации</w:t>
            </w:r>
          </w:p>
        </w:tc>
        <w:tc>
          <w:tcPr>
            <w:tcW w:w="519" w:type="dxa"/>
            <w:vMerge w:val="restart"/>
            <w:tcBorders>
              <w:top w:val="nil"/>
              <w:left w:val="single" w:sz="4" w:space="0" w:color="auto"/>
              <w:bottom w:val="nil"/>
              <w:right w:val="nil"/>
            </w:tcBorders>
          </w:tcPr>
          <w:p w:rsidR="00C4031B" w:rsidRPr="00C4031B" w:rsidRDefault="00C4031B">
            <w:pPr>
              <w:rPr>
                <w:rFonts w:ascii="Times New Roman" w:hAnsi="Times New Roman"/>
                <w:sz w:val="24"/>
                <w:szCs w:val="24"/>
                <w:lang w:val="ru-RU"/>
              </w:rPr>
            </w:pPr>
          </w:p>
        </w:tc>
      </w:tr>
      <w:tr w:rsidR="00C4031B" w:rsidRPr="00C4031B" w:rsidTr="00C4031B">
        <w:trPr>
          <w:gridAfter w:val="1"/>
          <w:wAfter w:w="150" w:type="dxa"/>
          <w:trHeight w:val="110"/>
        </w:trPr>
        <w:tc>
          <w:tcPr>
            <w:tcW w:w="7215" w:type="dxa"/>
            <w:vMerge/>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lang w:val="ru-RU"/>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9 класс</w:t>
            </w:r>
          </w:p>
          <w:p w:rsidR="00C4031B" w:rsidRPr="00C4031B" w:rsidRDefault="00C4031B">
            <w:pPr>
              <w:rPr>
                <w:rFonts w:ascii="Times New Roman" w:hAnsi="Times New Roman"/>
                <w:sz w:val="24"/>
                <w:szCs w:val="24"/>
              </w:rPr>
            </w:pPr>
            <w:r w:rsidRPr="00C4031B">
              <w:rPr>
                <w:rFonts w:ascii="Times New Roman" w:hAnsi="Times New Roman"/>
                <w:sz w:val="24"/>
                <w:szCs w:val="24"/>
              </w:rPr>
              <w:t>всего</w:t>
            </w:r>
          </w:p>
          <w:p w:rsidR="00C4031B" w:rsidRPr="00C4031B" w:rsidRDefault="00C4031B">
            <w:pPr>
              <w:rPr>
                <w:rFonts w:ascii="Times New Roman" w:hAnsi="Times New Roman"/>
                <w:sz w:val="24"/>
                <w:szCs w:val="24"/>
              </w:rPr>
            </w:pPr>
            <w:r w:rsidRPr="00C4031B">
              <w:rPr>
                <w:rFonts w:ascii="Times New Roman" w:hAnsi="Times New Roman"/>
                <w:sz w:val="24"/>
                <w:szCs w:val="24"/>
              </w:rPr>
              <w:t>сдавали ОГЭ</w:t>
            </w:r>
          </w:p>
        </w:tc>
        <w:tc>
          <w:tcPr>
            <w:tcW w:w="1984" w:type="dxa"/>
            <w:gridSpan w:val="5"/>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сдали на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p w:rsidR="00C4031B" w:rsidRPr="00C4031B" w:rsidRDefault="00C4031B">
            <w:pPr>
              <w:rPr>
                <w:rFonts w:ascii="Times New Roman" w:hAnsi="Times New Roman"/>
                <w:sz w:val="24"/>
                <w:szCs w:val="24"/>
              </w:rPr>
            </w:pPr>
            <w:r w:rsidRPr="00C4031B">
              <w:rPr>
                <w:rFonts w:ascii="Times New Roman" w:hAnsi="Times New Roman"/>
                <w:sz w:val="24"/>
                <w:szCs w:val="24"/>
              </w:rPr>
              <w:t>кач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p w:rsidR="00C4031B" w:rsidRPr="00C4031B" w:rsidRDefault="00C4031B">
            <w:pPr>
              <w:rPr>
                <w:rFonts w:ascii="Times New Roman" w:hAnsi="Times New Roman"/>
                <w:sz w:val="24"/>
                <w:szCs w:val="24"/>
              </w:rPr>
            </w:pPr>
            <w:r w:rsidRPr="00C4031B">
              <w:rPr>
                <w:rFonts w:ascii="Times New Roman" w:hAnsi="Times New Roman"/>
                <w:sz w:val="24"/>
                <w:szCs w:val="24"/>
              </w:rPr>
              <w:t>усп</w:t>
            </w:r>
          </w:p>
        </w:tc>
        <w:tc>
          <w:tcPr>
            <w:tcW w:w="567" w:type="dxa"/>
            <w:vMerge w:val="restart"/>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11 класс всег</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1675" w:type="dxa"/>
            <w:gridSpan w:val="3"/>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сдали на  бал.</w:t>
            </w:r>
          </w:p>
        </w:tc>
        <w:tc>
          <w:tcPr>
            <w:tcW w:w="610"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nil"/>
              <w:left w:val="single" w:sz="4" w:space="0" w:color="auto"/>
              <w:bottom w:val="nil"/>
              <w:right w:val="single" w:sz="4" w:space="0" w:color="auto"/>
            </w:tcBorders>
          </w:tcPr>
          <w:p w:rsidR="00C4031B" w:rsidRPr="00C4031B" w:rsidRDefault="00C4031B">
            <w:pPr>
              <w:rPr>
                <w:rFonts w:ascii="Times New Roman" w:hAnsi="Times New Roman"/>
                <w:sz w:val="24"/>
                <w:szCs w:val="24"/>
              </w:rPr>
            </w:pPr>
          </w:p>
        </w:tc>
        <w:tc>
          <w:tcPr>
            <w:tcW w:w="675" w:type="dxa"/>
            <w:vMerge/>
            <w:tcBorders>
              <w:top w:val="nil"/>
              <w:left w:val="single" w:sz="4" w:space="0" w:color="auto"/>
              <w:bottom w:val="nil"/>
              <w:right w:val="nil"/>
            </w:tcBorders>
            <w:vAlign w:val="center"/>
            <w:hideMark/>
          </w:tcPr>
          <w:p w:rsidR="00C4031B" w:rsidRPr="00C4031B" w:rsidRDefault="00C4031B">
            <w:pPr>
              <w:rPr>
                <w:rFonts w:ascii="Times New Roman" w:hAnsi="Times New Roman"/>
                <w:sz w:val="24"/>
                <w:szCs w:val="24"/>
              </w:rPr>
            </w:pPr>
          </w:p>
        </w:tc>
      </w:tr>
      <w:tr w:rsidR="00C4031B" w:rsidRPr="00C4031B" w:rsidTr="00C4031B">
        <w:trPr>
          <w:gridAfter w:val="2"/>
          <w:wAfter w:w="669" w:type="dxa"/>
          <w:trHeight w:val="442"/>
        </w:trPr>
        <w:tc>
          <w:tcPr>
            <w:tcW w:w="7215" w:type="dxa"/>
            <w:vMerge/>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r w:rsidRPr="00C4031B">
              <w:rPr>
                <w:rFonts w:ascii="Times New Roman" w:hAnsi="Times New Roman"/>
                <w:sz w:val="24"/>
                <w:szCs w:val="24"/>
              </w:rPr>
              <w:t>До</w:t>
            </w:r>
          </w:p>
          <w:p w:rsidR="00C4031B" w:rsidRPr="00C4031B" w:rsidRDefault="00C4031B">
            <w:pPr>
              <w:rPr>
                <w:rFonts w:ascii="Times New Roman" w:hAnsi="Times New Roman"/>
                <w:sz w:val="24"/>
                <w:szCs w:val="24"/>
              </w:rPr>
            </w:pPr>
            <w:r w:rsidRPr="00C4031B">
              <w:rPr>
                <w:rFonts w:ascii="Times New Roman" w:hAnsi="Times New Roman"/>
                <w:sz w:val="24"/>
                <w:szCs w:val="24"/>
              </w:rPr>
              <w:t>30</w:t>
            </w:r>
          </w:p>
          <w:p w:rsidR="00C4031B" w:rsidRPr="00C4031B" w:rsidRDefault="00C4031B">
            <w:pPr>
              <w:rPr>
                <w:rFonts w:ascii="Times New Roman" w:hAnsi="Times New Roman"/>
                <w:sz w:val="24"/>
                <w:szCs w:val="24"/>
              </w:rPr>
            </w:pPr>
          </w:p>
          <w:p w:rsidR="00C4031B" w:rsidRPr="00C4031B" w:rsidRDefault="00C4031B">
            <w:pPr>
              <w:rPr>
                <w:rFonts w:ascii="Times New Roman" w:hAnsi="Times New Roman"/>
                <w:sz w:val="24"/>
                <w:szCs w:val="24"/>
                <w:lang w:val="ru-RU"/>
              </w:rPr>
            </w:pPr>
            <w:r w:rsidRPr="00C4031B">
              <w:rPr>
                <w:rFonts w:ascii="Times New Roman" w:hAnsi="Times New Roman"/>
                <w:sz w:val="24"/>
                <w:szCs w:val="24"/>
              </w:rPr>
              <w:t>«3»</w:t>
            </w: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От31 до 50</w:t>
            </w:r>
          </w:p>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От51</w:t>
            </w:r>
          </w:p>
          <w:p w:rsidR="00C4031B" w:rsidRPr="00C4031B" w:rsidRDefault="00C4031B">
            <w:pPr>
              <w:rPr>
                <w:rFonts w:ascii="Times New Roman" w:hAnsi="Times New Roman"/>
                <w:sz w:val="24"/>
                <w:szCs w:val="24"/>
              </w:rPr>
            </w:pPr>
            <w:r w:rsidRPr="00C4031B">
              <w:rPr>
                <w:rFonts w:ascii="Times New Roman" w:hAnsi="Times New Roman"/>
                <w:sz w:val="24"/>
                <w:szCs w:val="24"/>
              </w:rPr>
              <w:t>До80</w:t>
            </w:r>
          </w:p>
          <w:p w:rsidR="00C4031B" w:rsidRPr="00C4031B" w:rsidRDefault="00C4031B">
            <w:pPr>
              <w:rPr>
                <w:rFonts w:ascii="Times New Roman" w:hAnsi="Times New Roman"/>
                <w:sz w:val="24"/>
                <w:szCs w:val="24"/>
              </w:rPr>
            </w:pPr>
            <w:r w:rsidRPr="00C4031B">
              <w:rPr>
                <w:rFonts w:ascii="Times New Roman" w:hAnsi="Times New Roman"/>
                <w:sz w:val="24"/>
                <w:szCs w:val="24"/>
              </w:rPr>
              <w:t>«5</w:t>
            </w:r>
          </w:p>
        </w:tc>
        <w:tc>
          <w:tcPr>
            <w:tcW w:w="610"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r w:rsidRPr="00C4031B">
              <w:rPr>
                <w:rFonts w:ascii="Times New Roman" w:hAnsi="Times New Roman"/>
                <w:sz w:val="24"/>
                <w:szCs w:val="24"/>
              </w:rPr>
              <w:t>От80</w:t>
            </w:r>
          </w:p>
          <w:p w:rsidR="00C4031B" w:rsidRPr="00C4031B" w:rsidRDefault="00C4031B">
            <w:pPr>
              <w:rPr>
                <w:rFonts w:ascii="Times New Roman" w:hAnsi="Times New Roman"/>
                <w:sz w:val="24"/>
                <w:szCs w:val="24"/>
              </w:rPr>
            </w:pPr>
            <w:r w:rsidRPr="00C4031B">
              <w:rPr>
                <w:rFonts w:ascii="Times New Roman" w:hAnsi="Times New Roman"/>
                <w:sz w:val="24"/>
                <w:szCs w:val="24"/>
              </w:rPr>
              <w:t>До90</w:t>
            </w:r>
          </w:p>
          <w:p w:rsidR="00C4031B" w:rsidRPr="00C4031B" w:rsidRDefault="00C4031B">
            <w:pPr>
              <w:rPr>
                <w:rFonts w:ascii="Times New Roman" w:hAnsi="Times New Roman"/>
                <w:sz w:val="24"/>
                <w:szCs w:val="24"/>
              </w:rPr>
            </w:pPr>
          </w:p>
        </w:tc>
        <w:tc>
          <w:tcPr>
            <w:tcW w:w="666"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p w:rsidR="00C4031B" w:rsidRPr="00C4031B" w:rsidRDefault="00C4031B">
            <w:pPr>
              <w:rPr>
                <w:rFonts w:ascii="Times New Roman" w:hAnsi="Times New Roman"/>
                <w:sz w:val="24"/>
                <w:szCs w:val="24"/>
              </w:rPr>
            </w:pPr>
            <w:r w:rsidRPr="00C4031B">
              <w:rPr>
                <w:rFonts w:ascii="Times New Roman" w:hAnsi="Times New Roman"/>
                <w:sz w:val="24"/>
                <w:szCs w:val="24"/>
              </w:rPr>
              <w:t xml:space="preserve">Ср.балл </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Русский язык</w:t>
            </w:r>
          </w:p>
        </w:tc>
        <w:tc>
          <w:tcPr>
            <w:tcW w:w="71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26</w:t>
            </w:r>
          </w:p>
        </w:tc>
        <w:tc>
          <w:tcPr>
            <w:tcW w:w="567" w:type="dxa"/>
            <w:gridSpan w:val="2"/>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rsidP="00C4031B">
            <w:pPr>
              <w:rPr>
                <w:rFonts w:ascii="Times New Roman" w:hAnsi="Times New Roman"/>
                <w:sz w:val="24"/>
                <w:szCs w:val="24"/>
                <w:lang w:val="ru-RU"/>
              </w:rPr>
            </w:pPr>
            <w:r w:rsidRPr="00C4031B">
              <w:rPr>
                <w:rFonts w:ascii="Times New Roman" w:hAnsi="Times New Roman"/>
                <w:sz w:val="24"/>
                <w:szCs w:val="24"/>
              </w:rPr>
              <w:t>1</w:t>
            </w:r>
            <w:r w:rsidRPr="00C4031B">
              <w:rPr>
                <w:rFonts w:ascii="Times New Roman" w:hAnsi="Times New Roman"/>
                <w:sz w:val="24"/>
                <w:szCs w:val="24"/>
                <w:lang w:val="ru-RU"/>
              </w:rPr>
              <w:t>2</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lang w:val="ru-RU"/>
              </w:rPr>
              <w:t>8</w:t>
            </w:r>
          </w:p>
        </w:tc>
        <w:tc>
          <w:tcPr>
            <w:tcW w:w="610"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52,1</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Математика (базовый)</w:t>
            </w:r>
          </w:p>
        </w:tc>
        <w:tc>
          <w:tcPr>
            <w:tcW w:w="71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26</w:t>
            </w:r>
          </w:p>
        </w:tc>
        <w:tc>
          <w:tcPr>
            <w:tcW w:w="567" w:type="dxa"/>
            <w:gridSpan w:val="2"/>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17</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12</w:t>
            </w:r>
          </w:p>
        </w:tc>
        <w:tc>
          <w:tcPr>
            <w:tcW w:w="593"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w:t>
            </w:r>
          </w:p>
        </w:tc>
        <w:tc>
          <w:tcPr>
            <w:tcW w:w="53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11</w:t>
            </w: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610"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13,3</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Математика (профильный)</w:t>
            </w:r>
          </w:p>
        </w:tc>
        <w:tc>
          <w:tcPr>
            <w:tcW w:w="710"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8</w:t>
            </w:r>
          </w:p>
        </w:tc>
        <w:tc>
          <w:tcPr>
            <w:tcW w:w="593"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tc>
        <w:tc>
          <w:tcPr>
            <w:tcW w:w="53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3</w:t>
            </w:r>
          </w:p>
        </w:tc>
        <w:tc>
          <w:tcPr>
            <w:tcW w:w="610"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w:t>
            </w:r>
          </w:p>
        </w:tc>
        <w:tc>
          <w:tcPr>
            <w:tcW w:w="666"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46</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 xml:space="preserve">История </w:t>
            </w:r>
          </w:p>
        </w:tc>
        <w:tc>
          <w:tcPr>
            <w:tcW w:w="710"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w:t>
            </w:r>
          </w:p>
        </w:tc>
        <w:tc>
          <w:tcPr>
            <w:tcW w:w="610"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52</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 xml:space="preserve">Обществознание </w:t>
            </w:r>
          </w:p>
        </w:tc>
        <w:tc>
          <w:tcPr>
            <w:tcW w:w="71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16</w:t>
            </w:r>
          </w:p>
        </w:tc>
        <w:tc>
          <w:tcPr>
            <w:tcW w:w="567" w:type="dxa"/>
            <w:gridSpan w:val="2"/>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7</w:t>
            </w: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3</w:t>
            </w:r>
          </w:p>
        </w:tc>
        <w:tc>
          <w:tcPr>
            <w:tcW w:w="610"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53,2</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 xml:space="preserve">Физика </w:t>
            </w:r>
          </w:p>
        </w:tc>
        <w:tc>
          <w:tcPr>
            <w:tcW w:w="710"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5</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3</w:t>
            </w:r>
          </w:p>
        </w:tc>
        <w:tc>
          <w:tcPr>
            <w:tcW w:w="610" w:type="dxa"/>
            <w:tcBorders>
              <w:top w:val="nil"/>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nil"/>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49,2</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Химия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3</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610"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46,3</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 xml:space="preserve">Биология </w:t>
            </w:r>
          </w:p>
        </w:tc>
        <w:tc>
          <w:tcPr>
            <w:tcW w:w="71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24</w:t>
            </w:r>
          </w:p>
        </w:tc>
        <w:tc>
          <w:tcPr>
            <w:tcW w:w="567" w:type="dxa"/>
            <w:gridSpan w:val="2"/>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4</w:t>
            </w: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610" w:type="dxa"/>
            <w:tcBorders>
              <w:top w:val="single" w:sz="4" w:space="0" w:color="auto"/>
              <w:left w:val="single" w:sz="4" w:space="0" w:color="auto"/>
              <w:bottom w:val="nil"/>
              <w:right w:val="single" w:sz="4" w:space="0" w:color="auto"/>
            </w:tcBorders>
          </w:tcPr>
          <w:p w:rsidR="00C4031B" w:rsidRPr="00C4031B" w:rsidRDefault="00C4031B">
            <w:pPr>
              <w:rPr>
                <w:rFonts w:ascii="Times New Roman" w:hAnsi="Times New Roman"/>
                <w:sz w:val="24"/>
                <w:szCs w:val="24"/>
              </w:rPr>
            </w:pPr>
          </w:p>
        </w:tc>
        <w:tc>
          <w:tcPr>
            <w:tcW w:w="666" w:type="dxa"/>
            <w:tcBorders>
              <w:top w:val="single" w:sz="4" w:space="0" w:color="auto"/>
              <w:left w:val="single" w:sz="4" w:space="0" w:color="auto"/>
              <w:bottom w:val="nil"/>
              <w:right w:val="single" w:sz="4" w:space="0" w:color="auto"/>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52,3</w:t>
            </w:r>
          </w:p>
        </w:tc>
      </w:tr>
      <w:tr w:rsidR="00C4031B" w:rsidRPr="00C4031B" w:rsidTr="00C4031B">
        <w:trPr>
          <w:gridAfter w:val="2"/>
          <w:wAfter w:w="669" w:type="dxa"/>
          <w:trHeight w:val="442"/>
        </w:trPr>
        <w:tc>
          <w:tcPr>
            <w:tcW w:w="195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lastRenderedPageBreak/>
              <w:t xml:space="preserve">География </w:t>
            </w:r>
          </w:p>
        </w:tc>
        <w:tc>
          <w:tcPr>
            <w:tcW w:w="710"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lang w:val="ru-RU"/>
              </w:rPr>
            </w:pPr>
            <w:r w:rsidRPr="00C4031B">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31B" w:rsidRPr="00C4031B" w:rsidRDefault="00C4031B">
            <w:pPr>
              <w:rPr>
                <w:rFonts w:ascii="Times New Roman" w:hAnsi="Times New Roman"/>
                <w:sz w:val="24"/>
                <w:szCs w:val="24"/>
              </w:rPr>
            </w:pPr>
            <w:r w:rsidRPr="00C4031B">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tcPr>
          <w:p w:rsidR="00C4031B" w:rsidRPr="00C4031B" w:rsidRDefault="00C4031B">
            <w:pP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3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C4031B" w:rsidRPr="00C4031B" w:rsidRDefault="00C4031B">
            <w:pPr>
              <w:rPr>
                <w:rFonts w:ascii="Times New Roman" w:hAnsi="Times New Roman"/>
                <w:sz w:val="24"/>
                <w:szCs w:val="24"/>
              </w:rPr>
            </w:pPr>
          </w:p>
        </w:tc>
        <w:tc>
          <w:tcPr>
            <w:tcW w:w="610" w:type="dxa"/>
            <w:tcBorders>
              <w:top w:val="single" w:sz="4" w:space="0" w:color="auto"/>
              <w:left w:val="single" w:sz="4" w:space="0" w:color="auto"/>
              <w:bottom w:val="nil"/>
              <w:right w:val="single" w:sz="4" w:space="0" w:color="auto"/>
            </w:tcBorders>
          </w:tcPr>
          <w:p w:rsidR="00C4031B" w:rsidRPr="00C4031B" w:rsidRDefault="00C4031B">
            <w:pPr>
              <w:rPr>
                <w:rFonts w:ascii="Times New Roman" w:hAnsi="Times New Roman"/>
                <w:sz w:val="24"/>
                <w:szCs w:val="24"/>
              </w:rPr>
            </w:pPr>
          </w:p>
        </w:tc>
        <w:tc>
          <w:tcPr>
            <w:tcW w:w="666" w:type="dxa"/>
            <w:tcBorders>
              <w:top w:val="single" w:sz="4" w:space="0" w:color="auto"/>
              <w:left w:val="single" w:sz="4" w:space="0" w:color="auto"/>
              <w:bottom w:val="nil"/>
              <w:right w:val="single" w:sz="4" w:space="0" w:color="auto"/>
            </w:tcBorders>
          </w:tcPr>
          <w:p w:rsidR="00C4031B" w:rsidRPr="00C4031B" w:rsidRDefault="00C4031B">
            <w:pPr>
              <w:rPr>
                <w:rFonts w:ascii="Times New Roman" w:hAnsi="Times New Roman"/>
                <w:sz w:val="24"/>
                <w:szCs w:val="24"/>
              </w:rPr>
            </w:pPr>
          </w:p>
        </w:tc>
      </w:tr>
      <w:tr w:rsidR="00C4031B" w:rsidRPr="00C4031B" w:rsidTr="00C4031B">
        <w:trPr>
          <w:gridBefore w:val="11"/>
          <w:wBefore w:w="7222" w:type="dxa"/>
          <w:trHeight w:val="105"/>
        </w:trPr>
        <w:tc>
          <w:tcPr>
            <w:tcW w:w="1675" w:type="dxa"/>
            <w:gridSpan w:val="3"/>
            <w:tcBorders>
              <w:top w:val="single" w:sz="4" w:space="0" w:color="auto"/>
              <w:left w:val="nil"/>
              <w:bottom w:val="nil"/>
              <w:right w:val="nil"/>
            </w:tcBorders>
          </w:tcPr>
          <w:p w:rsidR="00C4031B" w:rsidRPr="00C4031B" w:rsidRDefault="00C4031B">
            <w:pPr>
              <w:rPr>
                <w:rFonts w:ascii="Times New Roman" w:hAnsi="Times New Roman"/>
                <w:sz w:val="24"/>
                <w:szCs w:val="24"/>
              </w:rPr>
            </w:pPr>
          </w:p>
        </w:tc>
        <w:tc>
          <w:tcPr>
            <w:tcW w:w="1945" w:type="dxa"/>
            <w:gridSpan w:val="4"/>
            <w:tcBorders>
              <w:top w:val="single" w:sz="4" w:space="0" w:color="auto"/>
              <w:left w:val="nil"/>
              <w:bottom w:val="nil"/>
              <w:right w:val="nil"/>
            </w:tcBorders>
          </w:tcPr>
          <w:p w:rsidR="00C4031B" w:rsidRPr="00C4031B" w:rsidRDefault="00C4031B">
            <w:pPr>
              <w:rPr>
                <w:rFonts w:ascii="Times New Roman" w:hAnsi="Times New Roman"/>
                <w:sz w:val="24"/>
                <w:szCs w:val="24"/>
              </w:rPr>
            </w:pPr>
          </w:p>
        </w:tc>
      </w:tr>
    </w:tbl>
    <w:p w:rsidR="00C4031B" w:rsidRPr="00C4031B" w:rsidRDefault="00C4031B" w:rsidP="00C4031B">
      <w:pPr>
        <w:rPr>
          <w:rFonts w:ascii="Times New Roman" w:hAnsi="Times New Roman"/>
          <w:sz w:val="24"/>
          <w:szCs w:val="24"/>
        </w:rPr>
      </w:pPr>
      <w:r>
        <w:rPr>
          <w:rFonts w:ascii="Times New Roman" w:hAnsi="Times New Roman"/>
          <w:sz w:val="24"/>
          <w:szCs w:val="24"/>
        </w:rPr>
        <w:t xml:space="preserve">              </w:t>
      </w:r>
      <w:r w:rsidRPr="00C4031B">
        <w:rPr>
          <w:rFonts w:ascii="Times New Roman" w:hAnsi="Times New Roman"/>
          <w:sz w:val="24"/>
          <w:szCs w:val="24"/>
        </w:rPr>
        <w:t xml:space="preserve"> Максимальное количество баллов набрали: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436"/>
        <w:gridCol w:w="921"/>
        <w:gridCol w:w="2001"/>
        <w:gridCol w:w="2819"/>
      </w:tblGrid>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№п/п</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ФИО ученика</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Кол-во баллов</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Предмет</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Участие в конкурсах</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Мураев Исмаил Асиятович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18</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Матем.(базовый)</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олимпиада</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Чумаев Ильяс Модаррисович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56</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Матем.(профиль)</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олимпиада</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Тугушев Юсеф Джафярович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56</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Матем.(профиль)</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Защита проекта</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Гурдин Ислям Ильясович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56</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Матем.(профиль)</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Защита проекта</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Гурдин Ислям Ильясович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64</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Химия  </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Защита проекта</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w:t>
            </w: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Гурдин Ислям Ильясович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73</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Биология </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Защита проекта</w:t>
            </w:r>
          </w:p>
        </w:tc>
      </w:tr>
      <w:tr w:rsidR="00C4031B" w:rsidRPr="00C4031B" w:rsidTr="00C4031B">
        <w:tc>
          <w:tcPr>
            <w:tcW w:w="769" w:type="dxa"/>
            <w:tcBorders>
              <w:top w:val="single" w:sz="4" w:space="0" w:color="000000"/>
              <w:left w:val="single" w:sz="4" w:space="0" w:color="000000"/>
              <w:bottom w:val="single" w:sz="4" w:space="0" w:color="000000"/>
              <w:right w:val="single" w:sz="4" w:space="0" w:color="000000"/>
            </w:tcBorders>
          </w:tcPr>
          <w:p w:rsidR="00C4031B" w:rsidRPr="00C4031B" w:rsidRDefault="00C4031B">
            <w:pPr>
              <w:jc w:val="both"/>
              <w:rPr>
                <w:rFonts w:ascii="Times New Roman" w:hAnsi="Times New Roman"/>
                <w:sz w:val="24"/>
                <w:szCs w:val="24"/>
              </w:rPr>
            </w:pPr>
          </w:p>
        </w:tc>
        <w:tc>
          <w:tcPr>
            <w:tcW w:w="355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Пятаев Камиль Мухаммедович</w:t>
            </w:r>
          </w:p>
        </w:tc>
        <w:tc>
          <w:tcPr>
            <w:tcW w:w="92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74</w:t>
            </w:r>
          </w:p>
        </w:tc>
        <w:tc>
          <w:tcPr>
            <w:tcW w:w="20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Биология </w:t>
            </w:r>
          </w:p>
        </w:tc>
        <w:tc>
          <w:tcPr>
            <w:tcW w:w="2926"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Защита проекта</w:t>
            </w:r>
          </w:p>
        </w:tc>
      </w:tr>
    </w:tbl>
    <w:p w:rsidR="00C4031B" w:rsidRPr="00C4031B" w:rsidRDefault="00C4031B" w:rsidP="00C4031B">
      <w:pPr>
        <w:rPr>
          <w:rFonts w:ascii="Times New Roman" w:hAnsi="Times New Roman"/>
          <w:sz w:val="24"/>
          <w:szCs w:val="24"/>
        </w:rPr>
      </w:pPr>
      <w:r w:rsidRPr="00C4031B">
        <w:rPr>
          <w:rFonts w:ascii="Times New Roman" w:hAnsi="Times New Roman"/>
          <w:sz w:val="24"/>
          <w:szCs w:val="24"/>
        </w:rPr>
        <w:t xml:space="preserve">                      </w:t>
      </w:r>
    </w:p>
    <w:p w:rsidR="00C4031B" w:rsidRPr="00C4031B" w:rsidRDefault="00C4031B" w:rsidP="00C4031B">
      <w:pPr>
        <w:rPr>
          <w:rFonts w:ascii="Times New Roman" w:hAnsi="Times New Roman"/>
          <w:sz w:val="24"/>
          <w:szCs w:val="24"/>
        </w:rPr>
      </w:pPr>
      <w:r w:rsidRPr="00C4031B">
        <w:rPr>
          <w:rFonts w:ascii="Times New Roman" w:hAnsi="Times New Roman"/>
          <w:sz w:val="24"/>
          <w:szCs w:val="24"/>
        </w:rPr>
        <w:t xml:space="preserve">                         Минимальное количество баллов набрали: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382"/>
        <w:gridCol w:w="2261"/>
        <w:gridCol w:w="1408"/>
        <w:gridCol w:w="1845"/>
      </w:tblGrid>
      <w:tr w:rsidR="00C4031B" w:rsidRPr="00C4031B" w:rsidTr="00C4031B">
        <w:tc>
          <w:tcPr>
            <w:tcW w:w="67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№п/п</w:t>
            </w:r>
          </w:p>
        </w:tc>
        <w:tc>
          <w:tcPr>
            <w:tcW w:w="338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ФИО</w:t>
            </w:r>
          </w:p>
        </w:tc>
        <w:tc>
          <w:tcPr>
            <w:tcW w:w="226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предмет</w:t>
            </w:r>
          </w:p>
        </w:tc>
        <w:tc>
          <w:tcPr>
            <w:tcW w:w="140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Кол-во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Отметка о пересдаче</w:t>
            </w:r>
          </w:p>
        </w:tc>
      </w:tr>
      <w:tr w:rsidR="00C4031B" w:rsidRPr="00C4031B" w:rsidTr="00C4031B">
        <w:tc>
          <w:tcPr>
            <w:tcW w:w="67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1</w:t>
            </w:r>
          </w:p>
        </w:tc>
        <w:tc>
          <w:tcPr>
            <w:tcW w:w="338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Тугушев Али Камилевич</w:t>
            </w:r>
          </w:p>
        </w:tc>
        <w:tc>
          <w:tcPr>
            <w:tcW w:w="226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Матем.(базовый)</w:t>
            </w:r>
          </w:p>
        </w:tc>
        <w:tc>
          <w:tcPr>
            <w:tcW w:w="140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5(оц.2)</w:t>
            </w:r>
          </w:p>
        </w:tc>
        <w:tc>
          <w:tcPr>
            <w:tcW w:w="184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Не сдавал</w:t>
            </w:r>
          </w:p>
        </w:tc>
      </w:tr>
      <w:tr w:rsidR="00C4031B" w:rsidRPr="00C4031B" w:rsidTr="00C4031B">
        <w:tc>
          <w:tcPr>
            <w:tcW w:w="67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2</w:t>
            </w:r>
          </w:p>
        </w:tc>
        <w:tc>
          <w:tcPr>
            <w:tcW w:w="338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Тугушев Али Камилевич</w:t>
            </w:r>
          </w:p>
        </w:tc>
        <w:tc>
          <w:tcPr>
            <w:tcW w:w="226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Матем.(профиль)</w:t>
            </w:r>
          </w:p>
        </w:tc>
        <w:tc>
          <w:tcPr>
            <w:tcW w:w="140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27</w:t>
            </w:r>
          </w:p>
        </w:tc>
        <w:tc>
          <w:tcPr>
            <w:tcW w:w="1845" w:type="dxa"/>
            <w:tcBorders>
              <w:top w:val="single" w:sz="4" w:space="0" w:color="000000"/>
              <w:left w:val="single" w:sz="4" w:space="0" w:color="000000"/>
              <w:bottom w:val="single" w:sz="4" w:space="0" w:color="000000"/>
              <w:right w:val="single" w:sz="4" w:space="0" w:color="000000"/>
            </w:tcBorders>
          </w:tcPr>
          <w:p w:rsidR="00C4031B" w:rsidRPr="00C4031B" w:rsidRDefault="00C4031B">
            <w:pPr>
              <w:jc w:val="center"/>
              <w:rPr>
                <w:rFonts w:ascii="Times New Roman" w:hAnsi="Times New Roman"/>
                <w:sz w:val="24"/>
                <w:szCs w:val="24"/>
              </w:rPr>
            </w:pPr>
          </w:p>
        </w:tc>
      </w:tr>
      <w:tr w:rsidR="00C4031B" w:rsidRPr="00C4031B" w:rsidTr="00C4031B">
        <w:tc>
          <w:tcPr>
            <w:tcW w:w="67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3</w:t>
            </w:r>
          </w:p>
        </w:tc>
        <w:tc>
          <w:tcPr>
            <w:tcW w:w="338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rPr>
                <w:rFonts w:ascii="Times New Roman" w:hAnsi="Times New Roman"/>
                <w:sz w:val="24"/>
                <w:szCs w:val="24"/>
              </w:rPr>
            </w:pPr>
            <w:r w:rsidRPr="00C4031B">
              <w:rPr>
                <w:rFonts w:ascii="Times New Roman" w:hAnsi="Times New Roman"/>
                <w:sz w:val="24"/>
                <w:szCs w:val="24"/>
              </w:rPr>
              <w:t>Курмаева Динара Рифатевна</w:t>
            </w:r>
          </w:p>
        </w:tc>
        <w:tc>
          <w:tcPr>
            <w:tcW w:w="226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 xml:space="preserve">Химия  </w:t>
            </w:r>
          </w:p>
          <w:p w:rsidR="00C4031B" w:rsidRPr="00C4031B" w:rsidRDefault="00C4031B">
            <w:pPr>
              <w:jc w:val="center"/>
              <w:rPr>
                <w:rFonts w:ascii="Times New Roman" w:hAnsi="Times New Roman"/>
                <w:sz w:val="24"/>
                <w:szCs w:val="24"/>
              </w:rPr>
            </w:pPr>
            <w:r w:rsidRPr="00C4031B">
              <w:rPr>
                <w:rFonts w:ascii="Times New Roman" w:hAnsi="Times New Roman"/>
                <w:sz w:val="24"/>
                <w:szCs w:val="24"/>
              </w:rPr>
              <w:t xml:space="preserve">Биология </w:t>
            </w:r>
          </w:p>
        </w:tc>
        <w:tc>
          <w:tcPr>
            <w:tcW w:w="140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sz w:val="24"/>
                <w:szCs w:val="24"/>
              </w:rPr>
            </w:pPr>
            <w:r w:rsidRPr="00C4031B">
              <w:rPr>
                <w:rFonts w:ascii="Times New Roman" w:hAnsi="Times New Roman"/>
                <w:sz w:val="24"/>
                <w:szCs w:val="24"/>
              </w:rPr>
              <w:t>20</w:t>
            </w:r>
          </w:p>
          <w:p w:rsidR="00C4031B" w:rsidRPr="00C4031B" w:rsidRDefault="00C4031B">
            <w:pPr>
              <w:jc w:val="center"/>
              <w:rPr>
                <w:rFonts w:ascii="Times New Roman" w:hAnsi="Times New Roman"/>
                <w:sz w:val="24"/>
                <w:szCs w:val="24"/>
              </w:rPr>
            </w:pPr>
            <w:r w:rsidRPr="00C4031B">
              <w:rPr>
                <w:rFonts w:ascii="Times New Roman" w:hAnsi="Times New Roman"/>
                <w:sz w:val="24"/>
                <w:szCs w:val="24"/>
              </w:rPr>
              <w:t>23</w:t>
            </w:r>
          </w:p>
        </w:tc>
        <w:tc>
          <w:tcPr>
            <w:tcW w:w="1845" w:type="dxa"/>
            <w:tcBorders>
              <w:top w:val="single" w:sz="4" w:space="0" w:color="000000"/>
              <w:left w:val="single" w:sz="4" w:space="0" w:color="000000"/>
              <w:bottom w:val="single" w:sz="4" w:space="0" w:color="000000"/>
              <w:right w:val="single" w:sz="4" w:space="0" w:color="000000"/>
            </w:tcBorders>
          </w:tcPr>
          <w:p w:rsidR="00C4031B" w:rsidRPr="00C4031B" w:rsidRDefault="00C4031B">
            <w:pPr>
              <w:jc w:val="center"/>
              <w:rPr>
                <w:rFonts w:ascii="Times New Roman" w:hAnsi="Times New Roman"/>
                <w:sz w:val="24"/>
                <w:szCs w:val="24"/>
              </w:rPr>
            </w:pPr>
          </w:p>
        </w:tc>
      </w:tr>
    </w:tbl>
    <w:p w:rsidR="00C4031B" w:rsidRPr="00C4031B" w:rsidRDefault="00C4031B" w:rsidP="00C4031B">
      <w:pPr>
        <w:rPr>
          <w:rFonts w:ascii="Times New Roman" w:hAnsi="Times New Roman"/>
          <w:b/>
          <w:sz w:val="24"/>
          <w:szCs w:val="24"/>
        </w:rPr>
      </w:pPr>
    </w:p>
    <w:p w:rsidR="00C4031B" w:rsidRPr="00C4031B" w:rsidRDefault="00C4031B" w:rsidP="00C4031B">
      <w:pPr>
        <w:rPr>
          <w:rFonts w:ascii="Times New Roman" w:hAnsi="Times New Roman"/>
          <w:b/>
          <w:sz w:val="24"/>
          <w:szCs w:val="24"/>
        </w:rPr>
      </w:pPr>
      <w:r w:rsidRPr="00C4031B">
        <w:rPr>
          <w:rFonts w:ascii="Times New Roman" w:hAnsi="Times New Roman"/>
          <w:b/>
          <w:sz w:val="24"/>
          <w:szCs w:val="24"/>
        </w:rPr>
        <w:t xml:space="preserve">                                         Анализ экзаменов в 9 классе.</w:t>
      </w:r>
    </w:p>
    <w:p w:rsidR="00C4031B" w:rsidRPr="00C4031B" w:rsidRDefault="00C4031B" w:rsidP="00C4031B">
      <w:pPr>
        <w:jc w:val="both"/>
        <w:rPr>
          <w:rFonts w:ascii="Times New Roman" w:hAnsi="Times New Roman"/>
          <w:sz w:val="24"/>
          <w:szCs w:val="24"/>
        </w:rPr>
      </w:pPr>
      <w:r w:rsidRPr="00C4031B">
        <w:rPr>
          <w:rFonts w:ascii="Times New Roman" w:hAnsi="Times New Roman"/>
          <w:sz w:val="24"/>
          <w:szCs w:val="24"/>
          <w:lang w:val="ru-RU"/>
        </w:rPr>
        <w:t xml:space="preserve">     Учащиеся 9-А класса сдавали 2 </w:t>
      </w:r>
      <w:proofErr w:type="gramStart"/>
      <w:r w:rsidRPr="00C4031B">
        <w:rPr>
          <w:rFonts w:ascii="Times New Roman" w:hAnsi="Times New Roman"/>
          <w:sz w:val="24"/>
          <w:szCs w:val="24"/>
          <w:lang w:val="ru-RU"/>
        </w:rPr>
        <w:t>обязательных  экзамена</w:t>
      </w:r>
      <w:proofErr w:type="gramEnd"/>
      <w:r w:rsidRPr="00C4031B">
        <w:rPr>
          <w:rFonts w:ascii="Times New Roman" w:hAnsi="Times New Roman"/>
          <w:sz w:val="24"/>
          <w:szCs w:val="24"/>
          <w:lang w:val="ru-RU"/>
        </w:rPr>
        <w:t xml:space="preserve">:  русский язык   и математика и 2 экзамена по выбору – химия -10 чел. обществознание – 16 чел.,  биология- 24 чел.  </w:t>
      </w:r>
      <w:r w:rsidRPr="00C4031B">
        <w:rPr>
          <w:rFonts w:ascii="Times New Roman" w:hAnsi="Times New Roman"/>
          <w:sz w:val="24"/>
          <w:szCs w:val="24"/>
        </w:rPr>
        <w:t xml:space="preserve">и география – 2 чел.    </w:t>
      </w:r>
    </w:p>
    <w:p w:rsidR="00C4031B" w:rsidRPr="00C4031B" w:rsidRDefault="00C4031B" w:rsidP="00C4031B">
      <w:pPr>
        <w:pStyle w:val="Default"/>
        <w:rPr>
          <w:rFonts w:ascii="Times New Roman" w:hAnsi="Times New Roman"/>
        </w:rPr>
      </w:pPr>
      <w:r w:rsidRPr="00C4031B">
        <w:rPr>
          <w:rFonts w:ascii="Times New Roman" w:hAnsi="Times New Roman"/>
        </w:rPr>
        <w:t xml:space="preserve">Всего в 9-А классе </w:t>
      </w:r>
      <w:proofErr w:type="gramStart"/>
      <w:r w:rsidRPr="00C4031B">
        <w:rPr>
          <w:rFonts w:ascii="Times New Roman" w:hAnsi="Times New Roman"/>
        </w:rPr>
        <w:t>обучалось  26</w:t>
      </w:r>
      <w:proofErr w:type="gramEnd"/>
      <w:r w:rsidRPr="00C4031B">
        <w:rPr>
          <w:rFonts w:ascii="Times New Roman" w:hAnsi="Times New Roman"/>
        </w:rPr>
        <w:t xml:space="preserve"> учащихся. К экзаменам были допущены все.  </w:t>
      </w:r>
      <w:proofErr w:type="gramStart"/>
      <w:r w:rsidRPr="00C4031B">
        <w:rPr>
          <w:rFonts w:ascii="Times New Roman" w:hAnsi="Times New Roman"/>
        </w:rPr>
        <w:t xml:space="preserve">Успеваемость  </w:t>
      </w:r>
      <w:r w:rsidRPr="00C4031B">
        <w:rPr>
          <w:rFonts w:ascii="Times New Roman" w:hAnsi="Times New Roman"/>
          <w:b/>
        </w:rPr>
        <w:t>по</w:t>
      </w:r>
      <w:proofErr w:type="gramEnd"/>
      <w:r w:rsidRPr="00C4031B">
        <w:rPr>
          <w:rFonts w:ascii="Times New Roman" w:hAnsi="Times New Roman"/>
          <w:b/>
        </w:rPr>
        <w:t xml:space="preserve"> русскому языку</w:t>
      </w:r>
      <w:r w:rsidRPr="00C4031B">
        <w:rPr>
          <w:rFonts w:ascii="Times New Roman" w:hAnsi="Times New Roman"/>
        </w:rPr>
        <w:t xml:space="preserve"> составила 100%, на «4» и»5» сдали 22 ученика - 84%.  Программный материал за </w:t>
      </w:r>
      <w:proofErr w:type="gramStart"/>
      <w:r w:rsidRPr="00C4031B">
        <w:rPr>
          <w:rFonts w:ascii="Times New Roman" w:hAnsi="Times New Roman"/>
        </w:rPr>
        <w:t>курс  основного</w:t>
      </w:r>
      <w:proofErr w:type="gramEnd"/>
      <w:r w:rsidRPr="00C4031B">
        <w:rPr>
          <w:rFonts w:ascii="Times New Roman" w:hAnsi="Times New Roman"/>
        </w:rPr>
        <w:t xml:space="preserve"> общего образования усвоен уч-ся полностью. На основании результатов выполнения заданий 1 и 15 можно судить об уровне практического </w:t>
      </w:r>
      <w:r w:rsidRPr="00C4031B">
        <w:rPr>
          <w:rFonts w:ascii="Times New Roman" w:hAnsi="Times New Roman"/>
        </w:rPr>
        <w:lastRenderedPageBreak/>
        <w:t xml:space="preserve">владения выпускниками орфографическими, пунктуационными, грамматическими и речевыми нормами. Эти параметры проверялись критериями ГК1–ГК4 суммарно в двух видах работы: в сжатом изложении и сочинении-рассуждении. </w:t>
      </w:r>
    </w:p>
    <w:p w:rsidR="00C4031B" w:rsidRPr="00C4031B" w:rsidRDefault="00C4031B" w:rsidP="00C4031B">
      <w:pPr>
        <w:pStyle w:val="Default"/>
        <w:rPr>
          <w:rFonts w:ascii="Times New Roman" w:hAnsi="Times New Roman"/>
        </w:rPr>
      </w:pPr>
      <w:r w:rsidRPr="00C4031B">
        <w:rPr>
          <w:rFonts w:ascii="Times New Roman" w:hAnsi="Times New Roman"/>
        </w:rPr>
        <w:t xml:space="preserve">Полученные результаты позволяют говорить о том, что в целом выпускники показали хороший уровень владения письменной речью. Экзаменуемые отличают одну орфограмму от другой, группируют слова по данным орфограммам, не имеют речевых и фактических ошибок. Учителя     Кирасирова Н.Х. </w:t>
      </w:r>
      <w:proofErr w:type="gramStart"/>
      <w:r w:rsidRPr="00C4031B">
        <w:rPr>
          <w:rFonts w:ascii="Times New Roman" w:hAnsi="Times New Roman"/>
        </w:rPr>
        <w:t>и .Пайгина</w:t>
      </w:r>
      <w:proofErr w:type="gramEnd"/>
      <w:r w:rsidRPr="00C4031B">
        <w:rPr>
          <w:rFonts w:ascii="Times New Roman" w:hAnsi="Times New Roman"/>
        </w:rPr>
        <w:t xml:space="preserve"> М.З.  </w:t>
      </w:r>
    </w:p>
    <w:p w:rsidR="00C4031B" w:rsidRPr="00C4031B" w:rsidRDefault="00C4031B" w:rsidP="00C4031B">
      <w:pPr>
        <w:ind w:firstLine="708"/>
        <w:jc w:val="both"/>
        <w:rPr>
          <w:rFonts w:ascii="Times New Roman" w:hAnsi="Times New Roman"/>
          <w:sz w:val="24"/>
          <w:szCs w:val="24"/>
          <w:lang w:val="ru-RU"/>
        </w:rPr>
      </w:pPr>
      <w:r w:rsidRPr="00C4031B">
        <w:rPr>
          <w:rFonts w:ascii="Times New Roman" w:hAnsi="Times New Roman"/>
          <w:sz w:val="24"/>
          <w:szCs w:val="24"/>
          <w:lang w:val="ru-RU"/>
        </w:rPr>
        <w:t xml:space="preserve">  В течение всего учебного года была проведена большая подготовительная работа учителями и администрацией школы по подготовке к успешной сдаче экзамена в   форме ОГЭ. По </w:t>
      </w:r>
      <w:r w:rsidRPr="00C4031B">
        <w:rPr>
          <w:rFonts w:ascii="Times New Roman" w:hAnsi="Times New Roman"/>
          <w:b/>
          <w:sz w:val="24"/>
          <w:szCs w:val="24"/>
          <w:lang w:val="ru-RU"/>
        </w:rPr>
        <w:t>математике</w:t>
      </w:r>
      <w:r w:rsidRPr="00C4031B">
        <w:rPr>
          <w:rFonts w:ascii="Times New Roman" w:hAnsi="Times New Roman"/>
          <w:sz w:val="24"/>
          <w:szCs w:val="24"/>
          <w:lang w:val="ru-RU"/>
        </w:rPr>
        <w:t xml:space="preserve"> сдавали экзамен в форме ОГЭ 26 учащихся.   </w:t>
      </w:r>
      <w:proofErr w:type="gramStart"/>
      <w:r w:rsidRPr="00C4031B">
        <w:rPr>
          <w:rFonts w:ascii="Times New Roman" w:hAnsi="Times New Roman"/>
          <w:sz w:val="24"/>
          <w:szCs w:val="24"/>
          <w:lang w:val="ru-RU"/>
        </w:rPr>
        <w:t>Все  справились</w:t>
      </w:r>
      <w:proofErr w:type="gramEnd"/>
      <w:r w:rsidRPr="00C4031B">
        <w:rPr>
          <w:rFonts w:ascii="Times New Roman" w:hAnsi="Times New Roman"/>
          <w:sz w:val="24"/>
          <w:szCs w:val="24"/>
          <w:lang w:val="ru-RU"/>
        </w:rPr>
        <w:t xml:space="preserve"> с заданиями: при 100 % успеваемости, 90 %  учащихся  сдали экзамен  на «4» и «5». Учитель: Якупова Р.А.</w:t>
      </w:r>
      <w:r>
        <w:rPr>
          <w:rFonts w:ascii="Times New Roman" w:hAnsi="Times New Roman"/>
          <w:sz w:val="24"/>
          <w:szCs w:val="24"/>
          <w:lang w:val="ru-RU"/>
        </w:rPr>
        <w:t xml:space="preserve"> </w:t>
      </w:r>
      <w:r w:rsidRPr="00C4031B">
        <w:rPr>
          <w:rFonts w:ascii="Times New Roman" w:hAnsi="Times New Roman"/>
          <w:sz w:val="24"/>
          <w:szCs w:val="24"/>
          <w:lang w:val="ru-RU"/>
        </w:rPr>
        <w:t xml:space="preserve">Экзамен </w:t>
      </w:r>
      <w:r w:rsidRPr="00C4031B">
        <w:rPr>
          <w:rFonts w:ascii="Times New Roman" w:hAnsi="Times New Roman"/>
          <w:b/>
          <w:sz w:val="24"/>
          <w:szCs w:val="24"/>
          <w:lang w:val="ru-RU"/>
        </w:rPr>
        <w:t>по биологии</w:t>
      </w:r>
      <w:r w:rsidRPr="00C4031B">
        <w:rPr>
          <w:rFonts w:ascii="Times New Roman" w:hAnsi="Times New Roman"/>
          <w:sz w:val="24"/>
          <w:szCs w:val="24"/>
          <w:lang w:val="ru-RU"/>
        </w:rPr>
        <w:t xml:space="preserve"> сдавали 24 ученика. Все уч-ся сдали экзамен. </w:t>
      </w:r>
      <w:proofErr w:type="gramStart"/>
      <w:r w:rsidRPr="00C4031B">
        <w:rPr>
          <w:rFonts w:ascii="Times New Roman" w:hAnsi="Times New Roman"/>
          <w:sz w:val="24"/>
          <w:szCs w:val="24"/>
          <w:lang w:val="ru-RU"/>
        </w:rPr>
        <w:t>При  100</w:t>
      </w:r>
      <w:proofErr w:type="gramEnd"/>
      <w:r w:rsidRPr="00C4031B">
        <w:rPr>
          <w:rFonts w:ascii="Times New Roman" w:hAnsi="Times New Roman"/>
          <w:sz w:val="24"/>
          <w:szCs w:val="24"/>
          <w:lang w:val="ru-RU"/>
        </w:rPr>
        <w:t xml:space="preserve">% успеваемости % качества составляет 83%. </w:t>
      </w:r>
      <w:r>
        <w:rPr>
          <w:rFonts w:ascii="Times New Roman" w:hAnsi="Times New Roman"/>
          <w:sz w:val="24"/>
          <w:szCs w:val="24"/>
          <w:lang w:val="ru-RU"/>
        </w:rPr>
        <w:t xml:space="preserve"> </w:t>
      </w:r>
      <w:r w:rsidRPr="00C4031B">
        <w:rPr>
          <w:rFonts w:ascii="Times New Roman" w:hAnsi="Times New Roman"/>
          <w:sz w:val="24"/>
          <w:szCs w:val="24"/>
          <w:lang w:val="ru-RU"/>
        </w:rPr>
        <w:t xml:space="preserve">Экзамен </w:t>
      </w:r>
      <w:r w:rsidRPr="00C4031B">
        <w:rPr>
          <w:rFonts w:ascii="Times New Roman" w:hAnsi="Times New Roman"/>
          <w:b/>
          <w:sz w:val="24"/>
          <w:szCs w:val="24"/>
          <w:lang w:val="ru-RU"/>
        </w:rPr>
        <w:t>по географии</w:t>
      </w:r>
      <w:r w:rsidRPr="00C4031B">
        <w:rPr>
          <w:rFonts w:ascii="Times New Roman" w:hAnsi="Times New Roman"/>
          <w:sz w:val="24"/>
          <w:szCs w:val="24"/>
          <w:lang w:val="ru-RU"/>
        </w:rPr>
        <w:t xml:space="preserve"> сдавали 2 ученика.  </w:t>
      </w:r>
      <w:proofErr w:type="gramStart"/>
      <w:r w:rsidRPr="00C4031B">
        <w:rPr>
          <w:rFonts w:ascii="Times New Roman" w:hAnsi="Times New Roman"/>
          <w:sz w:val="24"/>
          <w:szCs w:val="24"/>
          <w:lang w:val="ru-RU"/>
        </w:rPr>
        <w:t>При  100</w:t>
      </w:r>
      <w:proofErr w:type="gramEnd"/>
      <w:r w:rsidRPr="00C4031B">
        <w:rPr>
          <w:rFonts w:ascii="Times New Roman" w:hAnsi="Times New Roman"/>
          <w:sz w:val="24"/>
          <w:szCs w:val="24"/>
          <w:lang w:val="ru-RU"/>
        </w:rPr>
        <w:t>% успеваемости % качества составляет 100%.</w:t>
      </w:r>
      <w:r w:rsidRPr="00C4031B">
        <w:rPr>
          <w:rFonts w:ascii="Times New Roman" w:hAnsi="Times New Roman"/>
          <w:color w:val="FF0000"/>
          <w:sz w:val="24"/>
          <w:szCs w:val="24"/>
          <w:lang w:val="ru-RU"/>
        </w:rPr>
        <w:t xml:space="preserve"> </w:t>
      </w:r>
      <w:r>
        <w:rPr>
          <w:rFonts w:ascii="Times New Roman" w:hAnsi="Times New Roman"/>
          <w:sz w:val="24"/>
          <w:szCs w:val="24"/>
          <w:lang w:val="ru-RU"/>
        </w:rPr>
        <w:t xml:space="preserve"> </w:t>
      </w:r>
      <w:r w:rsidRPr="00C4031B">
        <w:rPr>
          <w:rFonts w:ascii="Times New Roman" w:hAnsi="Times New Roman"/>
          <w:sz w:val="24"/>
          <w:szCs w:val="24"/>
          <w:lang w:val="ru-RU"/>
        </w:rPr>
        <w:t xml:space="preserve">Экзамен </w:t>
      </w:r>
      <w:r w:rsidRPr="00C4031B">
        <w:rPr>
          <w:rFonts w:ascii="Times New Roman" w:hAnsi="Times New Roman"/>
          <w:b/>
          <w:sz w:val="24"/>
          <w:szCs w:val="24"/>
          <w:lang w:val="ru-RU"/>
        </w:rPr>
        <w:t>по химии</w:t>
      </w:r>
      <w:r w:rsidRPr="00C4031B">
        <w:rPr>
          <w:rFonts w:ascii="Times New Roman" w:hAnsi="Times New Roman"/>
          <w:sz w:val="24"/>
          <w:szCs w:val="24"/>
          <w:lang w:val="ru-RU"/>
        </w:rPr>
        <w:t xml:space="preserve"> сдавали 10 учеников. Все уч-ся сдали экзамен. </w:t>
      </w:r>
      <w:proofErr w:type="gramStart"/>
      <w:r w:rsidRPr="00C4031B">
        <w:rPr>
          <w:rFonts w:ascii="Times New Roman" w:hAnsi="Times New Roman"/>
          <w:sz w:val="24"/>
          <w:szCs w:val="24"/>
          <w:lang w:val="ru-RU"/>
        </w:rPr>
        <w:t>При  100</w:t>
      </w:r>
      <w:proofErr w:type="gramEnd"/>
      <w:r w:rsidRPr="00C4031B">
        <w:rPr>
          <w:rFonts w:ascii="Times New Roman" w:hAnsi="Times New Roman"/>
          <w:sz w:val="24"/>
          <w:szCs w:val="24"/>
          <w:lang w:val="ru-RU"/>
        </w:rPr>
        <w:t xml:space="preserve">% успеваемости % качества составляет 100%. </w:t>
      </w:r>
      <w:r>
        <w:rPr>
          <w:rFonts w:ascii="Times New Roman" w:hAnsi="Times New Roman"/>
          <w:sz w:val="24"/>
          <w:szCs w:val="24"/>
          <w:lang w:val="ru-RU"/>
        </w:rPr>
        <w:t xml:space="preserve"> </w:t>
      </w:r>
      <w:r w:rsidRPr="00C4031B">
        <w:rPr>
          <w:rFonts w:ascii="Times New Roman" w:hAnsi="Times New Roman"/>
          <w:sz w:val="24"/>
          <w:szCs w:val="24"/>
          <w:lang w:val="ru-RU"/>
        </w:rPr>
        <w:t xml:space="preserve">Экзамен </w:t>
      </w:r>
      <w:r w:rsidRPr="00C4031B">
        <w:rPr>
          <w:rFonts w:ascii="Times New Roman" w:hAnsi="Times New Roman"/>
          <w:b/>
          <w:sz w:val="24"/>
          <w:szCs w:val="24"/>
          <w:lang w:val="ru-RU"/>
        </w:rPr>
        <w:t xml:space="preserve">по </w:t>
      </w:r>
      <w:proofErr w:type="gramStart"/>
      <w:r w:rsidRPr="00C4031B">
        <w:rPr>
          <w:rFonts w:ascii="Times New Roman" w:hAnsi="Times New Roman"/>
          <w:b/>
          <w:sz w:val="24"/>
          <w:szCs w:val="24"/>
          <w:lang w:val="ru-RU"/>
        </w:rPr>
        <w:t>обществознанию</w:t>
      </w:r>
      <w:r w:rsidRPr="00C4031B">
        <w:rPr>
          <w:rFonts w:ascii="Times New Roman" w:hAnsi="Times New Roman"/>
          <w:sz w:val="24"/>
          <w:szCs w:val="24"/>
          <w:lang w:val="ru-RU"/>
        </w:rPr>
        <w:t xml:space="preserve">  сдавали</w:t>
      </w:r>
      <w:proofErr w:type="gramEnd"/>
      <w:r w:rsidRPr="00C4031B">
        <w:rPr>
          <w:rFonts w:ascii="Times New Roman" w:hAnsi="Times New Roman"/>
          <w:sz w:val="24"/>
          <w:szCs w:val="24"/>
          <w:lang w:val="ru-RU"/>
        </w:rPr>
        <w:t xml:space="preserve"> 16 учеников. Все уч-ся сдали экзамен. </w:t>
      </w:r>
      <w:proofErr w:type="gramStart"/>
      <w:r w:rsidRPr="00C4031B">
        <w:rPr>
          <w:rFonts w:ascii="Times New Roman" w:hAnsi="Times New Roman"/>
          <w:sz w:val="24"/>
          <w:szCs w:val="24"/>
          <w:lang w:val="ru-RU"/>
        </w:rPr>
        <w:t>При  100</w:t>
      </w:r>
      <w:proofErr w:type="gramEnd"/>
      <w:r w:rsidRPr="00C4031B">
        <w:rPr>
          <w:rFonts w:ascii="Times New Roman" w:hAnsi="Times New Roman"/>
          <w:sz w:val="24"/>
          <w:szCs w:val="24"/>
          <w:lang w:val="ru-RU"/>
        </w:rPr>
        <w:t>% успеваемости % качества составляет 56%.</w:t>
      </w:r>
    </w:p>
    <w:p w:rsidR="00C4031B" w:rsidRPr="00C4031B" w:rsidRDefault="00C4031B" w:rsidP="00C4031B">
      <w:pPr>
        <w:ind w:firstLine="708"/>
        <w:jc w:val="center"/>
        <w:rPr>
          <w:rFonts w:ascii="Times New Roman" w:hAnsi="Times New Roman"/>
          <w:b/>
          <w:sz w:val="24"/>
          <w:szCs w:val="24"/>
          <w:lang w:val="ru-RU"/>
        </w:rPr>
      </w:pPr>
      <w:r w:rsidRPr="00C4031B">
        <w:rPr>
          <w:rFonts w:ascii="Times New Roman" w:hAnsi="Times New Roman"/>
          <w:b/>
          <w:sz w:val="24"/>
          <w:szCs w:val="24"/>
          <w:lang w:val="ru-RU"/>
        </w:rPr>
        <w:t>Анализ экзаменов в 11 классе.</w:t>
      </w:r>
    </w:p>
    <w:p w:rsidR="00C4031B" w:rsidRPr="00C4031B" w:rsidRDefault="00C4031B" w:rsidP="00C4031B">
      <w:pPr>
        <w:ind w:firstLine="708"/>
        <w:jc w:val="both"/>
        <w:rPr>
          <w:rFonts w:ascii="Times New Roman" w:hAnsi="Times New Roman"/>
          <w:sz w:val="24"/>
          <w:szCs w:val="24"/>
        </w:rPr>
      </w:pPr>
      <w:r w:rsidRPr="00C4031B">
        <w:rPr>
          <w:rFonts w:ascii="Times New Roman" w:hAnsi="Times New Roman"/>
          <w:sz w:val="24"/>
          <w:szCs w:val="24"/>
          <w:lang w:val="ru-RU"/>
        </w:rPr>
        <w:t xml:space="preserve">В 11 классе 12 уч-ся. Все были допущены к экзаменам. Учащиеся 11-х классов сдавали 2   обязательных экзамена в форме ЕГЭ: русский язык и математика. </w:t>
      </w:r>
      <w:r w:rsidRPr="00C4031B">
        <w:rPr>
          <w:rFonts w:ascii="Times New Roman" w:hAnsi="Times New Roman"/>
          <w:color w:val="FF0000"/>
          <w:sz w:val="24"/>
          <w:szCs w:val="24"/>
          <w:lang w:val="ru-RU"/>
        </w:rPr>
        <w:t xml:space="preserve"> </w:t>
      </w:r>
      <w:r w:rsidRPr="00C4031B">
        <w:rPr>
          <w:rFonts w:ascii="Times New Roman" w:hAnsi="Times New Roman"/>
          <w:sz w:val="24"/>
          <w:szCs w:val="24"/>
        </w:rPr>
        <w:t xml:space="preserve">ЕГЭ по выбору </w:t>
      </w:r>
      <w:proofErr w:type="gramStart"/>
      <w:r w:rsidRPr="00C4031B">
        <w:rPr>
          <w:rFonts w:ascii="Times New Roman" w:hAnsi="Times New Roman"/>
          <w:sz w:val="24"/>
          <w:szCs w:val="24"/>
        </w:rPr>
        <w:t>сдавали  по</w:t>
      </w:r>
      <w:proofErr w:type="gramEnd"/>
      <w:r w:rsidRPr="00C4031B">
        <w:rPr>
          <w:rFonts w:ascii="Times New Roman" w:hAnsi="Times New Roman"/>
          <w:sz w:val="24"/>
          <w:szCs w:val="24"/>
        </w:rPr>
        <w:t xml:space="preserve"> следующим предметам:</w:t>
      </w:r>
    </w:p>
    <w:tbl>
      <w:tblPr>
        <w:tblW w:w="0" w:type="auto"/>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5"/>
      </w:tblGrid>
      <w:tr w:rsidR="00C4031B" w:rsidRPr="00C4031B" w:rsidTr="00C4031B">
        <w:tc>
          <w:tcPr>
            <w:tcW w:w="30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Предмет</w:t>
            </w:r>
          </w:p>
        </w:tc>
        <w:tc>
          <w:tcPr>
            <w:tcW w:w="19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Кол-во выпускников</w:t>
            </w:r>
          </w:p>
        </w:tc>
      </w:tr>
      <w:tr w:rsidR="00C4031B" w:rsidRPr="00C4031B" w:rsidTr="00C4031B">
        <w:tc>
          <w:tcPr>
            <w:tcW w:w="30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История </w:t>
            </w:r>
          </w:p>
        </w:tc>
        <w:tc>
          <w:tcPr>
            <w:tcW w:w="19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w:t>
            </w:r>
          </w:p>
        </w:tc>
      </w:tr>
      <w:tr w:rsidR="00C4031B" w:rsidRPr="00C4031B" w:rsidTr="00C4031B">
        <w:tc>
          <w:tcPr>
            <w:tcW w:w="30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Обществознание </w:t>
            </w:r>
          </w:p>
        </w:tc>
        <w:tc>
          <w:tcPr>
            <w:tcW w:w="19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w:t>
            </w:r>
          </w:p>
        </w:tc>
      </w:tr>
      <w:tr w:rsidR="00C4031B" w:rsidRPr="00C4031B" w:rsidTr="00C4031B">
        <w:tc>
          <w:tcPr>
            <w:tcW w:w="30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Физика </w:t>
            </w:r>
          </w:p>
        </w:tc>
        <w:tc>
          <w:tcPr>
            <w:tcW w:w="19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b/>
                <w:sz w:val="24"/>
                <w:szCs w:val="24"/>
              </w:rPr>
            </w:pPr>
            <w:r w:rsidRPr="00C4031B">
              <w:rPr>
                <w:rFonts w:ascii="Times New Roman" w:hAnsi="Times New Roman"/>
                <w:b/>
                <w:sz w:val="24"/>
                <w:szCs w:val="24"/>
              </w:rPr>
              <w:t>5</w:t>
            </w:r>
          </w:p>
        </w:tc>
      </w:tr>
      <w:tr w:rsidR="00C4031B" w:rsidRPr="00C4031B" w:rsidTr="00C4031B">
        <w:tc>
          <w:tcPr>
            <w:tcW w:w="30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Химия</w:t>
            </w:r>
          </w:p>
        </w:tc>
        <w:tc>
          <w:tcPr>
            <w:tcW w:w="19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w:t>
            </w:r>
          </w:p>
        </w:tc>
      </w:tr>
      <w:tr w:rsidR="00C4031B" w:rsidRPr="00C4031B" w:rsidTr="00C4031B">
        <w:tc>
          <w:tcPr>
            <w:tcW w:w="30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Биология</w:t>
            </w:r>
          </w:p>
        </w:tc>
        <w:tc>
          <w:tcPr>
            <w:tcW w:w="1985"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w:t>
            </w:r>
          </w:p>
        </w:tc>
      </w:tr>
    </w:tbl>
    <w:p w:rsidR="00C4031B" w:rsidRPr="00C4031B" w:rsidRDefault="00C4031B" w:rsidP="00C4031B">
      <w:pPr>
        <w:rPr>
          <w:rFonts w:ascii="Times New Roman" w:hAnsi="Times New Roman"/>
          <w:b/>
          <w:sz w:val="24"/>
          <w:szCs w:val="24"/>
        </w:rPr>
      </w:pPr>
    </w:p>
    <w:p w:rsidR="00C4031B" w:rsidRPr="00C4031B" w:rsidRDefault="00C4031B" w:rsidP="00C4031B">
      <w:pPr>
        <w:jc w:val="both"/>
        <w:rPr>
          <w:rFonts w:ascii="Times New Roman" w:hAnsi="Times New Roman"/>
          <w:sz w:val="24"/>
          <w:szCs w:val="24"/>
          <w:lang w:val="ru-RU"/>
        </w:rPr>
      </w:pPr>
      <w:r w:rsidRPr="00C4031B">
        <w:rPr>
          <w:rFonts w:ascii="Times New Roman" w:hAnsi="Times New Roman"/>
          <w:sz w:val="24"/>
          <w:szCs w:val="24"/>
          <w:lang w:val="ru-RU"/>
        </w:rPr>
        <w:t xml:space="preserve">Подготовка к итоговой аттестации </w:t>
      </w:r>
      <w:proofErr w:type="gramStart"/>
      <w:r w:rsidRPr="00C4031B">
        <w:rPr>
          <w:rFonts w:ascii="Times New Roman" w:hAnsi="Times New Roman"/>
          <w:sz w:val="24"/>
          <w:szCs w:val="24"/>
          <w:lang w:val="ru-RU"/>
        </w:rPr>
        <w:t>учащихся  11</w:t>
      </w:r>
      <w:proofErr w:type="gramEnd"/>
      <w:r w:rsidRPr="00C4031B">
        <w:rPr>
          <w:rFonts w:ascii="Times New Roman" w:hAnsi="Times New Roman"/>
          <w:sz w:val="24"/>
          <w:szCs w:val="24"/>
          <w:lang w:val="ru-RU"/>
        </w:rPr>
        <w:t xml:space="preserve">-х классов началась в сентябре с составления   годового плана, в котором была спланирована вся работа, направленная на организацию,   подготовку и проведение государственной итоговой аттестации в форме ЕГЭ. В соответствии с этими планами администрацией школы, классными руководителями и учителями-предметниками был проведен ряд мероприятий, позволивший: </w:t>
      </w:r>
    </w:p>
    <w:p w:rsidR="00C4031B" w:rsidRPr="00C4031B" w:rsidRDefault="00C4031B" w:rsidP="00C4031B">
      <w:pPr>
        <w:numPr>
          <w:ilvl w:val="0"/>
          <w:numId w:val="19"/>
        </w:numPr>
        <w:spacing w:before="100" w:beforeAutospacing="1" w:after="100" w:afterAutospacing="1" w:line="240" w:lineRule="auto"/>
        <w:rPr>
          <w:rFonts w:ascii="Times New Roman" w:hAnsi="Times New Roman"/>
          <w:sz w:val="24"/>
          <w:szCs w:val="24"/>
          <w:lang w:val="ru-RU"/>
        </w:rPr>
      </w:pPr>
      <w:r w:rsidRPr="00C4031B">
        <w:rPr>
          <w:rFonts w:ascii="Times New Roman" w:hAnsi="Times New Roman"/>
          <w:sz w:val="24"/>
          <w:szCs w:val="24"/>
          <w:lang w:val="ru-RU"/>
        </w:rPr>
        <w:t xml:space="preserve">познакомить учащихся и их родителей с условиями проведения итоговой аттестации в текущем учебном году; </w:t>
      </w:r>
    </w:p>
    <w:p w:rsidR="00C4031B" w:rsidRPr="00C4031B" w:rsidRDefault="00C4031B" w:rsidP="00C4031B">
      <w:pPr>
        <w:numPr>
          <w:ilvl w:val="0"/>
          <w:numId w:val="19"/>
        </w:numPr>
        <w:spacing w:before="100" w:beforeAutospacing="1" w:after="100" w:afterAutospacing="1" w:line="240" w:lineRule="auto"/>
        <w:rPr>
          <w:rFonts w:ascii="Times New Roman" w:hAnsi="Times New Roman"/>
          <w:sz w:val="24"/>
          <w:szCs w:val="24"/>
          <w:lang w:val="ru-RU"/>
        </w:rPr>
      </w:pPr>
      <w:r w:rsidRPr="00C4031B">
        <w:rPr>
          <w:rFonts w:ascii="Times New Roman" w:hAnsi="Times New Roman"/>
          <w:sz w:val="24"/>
          <w:szCs w:val="24"/>
          <w:lang w:val="ru-RU"/>
        </w:rPr>
        <w:t xml:space="preserve">организовать осознанный выбор экзаменов для поступления в учебные заведения; </w:t>
      </w:r>
    </w:p>
    <w:p w:rsidR="00C4031B" w:rsidRPr="00C4031B" w:rsidRDefault="00C4031B" w:rsidP="00C4031B">
      <w:pPr>
        <w:numPr>
          <w:ilvl w:val="0"/>
          <w:numId w:val="19"/>
        </w:numPr>
        <w:spacing w:before="100" w:beforeAutospacing="1" w:after="100" w:afterAutospacing="1" w:line="240" w:lineRule="auto"/>
        <w:rPr>
          <w:rFonts w:ascii="Times New Roman" w:hAnsi="Times New Roman"/>
          <w:sz w:val="24"/>
          <w:szCs w:val="24"/>
          <w:lang w:val="ru-RU"/>
        </w:rPr>
      </w:pPr>
      <w:r w:rsidRPr="00C4031B">
        <w:rPr>
          <w:rFonts w:ascii="Times New Roman" w:hAnsi="Times New Roman"/>
          <w:sz w:val="24"/>
          <w:szCs w:val="24"/>
          <w:lang w:val="ru-RU"/>
        </w:rPr>
        <w:lastRenderedPageBreak/>
        <w:t>подготовить к обязательным экзаменам в форме ЕГЭ.</w:t>
      </w:r>
    </w:p>
    <w:p w:rsidR="00C4031B" w:rsidRPr="00C4031B" w:rsidRDefault="00C4031B" w:rsidP="00C4031B">
      <w:pPr>
        <w:ind w:firstLine="708"/>
        <w:jc w:val="both"/>
        <w:rPr>
          <w:rFonts w:ascii="Times New Roman" w:hAnsi="Times New Roman"/>
          <w:sz w:val="24"/>
          <w:szCs w:val="24"/>
          <w:lang w:val="ru-RU"/>
        </w:rPr>
      </w:pPr>
      <w:r w:rsidRPr="00C4031B">
        <w:rPr>
          <w:rFonts w:ascii="Times New Roman" w:hAnsi="Times New Roman"/>
          <w:sz w:val="24"/>
          <w:szCs w:val="24"/>
          <w:lang w:val="ru-RU"/>
        </w:rPr>
        <w:t xml:space="preserve">Всего в 11 </w:t>
      </w:r>
      <w:proofErr w:type="gramStart"/>
      <w:r w:rsidRPr="00C4031B">
        <w:rPr>
          <w:rFonts w:ascii="Times New Roman" w:hAnsi="Times New Roman"/>
          <w:sz w:val="24"/>
          <w:szCs w:val="24"/>
          <w:lang w:val="ru-RU"/>
        </w:rPr>
        <w:t>классе  обучалось</w:t>
      </w:r>
      <w:proofErr w:type="gramEnd"/>
      <w:r w:rsidRPr="00C4031B">
        <w:rPr>
          <w:rFonts w:ascii="Times New Roman" w:hAnsi="Times New Roman"/>
          <w:sz w:val="24"/>
          <w:szCs w:val="24"/>
          <w:lang w:val="ru-RU"/>
        </w:rPr>
        <w:t xml:space="preserve"> </w:t>
      </w:r>
      <w:r w:rsidRPr="00C4031B">
        <w:rPr>
          <w:rFonts w:ascii="Times New Roman" w:hAnsi="Times New Roman"/>
          <w:b/>
          <w:sz w:val="24"/>
          <w:szCs w:val="24"/>
          <w:lang w:val="ru-RU"/>
        </w:rPr>
        <w:t>12 учащихся</w:t>
      </w:r>
      <w:r w:rsidRPr="00C4031B">
        <w:rPr>
          <w:rFonts w:ascii="Times New Roman" w:hAnsi="Times New Roman"/>
          <w:sz w:val="24"/>
          <w:szCs w:val="24"/>
          <w:lang w:val="ru-RU"/>
        </w:rPr>
        <w:t>.</w:t>
      </w:r>
    </w:p>
    <w:p w:rsidR="00C4031B" w:rsidRPr="00C4031B" w:rsidRDefault="00C4031B" w:rsidP="00C4031B">
      <w:pPr>
        <w:ind w:firstLine="708"/>
        <w:jc w:val="both"/>
        <w:rPr>
          <w:rFonts w:ascii="Times New Roman" w:hAnsi="Times New Roman"/>
          <w:sz w:val="24"/>
          <w:szCs w:val="24"/>
          <w:lang w:val="ru-RU"/>
        </w:rPr>
      </w:pPr>
      <w:r w:rsidRPr="00C4031B">
        <w:rPr>
          <w:rFonts w:ascii="Times New Roman" w:hAnsi="Times New Roman"/>
          <w:sz w:val="24"/>
          <w:szCs w:val="24"/>
          <w:lang w:val="ru-RU"/>
        </w:rPr>
        <w:t xml:space="preserve">Экзамен по русскому языку сдавали в форме </w:t>
      </w:r>
      <w:proofErr w:type="gramStart"/>
      <w:r w:rsidRPr="00C4031B">
        <w:rPr>
          <w:rFonts w:ascii="Times New Roman" w:hAnsi="Times New Roman"/>
          <w:sz w:val="24"/>
          <w:szCs w:val="24"/>
          <w:lang w:val="ru-RU"/>
        </w:rPr>
        <w:t>ЕГЭ  12</w:t>
      </w:r>
      <w:proofErr w:type="gramEnd"/>
      <w:r w:rsidRPr="00C4031B">
        <w:rPr>
          <w:rFonts w:ascii="Times New Roman" w:hAnsi="Times New Roman"/>
          <w:b/>
          <w:sz w:val="24"/>
          <w:szCs w:val="24"/>
          <w:lang w:val="ru-RU"/>
        </w:rPr>
        <w:t xml:space="preserve"> </w:t>
      </w:r>
      <w:r w:rsidRPr="00C4031B">
        <w:rPr>
          <w:rFonts w:ascii="Times New Roman" w:hAnsi="Times New Roman"/>
          <w:sz w:val="24"/>
          <w:szCs w:val="24"/>
          <w:lang w:val="ru-RU"/>
        </w:rPr>
        <w:t>учащийся. % успеваемости составляет 100%, средний балл – 52,</w:t>
      </w:r>
      <w:proofErr w:type="gramStart"/>
      <w:r w:rsidRPr="00C4031B">
        <w:rPr>
          <w:rFonts w:ascii="Times New Roman" w:hAnsi="Times New Roman"/>
          <w:sz w:val="24"/>
          <w:szCs w:val="24"/>
          <w:lang w:val="ru-RU"/>
        </w:rPr>
        <w:t>1,  что</w:t>
      </w:r>
      <w:proofErr w:type="gramEnd"/>
      <w:r w:rsidRPr="00C4031B">
        <w:rPr>
          <w:rFonts w:ascii="Times New Roman" w:hAnsi="Times New Roman"/>
          <w:sz w:val="24"/>
          <w:szCs w:val="24"/>
          <w:lang w:val="ru-RU"/>
        </w:rPr>
        <w:t xml:space="preserve"> на 1,7% меньше чем в прошлом учебном году. Минимальный бал - 43, максимальный – </w:t>
      </w:r>
      <w:proofErr w:type="gramStart"/>
      <w:r w:rsidRPr="00C4031B">
        <w:rPr>
          <w:rFonts w:ascii="Times New Roman" w:hAnsi="Times New Roman"/>
          <w:sz w:val="24"/>
          <w:szCs w:val="24"/>
          <w:lang w:val="ru-RU"/>
        </w:rPr>
        <w:t>71.Учитель</w:t>
      </w:r>
      <w:proofErr w:type="gramEnd"/>
      <w:r w:rsidRPr="00C4031B">
        <w:rPr>
          <w:rFonts w:ascii="Times New Roman" w:hAnsi="Times New Roman"/>
          <w:sz w:val="24"/>
          <w:szCs w:val="24"/>
          <w:lang w:val="ru-RU"/>
        </w:rPr>
        <w:t>:  Мураева М.Ф.</w:t>
      </w:r>
    </w:p>
    <w:p w:rsidR="00C4031B" w:rsidRPr="00C4031B" w:rsidRDefault="00C4031B" w:rsidP="00C4031B">
      <w:pPr>
        <w:jc w:val="both"/>
        <w:rPr>
          <w:rFonts w:ascii="Times New Roman" w:hAnsi="Times New Roman"/>
          <w:sz w:val="24"/>
          <w:szCs w:val="24"/>
          <w:lang w:val="ru-RU"/>
        </w:rPr>
      </w:pPr>
      <w:r w:rsidRPr="00C4031B">
        <w:rPr>
          <w:rFonts w:ascii="Times New Roman" w:hAnsi="Times New Roman"/>
          <w:sz w:val="24"/>
          <w:szCs w:val="24"/>
          <w:lang w:val="ru-RU"/>
        </w:rPr>
        <w:t>Успеваемость по предмету по итогам года составила 100%</w:t>
      </w:r>
      <w:r w:rsidRPr="00C4031B">
        <w:rPr>
          <w:rFonts w:ascii="Times New Roman" w:hAnsi="Times New Roman"/>
          <w:color w:val="FF0000"/>
          <w:sz w:val="24"/>
          <w:szCs w:val="24"/>
          <w:lang w:val="ru-RU"/>
        </w:rPr>
        <w:t>.</w:t>
      </w:r>
      <w:r w:rsidRPr="00C4031B">
        <w:rPr>
          <w:rFonts w:ascii="Times New Roman" w:hAnsi="Times New Roman"/>
          <w:sz w:val="24"/>
          <w:szCs w:val="24"/>
          <w:lang w:val="ru-RU"/>
        </w:rPr>
        <w:tab/>
        <w:t xml:space="preserve">Знания учащихся соответствуют обязательному минимуму </w:t>
      </w:r>
      <w:proofErr w:type="gramStart"/>
      <w:r w:rsidRPr="00C4031B">
        <w:rPr>
          <w:rFonts w:ascii="Times New Roman" w:hAnsi="Times New Roman"/>
          <w:sz w:val="24"/>
          <w:szCs w:val="24"/>
          <w:lang w:val="ru-RU"/>
        </w:rPr>
        <w:t>содержания  образовательных</w:t>
      </w:r>
      <w:proofErr w:type="gramEnd"/>
      <w:r w:rsidRPr="00C4031B">
        <w:rPr>
          <w:rFonts w:ascii="Times New Roman" w:hAnsi="Times New Roman"/>
          <w:sz w:val="24"/>
          <w:szCs w:val="24"/>
          <w:lang w:val="ru-RU"/>
        </w:rPr>
        <w:t xml:space="preserve"> программ. </w:t>
      </w:r>
    </w:p>
    <w:p w:rsidR="00C4031B" w:rsidRPr="00C4031B" w:rsidRDefault="00C4031B" w:rsidP="00C4031B">
      <w:pPr>
        <w:ind w:firstLine="708"/>
        <w:jc w:val="both"/>
        <w:rPr>
          <w:rFonts w:ascii="Times New Roman" w:hAnsi="Times New Roman"/>
          <w:sz w:val="24"/>
          <w:szCs w:val="24"/>
        </w:rPr>
      </w:pPr>
      <w:r w:rsidRPr="00C4031B">
        <w:rPr>
          <w:rFonts w:ascii="Times New Roman" w:hAnsi="Times New Roman"/>
          <w:sz w:val="24"/>
          <w:szCs w:val="24"/>
          <w:lang w:val="ru-RU"/>
        </w:rPr>
        <w:t xml:space="preserve">Экзамен по математике (базовый) сдавали 12 уч-ся, 1 ученик не набрал проходного балла, но он набрал 27 баллов по математике профильного уровня и поэтому пересдавать не будет.  Средний балл- 13,3. Средняя оценка – 3,9. Математику профильного уровня сдавали 8 учащихся. </w:t>
      </w:r>
      <w:proofErr w:type="gramStart"/>
      <w:r w:rsidRPr="00C4031B">
        <w:rPr>
          <w:rFonts w:ascii="Times New Roman" w:hAnsi="Times New Roman"/>
          <w:sz w:val="24"/>
          <w:szCs w:val="24"/>
          <w:lang w:val="ru-RU"/>
        </w:rPr>
        <w:t>Средний  балл</w:t>
      </w:r>
      <w:proofErr w:type="gramEnd"/>
      <w:r w:rsidRPr="00C4031B">
        <w:rPr>
          <w:rFonts w:ascii="Times New Roman" w:hAnsi="Times New Roman"/>
          <w:sz w:val="24"/>
          <w:szCs w:val="24"/>
          <w:lang w:val="ru-RU"/>
        </w:rPr>
        <w:t xml:space="preserve"> – 46 . </w:t>
      </w:r>
      <w:r w:rsidRPr="00C4031B">
        <w:rPr>
          <w:rFonts w:ascii="Times New Roman" w:hAnsi="Times New Roman"/>
          <w:sz w:val="24"/>
          <w:szCs w:val="24"/>
        </w:rPr>
        <w:t>Минимальный бал - 27, максимальный – 56.    Учитель:  Якупова 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559"/>
        <w:gridCol w:w="1843"/>
      </w:tblGrid>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Предметы</w:t>
            </w:r>
          </w:p>
        </w:tc>
        <w:tc>
          <w:tcPr>
            <w:tcW w:w="6804" w:type="dxa"/>
            <w:gridSpan w:val="4"/>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center"/>
              <w:rPr>
                <w:rFonts w:ascii="Times New Roman" w:hAnsi="Times New Roman"/>
                <w:b/>
                <w:sz w:val="24"/>
                <w:szCs w:val="24"/>
              </w:rPr>
            </w:pPr>
            <w:r w:rsidRPr="00C4031B">
              <w:rPr>
                <w:rFonts w:ascii="Times New Roman" w:hAnsi="Times New Roman"/>
                <w:b/>
                <w:sz w:val="24"/>
                <w:szCs w:val="24"/>
              </w:rPr>
              <w:t>Экзаменационные</w:t>
            </w:r>
          </w:p>
          <w:p w:rsidR="00C4031B" w:rsidRPr="00C4031B" w:rsidRDefault="00C4031B">
            <w:pPr>
              <w:jc w:val="both"/>
              <w:rPr>
                <w:rFonts w:ascii="Times New Roman" w:hAnsi="Times New Roman"/>
                <w:sz w:val="24"/>
                <w:szCs w:val="24"/>
              </w:rPr>
            </w:pPr>
            <w:r w:rsidRPr="00C4031B">
              <w:rPr>
                <w:rFonts w:ascii="Times New Roman" w:hAnsi="Times New Roman"/>
                <w:b/>
                <w:sz w:val="24"/>
                <w:szCs w:val="24"/>
              </w:rPr>
              <w:t xml:space="preserve">                                            баллы</w:t>
            </w:r>
          </w:p>
        </w:tc>
      </w:tr>
      <w:tr w:rsidR="00C4031B" w:rsidRPr="007156FE" w:rsidTr="00C4031B">
        <w:tc>
          <w:tcPr>
            <w:tcW w:w="2518" w:type="dxa"/>
            <w:tcBorders>
              <w:top w:val="single" w:sz="4" w:space="0" w:color="000000"/>
              <w:left w:val="single" w:sz="4" w:space="0" w:color="000000"/>
              <w:bottom w:val="single" w:sz="4" w:space="0" w:color="000000"/>
              <w:right w:val="single" w:sz="4" w:space="0" w:color="000000"/>
            </w:tcBorders>
          </w:tcPr>
          <w:p w:rsidR="00C4031B" w:rsidRPr="00C4031B" w:rsidRDefault="00C4031B">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Максимальный</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Минимальный </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Средний балл</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lang w:val="ru-RU"/>
              </w:rPr>
            </w:pPr>
            <w:r w:rsidRPr="00C4031B">
              <w:rPr>
                <w:rFonts w:ascii="Times New Roman" w:hAnsi="Times New Roman"/>
                <w:sz w:val="24"/>
                <w:szCs w:val="24"/>
                <w:lang w:val="ru-RU"/>
              </w:rPr>
              <w:t>Кол-во сдавших/не сдавших</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Русский язык</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71</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36</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52,.1</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12</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Математика (баз.)</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13,3/3,9</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12/1</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Математика (проф.)</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27</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46</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8/0</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История</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49</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53,2</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Химия</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64</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46,3</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3/1</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 Физика </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49,2</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w:t>
            </w:r>
          </w:p>
        </w:tc>
      </w:tr>
      <w:tr w:rsidR="00C4031B" w:rsidRPr="00C4031B" w:rsidTr="00C4031B">
        <w:tc>
          <w:tcPr>
            <w:tcW w:w="2518"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Биология</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74</w:t>
            </w:r>
          </w:p>
        </w:tc>
        <w:tc>
          <w:tcPr>
            <w:tcW w:w="1701"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23</w:t>
            </w:r>
          </w:p>
        </w:tc>
        <w:tc>
          <w:tcPr>
            <w:tcW w:w="1559"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52,3</w:t>
            </w:r>
          </w:p>
        </w:tc>
        <w:tc>
          <w:tcPr>
            <w:tcW w:w="1843"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w:t>
            </w:r>
          </w:p>
        </w:tc>
      </w:tr>
    </w:tbl>
    <w:p w:rsidR="00C4031B" w:rsidRPr="00C4031B" w:rsidRDefault="00C4031B" w:rsidP="00C4031B">
      <w:pPr>
        <w:rPr>
          <w:rFonts w:ascii="Times New Roman" w:hAnsi="Times New Roman"/>
          <w:b/>
          <w:sz w:val="24"/>
          <w:szCs w:val="24"/>
        </w:rPr>
      </w:pPr>
    </w:p>
    <w:p w:rsidR="00C4031B" w:rsidRPr="00C4031B" w:rsidRDefault="00C4031B" w:rsidP="00C4031B">
      <w:pPr>
        <w:jc w:val="center"/>
        <w:rPr>
          <w:rFonts w:ascii="Times New Roman" w:hAnsi="Times New Roman"/>
          <w:b/>
          <w:sz w:val="24"/>
          <w:szCs w:val="24"/>
          <w:lang w:val="ru-RU"/>
        </w:rPr>
      </w:pPr>
      <w:r w:rsidRPr="00C4031B">
        <w:rPr>
          <w:rFonts w:ascii="Times New Roman" w:hAnsi="Times New Roman"/>
          <w:b/>
          <w:sz w:val="24"/>
          <w:szCs w:val="24"/>
          <w:lang w:val="ru-RU"/>
        </w:rPr>
        <w:t>Сравнительный анализ результатов экзаменов за последние пять лет</w:t>
      </w: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992"/>
        <w:gridCol w:w="992"/>
        <w:gridCol w:w="992"/>
        <w:gridCol w:w="1134"/>
        <w:gridCol w:w="1134"/>
      </w:tblGrid>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Предметы/Ср.баллы</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2014г.</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2015г.</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 2016г.</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2017г.</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2018г.</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54,8</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52,7</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52,1</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Математика баз/проф</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14/43</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15/29,4</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12/ 37,5</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13,3/46</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65,3</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52,3</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lastRenderedPageBreak/>
              <w:t>Химия</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54</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63</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62,5</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46,3</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Физика </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47</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44,3</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46,5</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49,2</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31.2</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46,6</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w:t>
            </w:r>
          </w:p>
        </w:tc>
      </w:tr>
      <w:tr w:rsidR="00C4031B" w:rsidRPr="00C4031B" w:rsidTr="00C4031B">
        <w:tc>
          <w:tcPr>
            <w:tcW w:w="254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53,6</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52,5</w:t>
            </w:r>
          </w:p>
        </w:tc>
        <w:tc>
          <w:tcPr>
            <w:tcW w:w="1134" w:type="dxa"/>
            <w:tcBorders>
              <w:top w:val="single" w:sz="4" w:space="0" w:color="000000"/>
              <w:left w:val="single" w:sz="4" w:space="0" w:color="000000"/>
              <w:bottom w:val="single" w:sz="4" w:space="0" w:color="000000"/>
              <w:right w:val="single" w:sz="4" w:space="0" w:color="000000"/>
            </w:tcBorders>
            <w:hideMark/>
          </w:tcPr>
          <w:p w:rsidR="00C4031B" w:rsidRPr="00C4031B" w:rsidRDefault="00C4031B">
            <w:pPr>
              <w:jc w:val="both"/>
              <w:rPr>
                <w:rFonts w:ascii="Times New Roman" w:hAnsi="Times New Roman"/>
                <w:sz w:val="24"/>
                <w:szCs w:val="24"/>
              </w:rPr>
            </w:pPr>
            <w:r w:rsidRPr="00C4031B">
              <w:rPr>
                <w:rFonts w:ascii="Times New Roman" w:hAnsi="Times New Roman"/>
                <w:sz w:val="24"/>
                <w:szCs w:val="24"/>
              </w:rPr>
              <w:t>53,2</w:t>
            </w:r>
          </w:p>
        </w:tc>
      </w:tr>
    </w:tbl>
    <w:p w:rsidR="00C4031B" w:rsidRPr="00C4031B" w:rsidRDefault="00C4031B" w:rsidP="00C4031B">
      <w:pPr>
        <w:ind w:firstLine="708"/>
        <w:jc w:val="both"/>
        <w:rPr>
          <w:rFonts w:ascii="Times New Roman" w:hAnsi="Times New Roman"/>
          <w:sz w:val="24"/>
          <w:szCs w:val="24"/>
          <w:lang w:val="ru-RU"/>
        </w:rPr>
      </w:pPr>
      <w:r w:rsidRPr="00C4031B">
        <w:rPr>
          <w:rFonts w:ascii="Times New Roman" w:hAnsi="Times New Roman"/>
          <w:sz w:val="24"/>
          <w:szCs w:val="24"/>
          <w:lang w:val="ru-RU"/>
        </w:rPr>
        <w:t xml:space="preserve">Анализ выпуска основной и средней школы показывает, что выпускники получили хорошие знания и умения по предметам школьной программы. Это подтверждают хорошие результаты итоговой аттестации. Результатом работы коллектива является поступление выпускников в вузы, </w:t>
      </w:r>
      <w:proofErr w:type="gramStart"/>
      <w:r w:rsidRPr="00C4031B">
        <w:rPr>
          <w:rFonts w:ascii="Times New Roman" w:hAnsi="Times New Roman"/>
          <w:sz w:val="24"/>
          <w:szCs w:val="24"/>
          <w:lang w:val="ru-RU"/>
        </w:rPr>
        <w:t>ссузы  в</w:t>
      </w:r>
      <w:proofErr w:type="gramEnd"/>
      <w:r w:rsidRPr="00C4031B">
        <w:rPr>
          <w:rFonts w:ascii="Times New Roman" w:hAnsi="Times New Roman"/>
          <w:sz w:val="24"/>
          <w:szCs w:val="24"/>
          <w:lang w:val="ru-RU"/>
        </w:rPr>
        <w:t xml:space="preserve"> колледжи, техникумы и училища. В 2017-2018 учебном году Похвальные листы «За особые успехи в </w:t>
      </w:r>
      <w:proofErr w:type="gramStart"/>
      <w:r w:rsidRPr="00C4031B">
        <w:rPr>
          <w:rFonts w:ascii="Times New Roman" w:hAnsi="Times New Roman"/>
          <w:sz w:val="24"/>
          <w:szCs w:val="24"/>
          <w:lang w:val="ru-RU"/>
        </w:rPr>
        <w:t>учении »</w:t>
      </w:r>
      <w:proofErr w:type="gramEnd"/>
      <w:r w:rsidRPr="00C4031B">
        <w:rPr>
          <w:rFonts w:ascii="Times New Roman" w:hAnsi="Times New Roman"/>
          <w:sz w:val="24"/>
          <w:szCs w:val="24"/>
          <w:lang w:val="ru-RU"/>
        </w:rPr>
        <w:t xml:space="preserve"> вручены 5 обучающимся 9-х классов, Похвальные  грамоты «За особые успехи в изучении отдельных предметов» - 6 обучающимся 11-х классов.  Аттестат с отличием получили Косникова Галия и Курмаева Динара.  В целом итоги соответствуют уровню знаний учащихся, их возможностям и способностям. Уровень знаний по предметам также соответствует требованиям программы.   </w:t>
      </w:r>
    </w:p>
    <w:p w:rsidR="00B05F1F" w:rsidRPr="00BB4B9A" w:rsidRDefault="00B05F1F" w:rsidP="00BB4B9A">
      <w:pPr>
        <w:pStyle w:val="a3"/>
        <w:spacing w:line="276" w:lineRule="auto"/>
        <w:jc w:val="both"/>
        <w:rPr>
          <w:rStyle w:val="FontStyle22"/>
          <w:rFonts w:ascii="Times New Roman" w:hAnsi="Times New Roman" w:cs="Times New Roman"/>
          <w:b w:val="0"/>
          <w:bCs w:val="0"/>
          <w:sz w:val="24"/>
          <w:szCs w:val="24"/>
          <w:lang w:val="ru-RU"/>
        </w:rPr>
      </w:pPr>
      <w:r w:rsidRPr="00BB4B9A">
        <w:rPr>
          <w:rFonts w:ascii="Times New Roman" w:hAnsi="Times New Roman"/>
          <w:sz w:val="24"/>
          <w:szCs w:val="24"/>
          <w:lang w:val="ru-RU"/>
        </w:rPr>
        <w:t xml:space="preserve">          В 201</w:t>
      </w:r>
      <w:r w:rsidR="001B093B">
        <w:rPr>
          <w:rFonts w:ascii="Times New Roman" w:hAnsi="Times New Roman"/>
          <w:sz w:val="24"/>
          <w:szCs w:val="24"/>
          <w:lang w:val="ru-RU"/>
        </w:rPr>
        <w:t>7</w:t>
      </w:r>
      <w:r w:rsidRPr="00BB4B9A">
        <w:rPr>
          <w:rFonts w:ascii="Times New Roman" w:hAnsi="Times New Roman"/>
          <w:sz w:val="24"/>
          <w:szCs w:val="24"/>
          <w:lang w:val="ru-RU"/>
        </w:rPr>
        <w:t>-201</w:t>
      </w:r>
      <w:r w:rsidR="001B093B">
        <w:rPr>
          <w:rFonts w:ascii="Times New Roman" w:hAnsi="Times New Roman"/>
          <w:sz w:val="24"/>
          <w:szCs w:val="24"/>
          <w:lang w:val="ru-RU"/>
        </w:rPr>
        <w:t>8</w:t>
      </w:r>
      <w:r w:rsidRPr="00BB4B9A">
        <w:rPr>
          <w:rFonts w:ascii="Times New Roman" w:hAnsi="Times New Roman"/>
          <w:sz w:val="24"/>
          <w:szCs w:val="24"/>
          <w:lang w:val="ru-RU"/>
        </w:rPr>
        <w:t xml:space="preserve"> учебном году запланированный внутришкольный контроль был выполнен, но всё же основные учебно-воспитательные цели и задачи, поставленные на учебный </w:t>
      </w:r>
      <w:proofErr w:type="gramStart"/>
      <w:r w:rsidRPr="00BB4B9A">
        <w:rPr>
          <w:rFonts w:ascii="Times New Roman" w:hAnsi="Times New Roman"/>
          <w:sz w:val="24"/>
          <w:szCs w:val="24"/>
          <w:lang w:val="ru-RU"/>
        </w:rPr>
        <w:t>год</w:t>
      </w:r>
      <w:r w:rsidR="00DC33EF" w:rsidRPr="00BB4B9A">
        <w:rPr>
          <w:rFonts w:ascii="Times New Roman" w:hAnsi="Times New Roman"/>
          <w:sz w:val="24"/>
          <w:szCs w:val="24"/>
          <w:lang w:val="ru-RU"/>
        </w:rPr>
        <w:t xml:space="preserve">, </w:t>
      </w:r>
      <w:r w:rsidRPr="00BB4B9A">
        <w:rPr>
          <w:rFonts w:ascii="Times New Roman" w:hAnsi="Times New Roman"/>
          <w:sz w:val="24"/>
          <w:szCs w:val="24"/>
          <w:lang w:val="ru-RU"/>
        </w:rPr>
        <w:t xml:space="preserve"> выполнены</w:t>
      </w:r>
      <w:proofErr w:type="gramEnd"/>
      <w:r w:rsidRPr="00BB4B9A">
        <w:rPr>
          <w:rFonts w:ascii="Times New Roman" w:hAnsi="Times New Roman"/>
          <w:sz w:val="24"/>
          <w:szCs w:val="24"/>
          <w:lang w:val="ru-RU"/>
        </w:rPr>
        <w:t xml:space="preserve"> прежде всего благодаря работоспособности, активности и профессионализму основной массы педагогического коллектива. Педагогический коллектив </w:t>
      </w:r>
      <w:proofErr w:type="gramStart"/>
      <w:r w:rsidRPr="00BB4B9A">
        <w:rPr>
          <w:rFonts w:ascii="Times New Roman" w:hAnsi="Times New Roman"/>
          <w:sz w:val="24"/>
          <w:szCs w:val="24"/>
          <w:lang w:val="ru-RU"/>
        </w:rPr>
        <w:t>школы</w:t>
      </w:r>
      <w:r w:rsidR="00DC33EF" w:rsidRPr="00BB4B9A">
        <w:rPr>
          <w:rFonts w:ascii="Times New Roman" w:hAnsi="Times New Roman"/>
          <w:sz w:val="24"/>
          <w:szCs w:val="24"/>
          <w:lang w:val="ru-RU"/>
        </w:rPr>
        <w:t xml:space="preserve">, </w:t>
      </w:r>
      <w:r w:rsidRPr="00BB4B9A">
        <w:rPr>
          <w:rFonts w:ascii="Times New Roman" w:hAnsi="Times New Roman"/>
          <w:sz w:val="24"/>
          <w:szCs w:val="24"/>
          <w:lang w:val="ru-RU"/>
        </w:rPr>
        <w:t xml:space="preserve"> изучая</w:t>
      </w:r>
      <w:proofErr w:type="gramEnd"/>
      <w:r w:rsidRPr="00BB4B9A">
        <w:rPr>
          <w:rFonts w:ascii="Times New Roman" w:hAnsi="Times New Roman"/>
          <w:sz w:val="24"/>
          <w:szCs w:val="24"/>
          <w:lang w:val="ru-RU"/>
        </w:rPr>
        <w:t>, апробируя и внедряя всевозможные новые образовательные программы и современные технологии</w:t>
      </w:r>
      <w:r w:rsidR="00DC33EF" w:rsidRPr="00BB4B9A">
        <w:rPr>
          <w:rFonts w:ascii="Times New Roman" w:hAnsi="Times New Roman"/>
          <w:sz w:val="24"/>
          <w:szCs w:val="24"/>
          <w:lang w:val="ru-RU"/>
        </w:rPr>
        <w:t xml:space="preserve">, </w:t>
      </w:r>
      <w:r w:rsidRPr="00BB4B9A">
        <w:rPr>
          <w:rFonts w:ascii="Times New Roman" w:hAnsi="Times New Roman"/>
          <w:sz w:val="24"/>
          <w:szCs w:val="24"/>
          <w:lang w:val="ru-RU"/>
        </w:rPr>
        <w:t xml:space="preserve"> движется вперёд, развивается сам и учит, развивает своих воспитанников.</w:t>
      </w:r>
    </w:p>
    <w:p w:rsidR="00B05F1F" w:rsidRDefault="00B05F1F"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  </w:t>
      </w:r>
      <w:r w:rsidR="00DC33EF" w:rsidRPr="00BB4B9A">
        <w:rPr>
          <w:rFonts w:ascii="Times New Roman" w:hAnsi="Times New Roman"/>
          <w:b/>
          <w:sz w:val="24"/>
          <w:szCs w:val="24"/>
          <w:lang w:val="ru-RU"/>
        </w:rPr>
        <w:t>А</w:t>
      </w:r>
      <w:r w:rsidRPr="00BB4B9A">
        <w:rPr>
          <w:rFonts w:ascii="Times New Roman" w:hAnsi="Times New Roman"/>
          <w:b/>
          <w:sz w:val="24"/>
          <w:szCs w:val="24"/>
          <w:lang w:val="ru-RU"/>
        </w:rPr>
        <w:t>нализируя работу педагогического коллектива за 201</w:t>
      </w:r>
      <w:r w:rsidR="001B093B">
        <w:rPr>
          <w:rFonts w:ascii="Times New Roman" w:hAnsi="Times New Roman"/>
          <w:b/>
          <w:sz w:val="24"/>
          <w:szCs w:val="24"/>
          <w:lang w:val="ru-RU"/>
        </w:rPr>
        <w:t>7</w:t>
      </w:r>
      <w:r w:rsidRPr="00BB4B9A">
        <w:rPr>
          <w:rFonts w:ascii="Times New Roman" w:hAnsi="Times New Roman"/>
          <w:b/>
          <w:sz w:val="24"/>
          <w:szCs w:val="24"/>
          <w:lang w:val="ru-RU"/>
        </w:rPr>
        <w:t>-</w:t>
      </w:r>
      <w:proofErr w:type="gramStart"/>
      <w:r w:rsidRPr="00BB4B9A">
        <w:rPr>
          <w:rFonts w:ascii="Times New Roman" w:hAnsi="Times New Roman"/>
          <w:b/>
          <w:sz w:val="24"/>
          <w:szCs w:val="24"/>
          <w:lang w:val="ru-RU"/>
        </w:rPr>
        <w:t>201</w:t>
      </w:r>
      <w:r w:rsidR="001B093B">
        <w:rPr>
          <w:rFonts w:ascii="Times New Roman" w:hAnsi="Times New Roman"/>
          <w:b/>
          <w:sz w:val="24"/>
          <w:szCs w:val="24"/>
          <w:lang w:val="ru-RU"/>
        </w:rPr>
        <w:t>8</w:t>
      </w:r>
      <w:r w:rsidRPr="00BB4B9A">
        <w:rPr>
          <w:rFonts w:ascii="Times New Roman" w:hAnsi="Times New Roman"/>
          <w:b/>
          <w:sz w:val="24"/>
          <w:szCs w:val="24"/>
          <w:lang w:val="ru-RU"/>
        </w:rPr>
        <w:t xml:space="preserve">  учебный</w:t>
      </w:r>
      <w:proofErr w:type="gramEnd"/>
      <w:r w:rsidRPr="00BB4B9A">
        <w:rPr>
          <w:rFonts w:ascii="Times New Roman" w:hAnsi="Times New Roman"/>
          <w:b/>
          <w:sz w:val="24"/>
          <w:szCs w:val="24"/>
          <w:lang w:val="ru-RU"/>
        </w:rPr>
        <w:t xml:space="preserve"> год </w:t>
      </w:r>
      <w:r w:rsidR="00D833EC">
        <w:rPr>
          <w:rFonts w:ascii="Times New Roman" w:hAnsi="Times New Roman"/>
          <w:b/>
          <w:sz w:val="24"/>
          <w:szCs w:val="24"/>
          <w:lang w:val="ru-RU"/>
        </w:rPr>
        <w:t xml:space="preserve"> </w:t>
      </w:r>
      <w:r w:rsidR="00DC33EF" w:rsidRPr="00BB4B9A">
        <w:rPr>
          <w:rFonts w:ascii="Times New Roman" w:hAnsi="Times New Roman"/>
          <w:b/>
          <w:sz w:val="24"/>
          <w:szCs w:val="24"/>
          <w:lang w:val="ru-RU"/>
        </w:rPr>
        <w:t xml:space="preserve"> </w:t>
      </w:r>
      <w:r w:rsidRPr="00BB4B9A">
        <w:rPr>
          <w:rFonts w:ascii="Times New Roman" w:hAnsi="Times New Roman"/>
          <w:b/>
          <w:sz w:val="24"/>
          <w:szCs w:val="24"/>
          <w:lang w:val="ru-RU"/>
        </w:rPr>
        <w:t xml:space="preserve"> можно сделать следующие выводы:</w:t>
      </w:r>
    </w:p>
    <w:p w:rsidR="007F76E3" w:rsidRPr="007F76E3" w:rsidRDefault="00722DAC" w:rsidP="00C4031B">
      <w:pPr>
        <w:pStyle w:val="a3"/>
        <w:numPr>
          <w:ilvl w:val="0"/>
          <w:numId w:val="12"/>
        </w:numPr>
        <w:spacing w:line="276" w:lineRule="auto"/>
        <w:jc w:val="both"/>
        <w:rPr>
          <w:rFonts w:ascii="Times New Roman" w:hAnsi="Times New Roman"/>
          <w:sz w:val="24"/>
          <w:szCs w:val="24"/>
          <w:lang w:val="ru-RU"/>
        </w:rPr>
      </w:pPr>
      <w:r w:rsidRPr="007F76E3">
        <w:rPr>
          <w:rFonts w:ascii="Times New Roman" w:hAnsi="Times New Roman"/>
          <w:sz w:val="24"/>
          <w:szCs w:val="24"/>
          <w:lang w:val="ru-RU"/>
        </w:rPr>
        <w:t>Вся работа педагогического коллектива направлена на повышение качества образования</w:t>
      </w:r>
      <w:r w:rsidR="007F76E3" w:rsidRPr="007F76E3">
        <w:rPr>
          <w:rFonts w:ascii="Times New Roman" w:hAnsi="Times New Roman"/>
          <w:sz w:val="24"/>
          <w:szCs w:val="24"/>
          <w:lang w:val="ru-RU"/>
        </w:rPr>
        <w:t xml:space="preserve">. </w:t>
      </w:r>
      <w:r w:rsidRPr="007F76E3">
        <w:rPr>
          <w:rFonts w:ascii="Times New Roman" w:hAnsi="Times New Roman"/>
          <w:sz w:val="24"/>
          <w:szCs w:val="24"/>
          <w:lang w:val="ru-RU"/>
        </w:rPr>
        <w:t>В сентябре 201</w:t>
      </w:r>
      <w:r w:rsidR="001B093B">
        <w:rPr>
          <w:rFonts w:ascii="Times New Roman" w:hAnsi="Times New Roman"/>
          <w:sz w:val="24"/>
          <w:szCs w:val="24"/>
          <w:lang w:val="ru-RU"/>
        </w:rPr>
        <w:t>7</w:t>
      </w:r>
      <w:r w:rsidRPr="007F76E3">
        <w:rPr>
          <w:rFonts w:ascii="Times New Roman" w:hAnsi="Times New Roman"/>
          <w:sz w:val="24"/>
          <w:szCs w:val="24"/>
          <w:lang w:val="ru-RU"/>
        </w:rPr>
        <w:t xml:space="preserve"> года был составлен и утвержден директором школы план подготовки и проведения государственной итоговой аттестации выпускников 9-х классов в 201</w:t>
      </w:r>
      <w:r w:rsidR="001B093B">
        <w:rPr>
          <w:rFonts w:ascii="Times New Roman" w:hAnsi="Times New Roman"/>
          <w:sz w:val="24"/>
          <w:szCs w:val="24"/>
          <w:lang w:val="ru-RU"/>
        </w:rPr>
        <w:t>7</w:t>
      </w:r>
      <w:r w:rsidRPr="007F76E3">
        <w:rPr>
          <w:rFonts w:ascii="Times New Roman" w:hAnsi="Times New Roman"/>
          <w:sz w:val="24"/>
          <w:szCs w:val="24"/>
          <w:lang w:val="ru-RU"/>
        </w:rPr>
        <w:t>-201</w:t>
      </w:r>
      <w:r w:rsidR="001B093B">
        <w:rPr>
          <w:rFonts w:ascii="Times New Roman" w:hAnsi="Times New Roman"/>
          <w:sz w:val="24"/>
          <w:szCs w:val="24"/>
          <w:lang w:val="ru-RU"/>
        </w:rPr>
        <w:t>8</w:t>
      </w:r>
      <w:r w:rsidRPr="007F76E3">
        <w:rPr>
          <w:rFonts w:ascii="Times New Roman" w:hAnsi="Times New Roman"/>
          <w:sz w:val="24"/>
          <w:szCs w:val="24"/>
          <w:lang w:val="ru-RU"/>
        </w:rPr>
        <w:t xml:space="preserve"> учебном году. В соответствии с планом в течение года все участники образовательного процесса (учителя, учащиеся и их родители) знакомились с нормативно- правовой базой по проведению ГИА. Были проведены плановые родительские собрания: "Ознакомление с правилами и порядком проведения государственной итоговой аттестации, сроками проведения аттестации, справкой об изменении КИМ 2017"; "Ознакомление с Положением об итоговой аттестации, пакетом нормативно-правовых, регламентирующих организацию и порядок проведения государственной итоговой аттестации в 9-х классах". </w:t>
      </w:r>
      <w:r w:rsidR="007F76E3" w:rsidRPr="007F76E3">
        <w:rPr>
          <w:rFonts w:ascii="Times New Roman" w:hAnsi="Times New Roman"/>
          <w:sz w:val="24"/>
          <w:szCs w:val="24"/>
          <w:lang w:val="ru-RU"/>
        </w:rPr>
        <w:t xml:space="preserve">В </w:t>
      </w:r>
      <w:r w:rsidR="001B093B">
        <w:rPr>
          <w:rFonts w:ascii="Times New Roman" w:hAnsi="Times New Roman"/>
          <w:sz w:val="24"/>
          <w:szCs w:val="24"/>
          <w:lang w:val="ru-RU"/>
        </w:rPr>
        <w:t>школе</w:t>
      </w:r>
      <w:r w:rsidR="007F76E3" w:rsidRPr="007F76E3">
        <w:rPr>
          <w:rFonts w:ascii="Times New Roman" w:hAnsi="Times New Roman"/>
          <w:sz w:val="24"/>
          <w:szCs w:val="24"/>
          <w:lang w:val="ru-RU"/>
        </w:rPr>
        <w:t xml:space="preserve"> </w:t>
      </w:r>
      <w:r w:rsidRPr="007F76E3">
        <w:rPr>
          <w:rFonts w:ascii="Times New Roman" w:hAnsi="Times New Roman"/>
          <w:sz w:val="24"/>
          <w:szCs w:val="24"/>
          <w:lang w:val="ru-RU"/>
        </w:rPr>
        <w:t>оформлены стенды: "ГИА</w:t>
      </w:r>
      <w:proofErr w:type="gramStart"/>
      <w:r w:rsidRPr="007F76E3">
        <w:rPr>
          <w:rFonts w:ascii="Times New Roman" w:hAnsi="Times New Roman"/>
          <w:sz w:val="24"/>
          <w:szCs w:val="24"/>
          <w:lang w:val="ru-RU"/>
        </w:rPr>
        <w:t>" ,</w:t>
      </w:r>
      <w:proofErr w:type="gramEnd"/>
      <w:r w:rsidRPr="007F76E3">
        <w:rPr>
          <w:rFonts w:ascii="Times New Roman" w:hAnsi="Times New Roman"/>
          <w:sz w:val="24"/>
          <w:szCs w:val="24"/>
          <w:lang w:val="ru-RU"/>
        </w:rPr>
        <w:t xml:space="preserve"> где размещалась и обновлялась информация по нормативно-правовой базе , обеспечивающей проведение государственной итоговой аттестации; учителями- предметниками оформлены стенды с наглядными (съемными) дидактическими и информационными материалами по предметам учебного плана в рамках подготовки к ГИА. В 9-х классах проведены классные собрания" Порядок проведения итоговой аттестации в 201</w:t>
      </w:r>
      <w:r w:rsidR="001B093B">
        <w:rPr>
          <w:rFonts w:ascii="Times New Roman" w:hAnsi="Times New Roman"/>
          <w:sz w:val="24"/>
          <w:szCs w:val="24"/>
          <w:lang w:val="ru-RU"/>
        </w:rPr>
        <w:t>8</w:t>
      </w:r>
      <w:r w:rsidRPr="007F76E3">
        <w:rPr>
          <w:rFonts w:ascii="Times New Roman" w:hAnsi="Times New Roman"/>
          <w:sz w:val="24"/>
          <w:szCs w:val="24"/>
          <w:lang w:val="ru-RU"/>
        </w:rPr>
        <w:t xml:space="preserve"> году", "Нормативно-правовая база, регламентирующая организацию и проведение ГИА в 201</w:t>
      </w:r>
      <w:r w:rsidR="001B093B">
        <w:rPr>
          <w:rFonts w:ascii="Times New Roman" w:hAnsi="Times New Roman"/>
          <w:sz w:val="24"/>
          <w:szCs w:val="24"/>
          <w:lang w:val="ru-RU"/>
        </w:rPr>
        <w:t>8</w:t>
      </w:r>
      <w:r w:rsidRPr="007F76E3">
        <w:rPr>
          <w:rFonts w:ascii="Times New Roman" w:hAnsi="Times New Roman"/>
          <w:sz w:val="24"/>
          <w:szCs w:val="24"/>
          <w:lang w:val="ru-RU"/>
        </w:rPr>
        <w:t xml:space="preserve"> году". Ученики и педагоги школы готовились в первый раз провести итоговую аттестацию, кроме обязательных экзаменов по русскому языку и математике, и по выбору. Каждый ученик выбрал два экзамена по выбору. Администрацией школы был организован контроль за организацией подготовки к </w:t>
      </w:r>
      <w:r w:rsidRPr="007F76E3">
        <w:rPr>
          <w:rFonts w:ascii="Times New Roman" w:hAnsi="Times New Roman"/>
          <w:sz w:val="24"/>
          <w:szCs w:val="24"/>
          <w:lang w:val="ru-RU"/>
        </w:rPr>
        <w:lastRenderedPageBreak/>
        <w:t xml:space="preserve">ГИА по русскому языку и математике, биологии, истории и </w:t>
      </w:r>
      <w:r w:rsidR="001B093B">
        <w:rPr>
          <w:rFonts w:ascii="Times New Roman" w:hAnsi="Times New Roman"/>
          <w:sz w:val="24"/>
          <w:szCs w:val="24"/>
          <w:lang w:val="ru-RU"/>
        </w:rPr>
        <w:t>обществознания</w:t>
      </w:r>
      <w:r w:rsidRPr="007F76E3">
        <w:rPr>
          <w:rFonts w:ascii="Times New Roman" w:hAnsi="Times New Roman"/>
          <w:sz w:val="24"/>
          <w:szCs w:val="24"/>
          <w:lang w:val="ru-RU"/>
        </w:rPr>
        <w:t>: посещались уроки, проводились диагностические и тренировочные работы для обучающихся 9-х классов по названным учебным предметам</w:t>
      </w:r>
      <w:r w:rsidR="007F76E3" w:rsidRPr="007F76E3">
        <w:rPr>
          <w:rFonts w:ascii="Times New Roman" w:hAnsi="Times New Roman"/>
          <w:sz w:val="24"/>
          <w:szCs w:val="24"/>
          <w:lang w:val="ru-RU"/>
        </w:rPr>
        <w:t xml:space="preserve">. </w:t>
      </w:r>
      <w:r w:rsidRPr="007F76E3">
        <w:rPr>
          <w:rFonts w:ascii="Times New Roman" w:hAnsi="Times New Roman"/>
          <w:sz w:val="24"/>
          <w:szCs w:val="24"/>
          <w:lang w:val="ru-RU"/>
        </w:rPr>
        <w:t xml:space="preserve"> Для слабых учащихся школы были организованы </w:t>
      </w:r>
      <w:proofErr w:type="gramStart"/>
      <w:r w:rsidRPr="007F76E3">
        <w:rPr>
          <w:rFonts w:ascii="Times New Roman" w:hAnsi="Times New Roman"/>
          <w:sz w:val="24"/>
          <w:szCs w:val="24"/>
          <w:lang w:val="ru-RU"/>
        </w:rPr>
        <w:t xml:space="preserve">индивидуальные </w:t>
      </w:r>
      <w:r w:rsidR="007F76E3" w:rsidRPr="007F76E3">
        <w:rPr>
          <w:rFonts w:ascii="Times New Roman" w:hAnsi="Times New Roman"/>
          <w:sz w:val="24"/>
          <w:szCs w:val="24"/>
          <w:lang w:val="ru-RU"/>
        </w:rPr>
        <w:t xml:space="preserve"> и</w:t>
      </w:r>
      <w:proofErr w:type="gramEnd"/>
      <w:r w:rsidR="007F76E3" w:rsidRPr="007F76E3">
        <w:rPr>
          <w:rFonts w:ascii="Times New Roman" w:hAnsi="Times New Roman"/>
          <w:sz w:val="24"/>
          <w:szCs w:val="24"/>
          <w:lang w:val="ru-RU"/>
        </w:rPr>
        <w:t xml:space="preserve"> дополнительные </w:t>
      </w:r>
      <w:r w:rsidR="007F76E3">
        <w:rPr>
          <w:rFonts w:ascii="Times New Roman" w:hAnsi="Times New Roman"/>
          <w:sz w:val="24"/>
          <w:szCs w:val="24"/>
          <w:lang w:val="ru-RU"/>
        </w:rPr>
        <w:t xml:space="preserve">занятия. </w:t>
      </w:r>
      <w:r w:rsidR="007F76E3" w:rsidRPr="007F76E3">
        <w:rPr>
          <w:rFonts w:ascii="Times New Roman" w:hAnsi="Times New Roman"/>
          <w:sz w:val="24"/>
          <w:szCs w:val="24"/>
          <w:lang w:val="ru-RU"/>
        </w:rPr>
        <w:t xml:space="preserve">В целом результаты государственной итоговой аттестации можно </w:t>
      </w:r>
      <w:proofErr w:type="gramStart"/>
      <w:r w:rsidR="007F76E3" w:rsidRPr="007F76E3">
        <w:rPr>
          <w:rFonts w:ascii="Times New Roman" w:hAnsi="Times New Roman"/>
          <w:sz w:val="24"/>
          <w:szCs w:val="24"/>
          <w:lang w:val="ru-RU"/>
        </w:rPr>
        <w:t>оценить</w:t>
      </w:r>
      <w:proofErr w:type="gramEnd"/>
      <w:r w:rsidR="007F76E3" w:rsidRPr="007F76E3">
        <w:rPr>
          <w:rFonts w:ascii="Times New Roman" w:hAnsi="Times New Roman"/>
          <w:sz w:val="24"/>
          <w:szCs w:val="24"/>
          <w:lang w:val="ru-RU"/>
        </w:rPr>
        <w:t xml:space="preserve"> как положительные. Можно констатировать, что основная задача педагогического коллектива - создание условий для повышения качества образования - выполняется довольно успешно, хотя и в следующем учебном году школа будет работать над ее реализацией. </w:t>
      </w:r>
    </w:p>
    <w:p w:rsidR="00B05F1F" w:rsidRPr="00BB4B9A" w:rsidRDefault="00B05F1F" w:rsidP="00C4031B">
      <w:pPr>
        <w:numPr>
          <w:ilvl w:val="0"/>
          <w:numId w:val="9"/>
        </w:numPr>
        <w:spacing w:after="0"/>
        <w:ind w:left="0" w:firstLine="284"/>
        <w:jc w:val="both"/>
        <w:rPr>
          <w:rFonts w:ascii="Times New Roman" w:hAnsi="Times New Roman"/>
          <w:sz w:val="24"/>
          <w:szCs w:val="24"/>
          <w:lang w:val="ru-RU"/>
        </w:rPr>
      </w:pPr>
      <w:r w:rsidRPr="00BB4B9A">
        <w:rPr>
          <w:rFonts w:ascii="Times New Roman" w:hAnsi="Times New Roman"/>
          <w:sz w:val="24"/>
          <w:szCs w:val="24"/>
          <w:lang w:val="ru-RU"/>
        </w:rPr>
        <w:t>в 201</w:t>
      </w:r>
      <w:r w:rsidR="001B093B">
        <w:rPr>
          <w:rFonts w:ascii="Times New Roman" w:hAnsi="Times New Roman"/>
          <w:sz w:val="24"/>
          <w:szCs w:val="24"/>
          <w:lang w:val="ru-RU"/>
        </w:rPr>
        <w:t>7</w:t>
      </w:r>
      <w:r w:rsidRPr="00BB4B9A">
        <w:rPr>
          <w:rFonts w:ascii="Times New Roman" w:hAnsi="Times New Roman"/>
          <w:sz w:val="24"/>
          <w:szCs w:val="24"/>
          <w:lang w:val="ru-RU"/>
        </w:rPr>
        <w:t>-201</w:t>
      </w:r>
      <w:r w:rsidR="001B093B">
        <w:rPr>
          <w:rFonts w:ascii="Times New Roman" w:hAnsi="Times New Roman"/>
          <w:sz w:val="24"/>
          <w:szCs w:val="24"/>
          <w:lang w:val="ru-RU"/>
        </w:rPr>
        <w:t>8</w:t>
      </w:r>
      <w:r w:rsidRPr="00BB4B9A">
        <w:rPr>
          <w:rFonts w:ascii="Times New Roman" w:hAnsi="Times New Roman"/>
          <w:sz w:val="24"/>
          <w:szCs w:val="24"/>
          <w:lang w:val="ru-RU"/>
        </w:rPr>
        <w:t xml:space="preserve"> учебном году активно апробировались и внедрялись в начальной школе проектная и исследовательская технологии, внеурочная деятельность школьников (ФГОС НОО и </w:t>
      </w:r>
      <w:proofErr w:type="gramStart"/>
      <w:r w:rsidRPr="00BB4B9A">
        <w:rPr>
          <w:rFonts w:ascii="Times New Roman" w:hAnsi="Times New Roman"/>
          <w:sz w:val="24"/>
          <w:szCs w:val="24"/>
          <w:lang w:val="ru-RU"/>
        </w:rPr>
        <w:t>ООО)  1</w:t>
      </w:r>
      <w:proofErr w:type="gramEnd"/>
      <w:r w:rsidRPr="00BB4B9A">
        <w:rPr>
          <w:rFonts w:ascii="Times New Roman" w:hAnsi="Times New Roman"/>
          <w:sz w:val="24"/>
          <w:szCs w:val="24"/>
          <w:lang w:val="ru-RU"/>
        </w:rPr>
        <w:t>-</w:t>
      </w:r>
      <w:r w:rsidR="001B093B">
        <w:rPr>
          <w:rFonts w:ascii="Times New Roman" w:hAnsi="Times New Roman"/>
          <w:sz w:val="24"/>
          <w:szCs w:val="24"/>
          <w:lang w:val="ru-RU"/>
        </w:rPr>
        <w:t>7</w:t>
      </w:r>
      <w:r w:rsidRPr="00BB4B9A">
        <w:rPr>
          <w:rFonts w:ascii="Times New Roman" w:hAnsi="Times New Roman"/>
          <w:sz w:val="24"/>
          <w:szCs w:val="24"/>
          <w:lang w:val="ru-RU"/>
        </w:rPr>
        <w:t>-х классов;</w:t>
      </w:r>
    </w:p>
    <w:p w:rsidR="00B05F1F" w:rsidRPr="00BB4B9A" w:rsidRDefault="00B05F1F" w:rsidP="00C4031B">
      <w:pPr>
        <w:numPr>
          <w:ilvl w:val="0"/>
          <w:numId w:val="9"/>
        </w:numPr>
        <w:spacing w:after="0"/>
        <w:ind w:left="0" w:firstLine="284"/>
        <w:jc w:val="both"/>
        <w:rPr>
          <w:rFonts w:ascii="Times New Roman" w:hAnsi="Times New Roman"/>
          <w:sz w:val="24"/>
          <w:szCs w:val="24"/>
          <w:lang w:val="ru-RU"/>
        </w:rPr>
      </w:pPr>
      <w:r w:rsidRPr="00BB4B9A">
        <w:rPr>
          <w:rFonts w:ascii="Times New Roman" w:hAnsi="Times New Roman"/>
          <w:sz w:val="24"/>
          <w:szCs w:val="24"/>
          <w:lang w:val="ru-RU"/>
        </w:rPr>
        <w:t xml:space="preserve">творческая активность учителей школы и </w:t>
      </w:r>
      <w:proofErr w:type="gramStart"/>
      <w:r w:rsidRPr="00BB4B9A">
        <w:rPr>
          <w:rFonts w:ascii="Times New Roman" w:hAnsi="Times New Roman"/>
          <w:sz w:val="24"/>
          <w:szCs w:val="24"/>
          <w:lang w:val="ru-RU"/>
        </w:rPr>
        <w:t>учащихся  на</w:t>
      </w:r>
      <w:proofErr w:type="gramEnd"/>
      <w:r w:rsidRPr="00BB4B9A">
        <w:rPr>
          <w:rFonts w:ascii="Times New Roman" w:hAnsi="Times New Roman"/>
          <w:sz w:val="24"/>
          <w:szCs w:val="24"/>
          <w:lang w:val="ru-RU"/>
        </w:rPr>
        <w:t xml:space="preserve"> уровне </w:t>
      </w:r>
      <w:r w:rsidR="001B093B">
        <w:rPr>
          <w:rFonts w:ascii="Times New Roman" w:hAnsi="Times New Roman"/>
          <w:sz w:val="24"/>
          <w:szCs w:val="24"/>
          <w:lang w:val="ru-RU"/>
        </w:rPr>
        <w:t>района</w:t>
      </w:r>
      <w:r w:rsidRPr="00BB4B9A">
        <w:rPr>
          <w:rFonts w:ascii="Times New Roman" w:hAnsi="Times New Roman"/>
          <w:sz w:val="24"/>
          <w:szCs w:val="24"/>
          <w:lang w:val="ru-RU"/>
        </w:rPr>
        <w:t xml:space="preserve"> с каждым годом растёт и даёт высокие результаты по многим направлениям учебной и общественной деятельности;</w:t>
      </w:r>
    </w:p>
    <w:p w:rsidR="00B05F1F" w:rsidRPr="00BB4B9A" w:rsidRDefault="00B05F1F" w:rsidP="00C4031B">
      <w:pPr>
        <w:pStyle w:val="a3"/>
        <w:numPr>
          <w:ilvl w:val="0"/>
          <w:numId w:val="9"/>
        </w:numPr>
        <w:spacing w:line="276" w:lineRule="auto"/>
        <w:ind w:left="0" w:firstLine="284"/>
        <w:jc w:val="both"/>
        <w:rPr>
          <w:rFonts w:ascii="Times New Roman" w:hAnsi="Times New Roman"/>
          <w:sz w:val="24"/>
          <w:szCs w:val="24"/>
          <w:lang w:val="ru-RU"/>
        </w:rPr>
      </w:pPr>
      <w:r w:rsidRPr="00BB4B9A">
        <w:rPr>
          <w:rFonts w:ascii="Times New Roman" w:hAnsi="Times New Roman"/>
          <w:sz w:val="24"/>
          <w:szCs w:val="24"/>
          <w:lang w:val="ru-RU"/>
        </w:rPr>
        <w:t xml:space="preserve">по основным направлениям поставленные задачи воспитательной и методической </w:t>
      </w:r>
      <w:proofErr w:type="gramStart"/>
      <w:r w:rsidRPr="00BB4B9A">
        <w:rPr>
          <w:rFonts w:ascii="Times New Roman" w:hAnsi="Times New Roman"/>
          <w:sz w:val="24"/>
          <w:szCs w:val="24"/>
          <w:lang w:val="ru-RU"/>
        </w:rPr>
        <w:t>работы  на</w:t>
      </w:r>
      <w:proofErr w:type="gramEnd"/>
      <w:r w:rsidRPr="00BB4B9A">
        <w:rPr>
          <w:rFonts w:ascii="Times New Roman" w:hAnsi="Times New Roman"/>
          <w:sz w:val="24"/>
          <w:szCs w:val="24"/>
          <w:lang w:val="ru-RU"/>
        </w:rPr>
        <w:t xml:space="preserve"> 201</w:t>
      </w:r>
      <w:r w:rsidR="001B093B">
        <w:rPr>
          <w:rFonts w:ascii="Times New Roman" w:hAnsi="Times New Roman"/>
          <w:sz w:val="24"/>
          <w:szCs w:val="24"/>
          <w:lang w:val="ru-RU"/>
        </w:rPr>
        <w:t>7</w:t>
      </w:r>
      <w:r w:rsidRPr="00BB4B9A">
        <w:rPr>
          <w:rFonts w:ascii="Times New Roman" w:hAnsi="Times New Roman"/>
          <w:sz w:val="24"/>
          <w:szCs w:val="24"/>
          <w:lang w:val="ru-RU"/>
        </w:rPr>
        <w:t>-201</w:t>
      </w:r>
      <w:r w:rsidR="001B093B">
        <w:rPr>
          <w:rFonts w:ascii="Times New Roman" w:hAnsi="Times New Roman"/>
          <w:sz w:val="24"/>
          <w:szCs w:val="24"/>
          <w:lang w:val="ru-RU"/>
        </w:rPr>
        <w:t>8</w:t>
      </w:r>
      <w:r w:rsidRPr="00BB4B9A">
        <w:rPr>
          <w:rFonts w:ascii="Times New Roman" w:hAnsi="Times New Roman"/>
          <w:sz w:val="24"/>
          <w:szCs w:val="24"/>
          <w:lang w:val="ru-RU"/>
        </w:rPr>
        <w:t xml:space="preserve"> учебный год выполнены.</w:t>
      </w:r>
    </w:p>
    <w:p w:rsidR="00B05F1F" w:rsidRPr="00BB4B9A" w:rsidRDefault="00B05F1F" w:rsidP="00C4031B">
      <w:pPr>
        <w:pStyle w:val="a3"/>
        <w:numPr>
          <w:ilvl w:val="0"/>
          <w:numId w:val="9"/>
        </w:numPr>
        <w:spacing w:line="276" w:lineRule="auto"/>
        <w:ind w:left="0" w:firstLine="284"/>
        <w:jc w:val="both"/>
        <w:rPr>
          <w:rFonts w:ascii="Times New Roman" w:hAnsi="Times New Roman"/>
          <w:sz w:val="24"/>
          <w:szCs w:val="24"/>
          <w:lang w:val="ru-RU"/>
        </w:rPr>
      </w:pPr>
      <w:r w:rsidRPr="00BB4B9A">
        <w:rPr>
          <w:rFonts w:ascii="Times New Roman" w:hAnsi="Times New Roman"/>
          <w:bCs/>
          <w:sz w:val="24"/>
          <w:szCs w:val="24"/>
          <w:lang w:val="ru-RU"/>
        </w:rPr>
        <w:t>и</w:t>
      </w:r>
      <w:r w:rsidRPr="00BB4B9A">
        <w:rPr>
          <w:rFonts w:ascii="Times New Roman" w:hAnsi="Times New Roman"/>
          <w:sz w:val="24"/>
          <w:szCs w:val="24"/>
          <w:lang w:val="ru-RU"/>
        </w:rPr>
        <w:t>сходя из кадровых, материально-технич</w:t>
      </w:r>
      <w:r w:rsidR="00DC33EF" w:rsidRPr="00BB4B9A">
        <w:rPr>
          <w:rFonts w:ascii="Times New Roman" w:hAnsi="Times New Roman"/>
          <w:sz w:val="24"/>
          <w:szCs w:val="24"/>
          <w:lang w:val="ru-RU"/>
        </w:rPr>
        <w:t>еских возможностей школы, а так</w:t>
      </w:r>
      <w:r w:rsidRPr="00BB4B9A">
        <w:rPr>
          <w:rFonts w:ascii="Times New Roman" w:hAnsi="Times New Roman"/>
          <w:sz w:val="24"/>
          <w:szCs w:val="24"/>
          <w:lang w:val="ru-RU"/>
        </w:rPr>
        <w:t>же с учетом потребностей обучающихся, педагогический коллектив школы в 201</w:t>
      </w:r>
      <w:r w:rsidR="001B093B">
        <w:rPr>
          <w:rFonts w:ascii="Times New Roman" w:hAnsi="Times New Roman"/>
          <w:sz w:val="24"/>
          <w:szCs w:val="24"/>
          <w:lang w:val="ru-RU"/>
        </w:rPr>
        <w:t>7</w:t>
      </w:r>
      <w:r w:rsidRPr="00BB4B9A">
        <w:rPr>
          <w:rFonts w:ascii="Times New Roman" w:hAnsi="Times New Roman"/>
          <w:sz w:val="24"/>
          <w:szCs w:val="24"/>
          <w:lang w:val="ru-RU"/>
        </w:rPr>
        <w:t>-201</w:t>
      </w:r>
      <w:r w:rsidR="001B093B">
        <w:rPr>
          <w:rFonts w:ascii="Times New Roman" w:hAnsi="Times New Roman"/>
          <w:sz w:val="24"/>
          <w:szCs w:val="24"/>
          <w:lang w:val="ru-RU"/>
        </w:rPr>
        <w:t>8</w:t>
      </w:r>
      <w:r w:rsidRPr="00BB4B9A">
        <w:rPr>
          <w:rFonts w:ascii="Times New Roman" w:hAnsi="Times New Roman"/>
          <w:sz w:val="24"/>
          <w:szCs w:val="24"/>
          <w:lang w:val="ru-RU"/>
        </w:rPr>
        <w:t xml:space="preserve"> учебном году максимально реализовал закон «Об образовании в РФ» с точки зрения предоставления бесплатных образовательных услуг.</w:t>
      </w:r>
    </w:p>
    <w:p w:rsidR="00B05F1F" w:rsidRPr="00BB4B9A" w:rsidRDefault="00B05F1F"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На </w:t>
      </w:r>
      <w:proofErr w:type="gramStart"/>
      <w:r w:rsidRPr="00BB4B9A">
        <w:rPr>
          <w:rFonts w:ascii="Times New Roman" w:hAnsi="Times New Roman"/>
          <w:b/>
          <w:sz w:val="24"/>
          <w:szCs w:val="24"/>
          <w:lang w:val="ru-RU"/>
        </w:rPr>
        <w:t>основании  анализа</w:t>
      </w:r>
      <w:proofErr w:type="gramEnd"/>
      <w:r w:rsidRPr="00BB4B9A">
        <w:rPr>
          <w:rFonts w:ascii="Times New Roman" w:hAnsi="Times New Roman"/>
          <w:b/>
          <w:sz w:val="24"/>
          <w:szCs w:val="24"/>
          <w:lang w:val="ru-RU"/>
        </w:rPr>
        <w:t xml:space="preserve"> учебно-воспитательной работы школы определены цели и   задачи  школы на 201</w:t>
      </w:r>
      <w:r w:rsidR="001B093B">
        <w:rPr>
          <w:rFonts w:ascii="Times New Roman" w:hAnsi="Times New Roman"/>
          <w:b/>
          <w:sz w:val="24"/>
          <w:szCs w:val="24"/>
          <w:lang w:val="ru-RU"/>
        </w:rPr>
        <w:t>8</w:t>
      </w:r>
      <w:r w:rsidRPr="00BB4B9A">
        <w:rPr>
          <w:rFonts w:ascii="Times New Roman" w:hAnsi="Times New Roman"/>
          <w:b/>
          <w:sz w:val="24"/>
          <w:szCs w:val="24"/>
          <w:lang w:val="ru-RU"/>
        </w:rPr>
        <w:t>/201</w:t>
      </w:r>
      <w:r w:rsidR="001B093B">
        <w:rPr>
          <w:rFonts w:ascii="Times New Roman" w:hAnsi="Times New Roman"/>
          <w:b/>
          <w:sz w:val="24"/>
          <w:szCs w:val="24"/>
          <w:lang w:val="ru-RU"/>
        </w:rPr>
        <w:t>9</w:t>
      </w:r>
      <w:r w:rsidRPr="00BB4B9A">
        <w:rPr>
          <w:rFonts w:ascii="Times New Roman" w:hAnsi="Times New Roman"/>
          <w:b/>
          <w:sz w:val="24"/>
          <w:szCs w:val="24"/>
          <w:lang w:val="ru-RU"/>
        </w:rPr>
        <w:t xml:space="preserve"> учебный год:</w:t>
      </w:r>
      <w:r w:rsidRPr="00BB4B9A">
        <w:rPr>
          <w:rFonts w:ascii="Times New Roman" w:hAnsi="Times New Roman"/>
          <w:b/>
          <w:sz w:val="24"/>
          <w:szCs w:val="24"/>
          <w:lang w:val="ru-RU"/>
        </w:rPr>
        <w:tab/>
      </w:r>
      <w:r w:rsidRPr="00BB4B9A">
        <w:rPr>
          <w:rFonts w:ascii="Times New Roman" w:hAnsi="Times New Roman"/>
          <w:b/>
          <w:sz w:val="24"/>
          <w:szCs w:val="24"/>
          <w:lang w:val="ru-RU"/>
        </w:rPr>
        <w:tab/>
      </w:r>
    </w:p>
    <w:p w:rsidR="00B05F1F" w:rsidRPr="00BB4B9A" w:rsidRDefault="00B05F1F" w:rsidP="00BB4B9A">
      <w:pPr>
        <w:pStyle w:val="a3"/>
        <w:spacing w:line="276" w:lineRule="auto"/>
        <w:jc w:val="both"/>
        <w:rPr>
          <w:rFonts w:ascii="Times New Roman" w:hAnsi="Times New Roman"/>
          <w:b/>
          <w:sz w:val="24"/>
          <w:szCs w:val="24"/>
          <w:lang w:val="ru-RU"/>
        </w:rPr>
      </w:pPr>
      <w:r w:rsidRPr="00BB4B9A">
        <w:rPr>
          <w:rFonts w:ascii="Times New Roman" w:hAnsi="Times New Roman"/>
          <w:sz w:val="24"/>
          <w:szCs w:val="24"/>
          <w:lang w:val="ru-RU"/>
        </w:rPr>
        <w:t xml:space="preserve">       </w:t>
      </w:r>
      <w:r w:rsidRPr="00BB4B9A">
        <w:rPr>
          <w:rFonts w:ascii="Times New Roman" w:hAnsi="Times New Roman"/>
          <w:b/>
          <w:sz w:val="24"/>
          <w:szCs w:val="24"/>
          <w:lang w:val="ru-RU"/>
        </w:rPr>
        <w:t>Цель:</w:t>
      </w:r>
    </w:p>
    <w:p w:rsidR="00B05F1F" w:rsidRPr="00BB4B9A" w:rsidRDefault="00B05F1F" w:rsidP="00BB4B9A">
      <w:pPr>
        <w:pStyle w:val="a3"/>
        <w:spacing w:line="276" w:lineRule="auto"/>
        <w:jc w:val="both"/>
        <w:rPr>
          <w:rFonts w:ascii="Times New Roman" w:hAnsi="Times New Roman"/>
          <w:sz w:val="24"/>
          <w:szCs w:val="24"/>
          <w:lang w:val="ru-RU"/>
        </w:rPr>
      </w:pPr>
      <w:r w:rsidRPr="00BB4B9A">
        <w:rPr>
          <w:rFonts w:ascii="Times New Roman" w:hAnsi="Times New Roman"/>
          <w:sz w:val="24"/>
          <w:szCs w:val="24"/>
          <w:lang w:val="ru-RU"/>
        </w:rPr>
        <w:t xml:space="preserve">      Продолжить формирование структурной и содержательной модели школы, отвечающей интересам всех участников образовательного </w:t>
      </w:r>
      <w:proofErr w:type="gramStart"/>
      <w:r w:rsidRPr="00BB4B9A">
        <w:rPr>
          <w:rFonts w:ascii="Times New Roman" w:hAnsi="Times New Roman"/>
          <w:sz w:val="24"/>
          <w:szCs w:val="24"/>
          <w:lang w:val="ru-RU"/>
        </w:rPr>
        <w:t>процесса,  повышения</w:t>
      </w:r>
      <w:proofErr w:type="gramEnd"/>
      <w:r w:rsidRPr="00BB4B9A">
        <w:rPr>
          <w:rFonts w:ascii="Times New Roman" w:hAnsi="Times New Roman"/>
          <w:sz w:val="24"/>
          <w:szCs w:val="24"/>
          <w:lang w:val="ru-RU"/>
        </w:rPr>
        <w:t xml:space="preserve"> качества образования согласно требованиям ФГОС  с учетом запросов жителей микрорайона и традиций школы в развитии личностно-ориентированного обучения. </w:t>
      </w:r>
    </w:p>
    <w:p w:rsidR="00B05F1F" w:rsidRPr="00BB4B9A" w:rsidRDefault="00B05F1F" w:rsidP="00BB4B9A">
      <w:pPr>
        <w:pStyle w:val="a3"/>
        <w:spacing w:line="276" w:lineRule="auto"/>
        <w:jc w:val="both"/>
        <w:rPr>
          <w:rFonts w:ascii="Times New Roman" w:hAnsi="Times New Roman"/>
          <w:b/>
          <w:sz w:val="24"/>
          <w:szCs w:val="24"/>
          <w:lang w:val="ru-RU"/>
        </w:rPr>
      </w:pPr>
      <w:r w:rsidRPr="00BB4B9A">
        <w:rPr>
          <w:rFonts w:ascii="Times New Roman" w:hAnsi="Times New Roman"/>
          <w:b/>
          <w:sz w:val="24"/>
          <w:szCs w:val="24"/>
          <w:lang w:val="ru-RU"/>
        </w:rPr>
        <w:t xml:space="preserve">      Задачи:</w:t>
      </w:r>
    </w:p>
    <w:p w:rsidR="00B05F1F" w:rsidRPr="00BB4B9A" w:rsidRDefault="00B05F1F" w:rsidP="00C4031B">
      <w:pPr>
        <w:pStyle w:val="a3"/>
        <w:numPr>
          <w:ilvl w:val="0"/>
          <w:numId w:val="10"/>
        </w:numPr>
        <w:spacing w:line="276" w:lineRule="auto"/>
        <w:ind w:left="0" w:firstLine="360"/>
        <w:jc w:val="both"/>
        <w:rPr>
          <w:rFonts w:ascii="Times New Roman" w:hAnsi="Times New Roman"/>
          <w:sz w:val="24"/>
          <w:szCs w:val="24"/>
          <w:lang w:val="ru-RU"/>
        </w:rPr>
      </w:pPr>
      <w:r w:rsidRPr="00BB4B9A">
        <w:rPr>
          <w:rFonts w:ascii="Times New Roman" w:hAnsi="Times New Roman"/>
          <w:sz w:val="24"/>
          <w:szCs w:val="24"/>
          <w:lang w:val="ru-RU"/>
        </w:rPr>
        <w:t xml:space="preserve"> Совершенствовать </w:t>
      </w:r>
      <w:proofErr w:type="gramStart"/>
      <w:r w:rsidRPr="00BB4B9A">
        <w:rPr>
          <w:rFonts w:ascii="Times New Roman" w:hAnsi="Times New Roman"/>
          <w:sz w:val="24"/>
          <w:szCs w:val="24"/>
          <w:lang w:val="ru-RU"/>
        </w:rPr>
        <w:t>работу  начальной</w:t>
      </w:r>
      <w:proofErr w:type="gramEnd"/>
      <w:r w:rsidRPr="00BB4B9A">
        <w:rPr>
          <w:rFonts w:ascii="Times New Roman" w:hAnsi="Times New Roman"/>
          <w:sz w:val="24"/>
          <w:szCs w:val="24"/>
          <w:lang w:val="ru-RU"/>
        </w:rPr>
        <w:t xml:space="preserve"> и основной школы по введению ФГОС в образовании.</w:t>
      </w:r>
    </w:p>
    <w:p w:rsidR="00B05F1F" w:rsidRPr="00BB4B9A" w:rsidRDefault="00B05F1F" w:rsidP="00C4031B">
      <w:pPr>
        <w:pStyle w:val="a3"/>
        <w:numPr>
          <w:ilvl w:val="0"/>
          <w:numId w:val="10"/>
        </w:numPr>
        <w:spacing w:line="276" w:lineRule="auto"/>
        <w:ind w:left="0" w:firstLine="360"/>
        <w:jc w:val="both"/>
        <w:rPr>
          <w:rFonts w:ascii="Times New Roman" w:hAnsi="Times New Roman"/>
          <w:sz w:val="24"/>
          <w:szCs w:val="24"/>
          <w:lang w:val="ru-RU"/>
        </w:rPr>
      </w:pPr>
      <w:r w:rsidRPr="00BB4B9A">
        <w:rPr>
          <w:rFonts w:ascii="Times New Roman" w:hAnsi="Times New Roman"/>
          <w:sz w:val="24"/>
          <w:szCs w:val="24"/>
          <w:lang w:val="ru-RU"/>
        </w:rPr>
        <w:t>В рамках научно-методической работы мотивировать педагогов на творческую деятельность с дальнейшим представлением их опыта в печатных изданиях.</w:t>
      </w:r>
    </w:p>
    <w:p w:rsidR="00B05F1F" w:rsidRPr="00BB4B9A" w:rsidRDefault="00B05F1F" w:rsidP="00C4031B">
      <w:pPr>
        <w:pStyle w:val="a3"/>
        <w:numPr>
          <w:ilvl w:val="0"/>
          <w:numId w:val="10"/>
        </w:numPr>
        <w:spacing w:line="276" w:lineRule="auto"/>
        <w:ind w:left="0" w:firstLine="360"/>
        <w:jc w:val="both"/>
        <w:rPr>
          <w:rFonts w:ascii="Times New Roman" w:hAnsi="Times New Roman"/>
          <w:sz w:val="24"/>
          <w:szCs w:val="24"/>
          <w:lang w:val="ru-RU"/>
        </w:rPr>
      </w:pPr>
      <w:r w:rsidRPr="00BB4B9A">
        <w:rPr>
          <w:rFonts w:ascii="Times New Roman" w:hAnsi="Times New Roman"/>
          <w:sz w:val="24"/>
          <w:szCs w:val="24"/>
          <w:lang w:val="ru-RU"/>
        </w:rPr>
        <w:t>Совершенствовать систему административного контроля качества обучения и результата обученности учащихся.</w:t>
      </w:r>
    </w:p>
    <w:p w:rsidR="00B05F1F" w:rsidRPr="00BB4B9A" w:rsidRDefault="00B05F1F" w:rsidP="00C4031B">
      <w:pPr>
        <w:pStyle w:val="a3"/>
        <w:numPr>
          <w:ilvl w:val="0"/>
          <w:numId w:val="10"/>
        </w:numPr>
        <w:spacing w:line="276" w:lineRule="auto"/>
        <w:ind w:left="0" w:firstLine="360"/>
        <w:jc w:val="both"/>
        <w:rPr>
          <w:rFonts w:ascii="Times New Roman" w:hAnsi="Times New Roman"/>
          <w:sz w:val="24"/>
          <w:szCs w:val="24"/>
          <w:lang w:val="ru-RU"/>
        </w:rPr>
      </w:pPr>
      <w:r w:rsidRPr="00BB4B9A">
        <w:rPr>
          <w:rFonts w:ascii="Times New Roman" w:hAnsi="Times New Roman"/>
          <w:sz w:val="24"/>
          <w:szCs w:val="24"/>
          <w:lang w:val="ru-RU"/>
        </w:rPr>
        <w:t>Создать в школе благоприятные условия для воспитания высоконравственной успешной личности.</w:t>
      </w:r>
    </w:p>
    <w:p w:rsidR="00B05F1F" w:rsidRDefault="00B05F1F" w:rsidP="00C4031B">
      <w:pPr>
        <w:pStyle w:val="a3"/>
        <w:numPr>
          <w:ilvl w:val="0"/>
          <w:numId w:val="10"/>
        </w:numPr>
        <w:spacing w:line="276" w:lineRule="auto"/>
        <w:ind w:left="0" w:firstLine="360"/>
        <w:jc w:val="both"/>
        <w:rPr>
          <w:rFonts w:ascii="Times New Roman" w:hAnsi="Times New Roman"/>
          <w:sz w:val="24"/>
          <w:szCs w:val="24"/>
          <w:lang w:val="ru-RU"/>
        </w:rPr>
      </w:pPr>
      <w:r w:rsidRPr="00BB4B9A">
        <w:rPr>
          <w:rFonts w:ascii="Times New Roman" w:hAnsi="Times New Roman"/>
          <w:sz w:val="24"/>
          <w:szCs w:val="24"/>
          <w:lang w:val="ru-RU"/>
        </w:rPr>
        <w:t>Повышать качество преподавания уроков с использованием новейших педагогических инновационных технологий, мультимедийных учебных программ по преподаванию предметов школьного курса.</w:t>
      </w:r>
    </w:p>
    <w:p w:rsidR="000E5002" w:rsidRDefault="000E5002" w:rsidP="000E5002">
      <w:pPr>
        <w:pStyle w:val="a3"/>
        <w:spacing w:line="276" w:lineRule="auto"/>
        <w:jc w:val="both"/>
        <w:rPr>
          <w:rFonts w:ascii="Times New Roman" w:hAnsi="Times New Roman"/>
          <w:sz w:val="24"/>
          <w:szCs w:val="24"/>
          <w:lang w:val="ru-RU"/>
        </w:rPr>
      </w:pPr>
    </w:p>
    <w:p w:rsidR="00A33752" w:rsidRPr="00AA61B8" w:rsidRDefault="007156FE" w:rsidP="00A33752">
      <w:pPr>
        <w:rPr>
          <w:rFonts w:ascii="Times New Roman" w:hAnsi="Times New Roman"/>
          <w:bCs/>
          <w:kern w:val="36"/>
          <w:sz w:val="24"/>
          <w:szCs w:val="24"/>
          <w:lang w:val="ru-RU"/>
        </w:rPr>
      </w:pPr>
      <w:r>
        <w:rPr>
          <w:rFonts w:ascii="Times New Roman" w:hAnsi="Times New Roman"/>
          <w:b/>
          <w:bCs/>
          <w:kern w:val="36"/>
          <w:sz w:val="24"/>
          <w:szCs w:val="24"/>
          <w:lang w:val="ru-RU"/>
        </w:rPr>
        <w:t xml:space="preserve">10. </w:t>
      </w:r>
      <w:proofErr w:type="gramStart"/>
      <w:r w:rsidR="00A33752" w:rsidRPr="00AA61B8">
        <w:rPr>
          <w:rFonts w:ascii="Times New Roman" w:hAnsi="Times New Roman"/>
          <w:b/>
          <w:bCs/>
          <w:kern w:val="36"/>
          <w:sz w:val="24"/>
          <w:szCs w:val="24"/>
          <w:lang w:val="ru-RU"/>
        </w:rPr>
        <w:t xml:space="preserve">Целью </w:t>
      </w:r>
      <w:r w:rsidR="00A33752" w:rsidRPr="00AA61B8">
        <w:rPr>
          <w:rFonts w:ascii="Times New Roman" w:hAnsi="Times New Roman"/>
          <w:bCs/>
          <w:kern w:val="36"/>
          <w:sz w:val="24"/>
          <w:szCs w:val="24"/>
          <w:lang w:val="ru-RU"/>
        </w:rPr>
        <w:t xml:space="preserve"> воспитательной</w:t>
      </w:r>
      <w:proofErr w:type="gramEnd"/>
      <w:r w:rsidR="00A33752" w:rsidRPr="00AA61B8">
        <w:rPr>
          <w:rFonts w:ascii="Times New Roman" w:hAnsi="Times New Roman"/>
          <w:bCs/>
          <w:kern w:val="36"/>
          <w:sz w:val="24"/>
          <w:szCs w:val="24"/>
          <w:lang w:val="ru-RU"/>
        </w:rPr>
        <w:t xml:space="preserve"> работы школы в 201</w:t>
      </w:r>
      <w:r w:rsidR="00C4031B">
        <w:rPr>
          <w:rFonts w:ascii="Times New Roman" w:hAnsi="Times New Roman"/>
          <w:bCs/>
          <w:kern w:val="36"/>
          <w:sz w:val="24"/>
          <w:szCs w:val="24"/>
          <w:lang w:val="ru-RU"/>
        </w:rPr>
        <w:t>7</w:t>
      </w:r>
      <w:r w:rsidR="00A33752" w:rsidRPr="00AA61B8">
        <w:rPr>
          <w:rFonts w:ascii="Times New Roman" w:hAnsi="Times New Roman"/>
          <w:bCs/>
          <w:kern w:val="36"/>
          <w:sz w:val="24"/>
          <w:szCs w:val="24"/>
          <w:lang w:val="ru-RU"/>
        </w:rPr>
        <w:t xml:space="preserve"> - 201</w:t>
      </w:r>
      <w:r w:rsidR="00C4031B">
        <w:rPr>
          <w:rFonts w:ascii="Times New Roman" w:hAnsi="Times New Roman"/>
          <w:bCs/>
          <w:kern w:val="36"/>
          <w:sz w:val="24"/>
          <w:szCs w:val="24"/>
          <w:lang w:val="ru-RU"/>
        </w:rPr>
        <w:t>8</w:t>
      </w:r>
      <w:r w:rsidR="00A33752" w:rsidRPr="00AA61B8">
        <w:rPr>
          <w:rFonts w:ascii="Times New Roman" w:hAnsi="Times New Roman"/>
          <w:bCs/>
          <w:kern w:val="36"/>
          <w:sz w:val="24"/>
          <w:szCs w:val="24"/>
          <w:lang w:val="ru-RU"/>
        </w:rPr>
        <w:t xml:space="preserve"> учебном году являлась совершенствование воспитательной деятельности, способствующей развитию  культуры поведения обучающихся школы, соблюдение норм этикета, воспитание нравственной, физически здоровой личности, способной к творчеству и самоопределению.</w:t>
      </w:r>
    </w:p>
    <w:p w:rsidR="00A33752" w:rsidRPr="00AA61B8" w:rsidRDefault="00A33752" w:rsidP="00A33752">
      <w:pPr>
        <w:rPr>
          <w:rFonts w:ascii="Times New Roman" w:hAnsi="Times New Roman"/>
          <w:b/>
          <w:bCs/>
          <w:kern w:val="36"/>
          <w:sz w:val="24"/>
          <w:szCs w:val="24"/>
        </w:rPr>
      </w:pPr>
      <w:r w:rsidRPr="00AA61B8">
        <w:rPr>
          <w:rFonts w:ascii="Times New Roman" w:hAnsi="Times New Roman"/>
          <w:bCs/>
          <w:kern w:val="36"/>
          <w:sz w:val="24"/>
          <w:szCs w:val="24"/>
          <w:lang w:val="ru-RU"/>
        </w:rPr>
        <w:lastRenderedPageBreak/>
        <w:t xml:space="preserve">    </w:t>
      </w:r>
      <w:proofErr w:type="gramStart"/>
      <w:r w:rsidRPr="00AA61B8">
        <w:rPr>
          <w:rFonts w:ascii="Times New Roman" w:hAnsi="Times New Roman"/>
          <w:b/>
          <w:bCs/>
          <w:kern w:val="36"/>
          <w:sz w:val="24"/>
          <w:szCs w:val="24"/>
        </w:rPr>
        <w:t>Решались  задачи</w:t>
      </w:r>
      <w:proofErr w:type="gramEnd"/>
      <w:r w:rsidRPr="00AA61B8">
        <w:rPr>
          <w:rFonts w:ascii="Times New Roman" w:hAnsi="Times New Roman"/>
          <w:b/>
          <w:bCs/>
          <w:kern w:val="36"/>
          <w:sz w:val="24"/>
          <w:szCs w:val="24"/>
        </w:rPr>
        <w:t xml:space="preserve"> воспитательной работы:</w:t>
      </w:r>
    </w:p>
    <w:p w:rsidR="00A33752" w:rsidRPr="00AA61B8" w:rsidRDefault="00A33752" w:rsidP="00C4031B">
      <w:pPr>
        <w:pStyle w:val="aa"/>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создание  условий</w:t>
      </w:r>
      <w:proofErr w:type="gramEnd"/>
      <w:r w:rsidRPr="00AA61B8">
        <w:rPr>
          <w:rFonts w:ascii="Times New Roman" w:hAnsi="Times New Roman"/>
          <w:bCs/>
          <w:kern w:val="36"/>
          <w:sz w:val="24"/>
          <w:szCs w:val="24"/>
          <w:lang w:val="ru-RU"/>
        </w:rPr>
        <w:t xml:space="preserve">  для успешного перехода на ФГОС второго поколения;</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совершенствование  системы</w:t>
      </w:r>
      <w:proofErr w:type="gramEnd"/>
      <w:r w:rsidRPr="00AA61B8">
        <w:rPr>
          <w:rFonts w:ascii="Times New Roman" w:hAnsi="Times New Roman"/>
          <w:bCs/>
          <w:kern w:val="36"/>
          <w:sz w:val="24"/>
          <w:szCs w:val="24"/>
          <w:lang w:val="ru-RU"/>
        </w:rPr>
        <w:t xml:space="preserve"> воспитательной работы в классных коллективах; </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r w:rsidRPr="00AA61B8">
        <w:rPr>
          <w:rFonts w:ascii="Times New Roman" w:hAnsi="Times New Roman"/>
          <w:bCs/>
          <w:kern w:val="36"/>
          <w:sz w:val="24"/>
          <w:szCs w:val="24"/>
          <w:lang w:val="ru-RU"/>
        </w:rPr>
        <w:t>воспитание культуры поведения обучающихся школы;</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воспитание  нравственной</w:t>
      </w:r>
      <w:proofErr w:type="gramEnd"/>
      <w:r w:rsidRPr="00AA61B8">
        <w:rPr>
          <w:rFonts w:ascii="Times New Roman" w:hAnsi="Times New Roman"/>
          <w:bCs/>
          <w:kern w:val="36"/>
          <w:sz w:val="24"/>
          <w:szCs w:val="24"/>
          <w:lang w:val="ru-RU"/>
        </w:rPr>
        <w:t xml:space="preserve">  и физически здоровой личности;</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приобщение  школьников</w:t>
      </w:r>
      <w:proofErr w:type="gramEnd"/>
      <w:r w:rsidRPr="00AA61B8">
        <w:rPr>
          <w:rFonts w:ascii="Times New Roman" w:hAnsi="Times New Roman"/>
          <w:bCs/>
          <w:kern w:val="36"/>
          <w:sz w:val="24"/>
          <w:szCs w:val="24"/>
          <w:lang w:val="ru-RU"/>
        </w:rPr>
        <w:t xml:space="preserve"> к ведущим духовным ценностям своего народа, к его национальной культуре, языку, традициям и обычаям;</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продолжение  работы</w:t>
      </w:r>
      <w:proofErr w:type="gramEnd"/>
      <w:r w:rsidRPr="00AA61B8">
        <w:rPr>
          <w:rFonts w:ascii="Times New Roman" w:hAnsi="Times New Roman"/>
          <w:bCs/>
          <w:kern w:val="36"/>
          <w:sz w:val="24"/>
          <w:szCs w:val="24"/>
          <w:lang w:val="ru-RU"/>
        </w:rPr>
        <w:t>, направленной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создание  условий</w:t>
      </w:r>
      <w:proofErr w:type="gramEnd"/>
      <w:r w:rsidRPr="00AA61B8">
        <w:rPr>
          <w:rFonts w:ascii="Times New Roman" w:hAnsi="Times New Roman"/>
          <w:bCs/>
          <w:kern w:val="36"/>
          <w:sz w:val="24"/>
          <w:szCs w:val="24"/>
          <w:lang w:val="ru-RU"/>
        </w:rPr>
        <w:t xml:space="preserve"> для выстраивания системы воспитания в школе на основе гуманизации и личностно-ориентированного подхода в обучении и воспитании школьников;</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proofErr w:type="gramStart"/>
      <w:r w:rsidRPr="00AA61B8">
        <w:rPr>
          <w:rFonts w:ascii="Times New Roman" w:hAnsi="Times New Roman"/>
          <w:bCs/>
          <w:kern w:val="36"/>
          <w:sz w:val="24"/>
          <w:szCs w:val="24"/>
          <w:lang w:val="ru-RU"/>
        </w:rPr>
        <w:t>организована  работа</w:t>
      </w:r>
      <w:proofErr w:type="gramEnd"/>
      <w:r w:rsidRPr="00AA61B8">
        <w:rPr>
          <w:rFonts w:ascii="Times New Roman" w:hAnsi="Times New Roman"/>
          <w:bCs/>
          <w:kern w:val="36"/>
          <w:sz w:val="24"/>
          <w:szCs w:val="24"/>
          <w:lang w:val="ru-RU"/>
        </w:rPr>
        <w:t xml:space="preserve">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33752" w:rsidRPr="00AA61B8" w:rsidRDefault="00A33752" w:rsidP="00C4031B">
      <w:pPr>
        <w:numPr>
          <w:ilvl w:val="0"/>
          <w:numId w:val="15"/>
        </w:numPr>
        <w:spacing w:after="0" w:line="240" w:lineRule="auto"/>
        <w:rPr>
          <w:rFonts w:ascii="Times New Roman" w:hAnsi="Times New Roman"/>
          <w:bCs/>
          <w:kern w:val="36"/>
          <w:sz w:val="24"/>
          <w:szCs w:val="24"/>
          <w:lang w:val="ru-RU"/>
        </w:rPr>
      </w:pPr>
      <w:r w:rsidRPr="00AA61B8">
        <w:rPr>
          <w:rFonts w:ascii="Times New Roman" w:hAnsi="Times New Roman"/>
          <w:bCs/>
          <w:kern w:val="36"/>
          <w:sz w:val="24"/>
          <w:szCs w:val="24"/>
          <w:lang w:val="ru-RU"/>
        </w:rPr>
        <w:t>дальнейшее развитие и совершенствование системы дополнительного образования в школе.</w:t>
      </w:r>
    </w:p>
    <w:p w:rsidR="00A33752" w:rsidRPr="00AA61B8" w:rsidRDefault="00A33752" w:rsidP="00A33752">
      <w:pPr>
        <w:widowControl w:val="0"/>
        <w:shd w:val="clear" w:color="auto" w:fill="FFFFFF"/>
        <w:autoSpaceDE w:val="0"/>
        <w:autoSpaceDN w:val="0"/>
        <w:adjustRightInd w:val="0"/>
        <w:rPr>
          <w:rFonts w:ascii="Times New Roman" w:hAnsi="Times New Roman"/>
          <w:sz w:val="24"/>
          <w:szCs w:val="24"/>
          <w:lang w:val="ru-RU"/>
        </w:rPr>
      </w:pPr>
      <w:r w:rsidRPr="00AA61B8">
        <w:rPr>
          <w:rFonts w:ascii="Times New Roman" w:hAnsi="Times New Roman"/>
          <w:b/>
          <w:sz w:val="24"/>
          <w:szCs w:val="24"/>
          <w:lang w:val="ru-RU"/>
        </w:rPr>
        <w:t xml:space="preserve">Работа школы </w:t>
      </w:r>
      <w:proofErr w:type="gramStart"/>
      <w:r w:rsidRPr="00AA61B8">
        <w:rPr>
          <w:rFonts w:ascii="Times New Roman" w:hAnsi="Times New Roman"/>
          <w:b/>
          <w:sz w:val="24"/>
          <w:szCs w:val="24"/>
          <w:lang w:val="ru-RU"/>
        </w:rPr>
        <w:t>строилась  по</w:t>
      </w:r>
      <w:proofErr w:type="gramEnd"/>
      <w:r w:rsidRPr="00AA61B8">
        <w:rPr>
          <w:rFonts w:ascii="Times New Roman" w:hAnsi="Times New Roman"/>
          <w:b/>
          <w:sz w:val="24"/>
          <w:szCs w:val="24"/>
          <w:lang w:val="ru-RU"/>
        </w:rPr>
        <w:t xml:space="preserve"> основным  направлениям:</w:t>
      </w:r>
      <w:r w:rsidRPr="00AA61B8">
        <w:rPr>
          <w:rFonts w:ascii="Times New Roman" w:hAnsi="Times New Roman"/>
          <w:sz w:val="24"/>
          <w:szCs w:val="24"/>
          <w:lang w:val="ru-RU"/>
        </w:rPr>
        <w:t xml:space="preserve"> </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духовно-нравственная направленность;</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интеллектуально-познавательная направленность;</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гражданско-патриотическая направленность;</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профориентационная и трудовая направленность;</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физкультурно-оздоровительная направленность;</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lang w:val="ru-RU"/>
        </w:rPr>
      </w:pPr>
      <w:r w:rsidRPr="00AA61B8">
        <w:rPr>
          <w:rFonts w:ascii="Times New Roman" w:hAnsi="Times New Roman"/>
          <w:sz w:val="24"/>
          <w:szCs w:val="24"/>
          <w:lang w:val="ru-RU"/>
        </w:rPr>
        <w:t>культурно-досуговая и художественно – эстетическая направленность;</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безопасность жизнедеятельности;</w:t>
      </w:r>
    </w:p>
    <w:p w:rsidR="00A33752" w:rsidRPr="00AA61B8" w:rsidRDefault="00A33752" w:rsidP="00C4031B">
      <w:pPr>
        <w:widowControl w:val="0"/>
        <w:numPr>
          <w:ilvl w:val="0"/>
          <w:numId w:val="16"/>
        </w:numPr>
        <w:shd w:val="clear" w:color="auto" w:fill="FFFFFF"/>
        <w:autoSpaceDE w:val="0"/>
        <w:autoSpaceDN w:val="0"/>
        <w:adjustRightInd w:val="0"/>
        <w:spacing w:after="0" w:line="240" w:lineRule="auto"/>
        <w:rPr>
          <w:rFonts w:ascii="Times New Roman" w:hAnsi="Times New Roman"/>
          <w:sz w:val="24"/>
          <w:szCs w:val="24"/>
        </w:rPr>
      </w:pPr>
      <w:r w:rsidRPr="00AA61B8">
        <w:rPr>
          <w:rFonts w:ascii="Times New Roman" w:hAnsi="Times New Roman"/>
          <w:sz w:val="24"/>
          <w:szCs w:val="24"/>
        </w:rPr>
        <w:t>ученическое самоуправление.</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
          <w:bCs/>
          <w:kern w:val="36"/>
          <w:sz w:val="24"/>
          <w:szCs w:val="24"/>
          <w:lang w:val="ru-RU"/>
        </w:rPr>
        <w:t xml:space="preserve"> Велась работа над формированием</w:t>
      </w:r>
      <w:r w:rsidRPr="00AA61B8">
        <w:rPr>
          <w:rFonts w:ascii="Times New Roman" w:hAnsi="Times New Roman"/>
          <w:bCs/>
          <w:kern w:val="36"/>
          <w:sz w:val="24"/>
          <w:szCs w:val="24"/>
          <w:lang w:val="ru-RU"/>
        </w:rPr>
        <w:t xml:space="preserve"> </w:t>
      </w:r>
      <w:proofErr w:type="gramStart"/>
      <w:r w:rsidRPr="00AA61B8">
        <w:rPr>
          <w:rFonts w:ascii="Times New Roman" w:hAnsi="Times New Roman"/>
          <w:b/>
          <w:bCs/>
          <w:kern w:val="36"/>
          <w:sz w:val="24"/>
          <w:szCs w:val="24"/>
          <w:lang w:val="ru-RU"/>
        </w:rPr>
        <w:t>образа  выпускника</w:t>
      </w:r>
      <w:proofErr w:type="gramEnd"/>
      <w:r w:rsidRPr="00AA61B8">
        <w:rPr>
          <w:rFonts w:ascii="Times New Roman" w:hAnsi="Times New Roman"/>
          <w:b/>
          <w:bCs/>
          <w:kern w:val="36"/>
          <w:sz w:val="24"/>
          <w:szCs w:val="24"/>
          <w:lang w:val="ru-RU"/>
        </w:rPr>
        <w:t xml:space="preserve"> основной школы:</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
          <w:bCs/>
          <w:kern w:val="36"/>
          <w:sz w:val="24"/>
          <w:szCs w:val="24"/>
          <w:lang w:val="ru-RU"/>
        </w:rPr>
        <w:t>1. Нравственный потенциал</w:t>
      </w:r>
      <w:r w:rsidRPr="00AA61B8">
        <w:rPr>
          <w:rFonts w:ascii="Times New Roman" w:hAnsi="Times New Roman"/>
          <w:bCs/>
          <w:kern w:val="36"/>
          <w:sz w:val="24"/>
          <w:szCs w:val="24"/>
          <w:lang w:val="ru-RU"/>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
          <w:bCs/>
          <w:kern w:val="36"/>
          <w:sz w:val="24"/>
          <w:szCs w:val="24"/>
          <w:lang w:val="ru-RU"/>
        </w:rPr>
        <w:t>2. Интеллектуальный потенциал</w:t>
      </w:r>
      <w:r w:rsidRPr="00AA61B8">
        <w:rPr>
          <w:rFonts w:ascii="Times New Roman" w:hAnsi="Times New Roman"/>
          <w:bCs/>
          <w:kern w:val="36"/>
          <w:sz w:val="24"/>
          <w:szCs w:val="24"/>
          <w:lang w:val="ru-RU"/>
        </w:rPr>
        <w:t>: достаточный уровень базовых знаний, норм социального поведения и межличностного общения.</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
          <w:bCs/>
          <w:kern w:val="36"/>
          <w:sz w:val="24"/>
          <w:szCs w:val="24"/>
          <w:lang w:val="ru-RU"/>
        </w:rPr>
        <w:t>3. Коммуникативный потенциал</w:t>
      </w:r>
      <w:r w:rsidRPr="00AA61B8">
        <w:rPr>
          <w:rFonts w:ascii="Times New Roman" w:hAnsi="Times New Roman"/>
          <w:bCs/>
          <w:kern w:val="36"/>
          <w:sz w:val="24"/>
          <w:szCs w:val="24"/>
          <w:lang w:val="ru-RU"/>
        </w:rPr>
        <w:t>: эмпатия, коммуникативность, толерантность, умения саморегуляции.</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
          <w:bCs/>
          <w:kern w:val="36"/>
          <w:sz w:val="24"/>
          <w:szCs w:val="24"/>
          <w:lang w:val="ru-RU"/>
        </w:rPr>
        <w:t>4. Художественно - эстетический потенциал</w:t>
      </w:r>
      <w:r w:rsidRPr="00AA61B8">
        <w:rPr>
          <w:rFonts w:ascii="Times New Roman" w:hAnsi="Times New Roman"/>
          <w:bCs/>
          <w:kern w:val="36"/>
          <w:sz w:val="24"/>
          <w:szCs w:val="24"/>
          <w:lang w:val="ru-RU"/>
        </w:rPr>
        <w:t xml:space="preserve">: самосознание и адекватная самооценка, способность рассуждать и </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Cs/>
          <w:kern w:val="36"/>
          <w:sz w:val="24"/>
          <w:szCs w:val="24"/>
          <w:lang w:val="ru-RU"/>
        </w:rPr>
        <w:t>критически оценивать произведения литературы и искусства.</w:t>
      </w:r>
    </w:p>
    <w:p w:rsidR="00A33752" w:rsidRPr="00AA61B8" w:rsidRDefault="00A33752" w:rsidP="00A33752">
      <w:pPr>
        <w:rPr>
          <w:rFonts w:ascii="Times New Roman" w:hAnsi="Times New Roman"/>
          <w:bCs/>
          <w:kern w:val="36"/>
          <w:sz w:val="24"/>
          <w:szCs w:val="24"/>
          <w:lang w:val="ru-RU"/>
        </w:rPr>
      </w:pPr>
      <w:r w:rsidRPr="00AA61B8">
        <w:rPr>
          <w:rFonts w:ascii="Times New Roman" w:hAnsi="Times New Roman"/>
          <w:b/>
          <w:bCs/>
          <w:kern w:val="36"/>
          <w:sz w:val="24"/>
          <w:szCs w:val="24"/>
          <w:lang w:val="ru-RU"/>
        </w:rPr>
        <w:t>5. Физический потенциал</w:t>
      </w:r>
      <w:r w:rsidRPr="00AA61B8">
        <w:rPr>
          <w:rFonts w:ascii="Times New Roman" w:hAnsi="Times New Roman"/>
          <w:bCs/>
          <w:kern w:val="36"/>
          <w:sz w:val="24"/>
          <w:szCs w:val="24"/>
          <w:lang w:val="ru-RU"/>
        </w:rPr>
        <w:t>: самоопределение в способах достижения здоровья, самоорганизация на уровне здорового образа жизни.</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 xml:space="preserve">                              МО классных руководителей.</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Важную роль в организации воспитательного процесса играют классные руководители. </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lastRenderedPageBreak/>
        <w:t xml:space="preserve">Из 21 классного руководителя 10 имеют среднее профессиональное </w:t>
      </w:r>
      <w:proofErr w:type="gramStart"/>
      <w:r w:rsidRPr="00AA61B8">
        <w:rPr>
          <w:rFonts w:ascii="Times New Roman" w:hAnsi="Times New Roman"/>
          <w:sz w:val="24"/>
          <w:szCs w:val="24"/>
          <w:lang w:val="ru-RU"/>
        </w:rPr>
        <w:t>образование,  11</w:t>
      </w:r>
      <w:proofErr w:type="gramEnd"/>
      <w:r w:rsidRPr="00AA61B8">
        <w:rPr>
          <w:rFonts w:ascii="Times New Roman" w:hAnsi="Times New Roman"/>
          <w:sz w:val="24"/>
          <w:szCs w:val="24"/>
          <w:lang w:val="ru-RU"/>
        </w:rPr>
        <w:t>-высшее.</w:t>
      </w:r>
    </w:p>
    <w:p w:rsidR="00A33752" w:rsidRPr="00AA61B8" w:rsidRDefault="00A33752" w:rsidP="00A33752">
      <w:pPr>
        <w:rPr>
          <w:rFonts w:ascii="Times New Roman" w:hAnsi="Times New Roman"/>
          <w:sz w:val="24"/>
          <w:szCs w:val="24"/>
          <w:lang w:val="ru-RU"/>
        </w:rPr>
      </w:pPr>
      <w:proofErr w:type="gramStart"/>
      <w:r w:rsidRPr="00AA61B8">
        <w:rPr>
          <w:rFonts w:ascii="Times New Roman" w:hAnsi="Times New Roman"/>
          <w:sz w:val="24"/>
          <w:szCs w:val="24"/>
          <w:lang w:val="ru-RU"/>
        </w:rPr>
        <w:t>Работа  классных</w:t>
      </w:r>
      <w:proofErr w:type="gramEnd"/>
      <w:r w:rsidRPr="00AA61B8">
        <w:rPr>
          <w:rFonts w:ascii="Times New Roman" w:hAnsi="Times New Roman"/>
          <w:sz w:val="24"/>
          <w:szCs w:val="24"/>
          <w:lang w:val="ru-RU"/>
        </w:rPr>
        <w:t xml:space="preserve"> руководителей строилась по следующим направлениям:</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 «Планирование воспитательной работы с классом», организация и планирование дополнительного образования учащихся, составление и корректировка социального паспорта класса, организация работы классного руководителя по профилактике правонарушений среди детей и подростков, </w:t>
      </w:r>
    </w:p>
    <w:p w:rsidR="00A33752" w:rsidRPr="00AA61B8" w:rsidRDefault="00A33752" w:rsidP="00A33752">
      <w:pPr>
        <w:rPr>
          <w:rFonts w:ascii="Times New Roman" w:hAnsi="Times New Roman"/>
          <w:sz w:val="24"/>
          <w:szCs w:val="24"/>
          <w:lang w:val="ru-RU"/>
        </w:rPr>
      </w:pP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Работа с родителями.</w:t>
      </w:r>
    </w:p>
    <w:p w:rsidR="00A33752" w:rsidRPr="00AA61B8" w:rsidRDefault="00A33752" w:rsidP="00A33752">
      <w:pPr>
        <w:ind w:left="60"/>
        <w:rPr>
          <w:rFonts w:ascii="Times New Roman" w:hAnsi="Times New Roman"/>
          <w:b/>
          <w:sz w:val="24"/>
          <w:szCs w:val="24"/>
          <w:lang w:val="ru-RU"/>
        </w:rPr>
      </w:pPr>
      <w:r w:rsidRPr="00AA61B8">
        <w:rPr>
          <w:rFonts w:ascii="Times New Roman" w:hAnsi="Times New Roman"/>
          <w:sz w:val="24"/>
          <w:szCs w:val="24"/>
          <w:lang w:val="ru-RU"/>
        </w:rPr>
        <w:t>Воспитание обучающихся школы осуществляется в тесном сотрудничестве с родителями</w:t>
      </w:r>
      <w:r w:rsidRPr="00AA61B8">
        <w:rPr>
          <w:rFonts w:ascii="Times New Roman" w:hAnsi="Times New Roman"/>
          <w:b/>
          <w:sz w:val="24"/>
          <w:szCs w:val="24"/>
          <w:lang w:val="ru-RU"/>
        </w:rPr>
        <w:t>.</w:t>
      </w:r>
    </w:p>
    <w:p w:rsidR="00A33752" w:rsidRPr="00AA61B8" w:rsidRDefault="00A33752" w:rsidP="00A33752">
      <w:pPr>
        <w:ind w:left="60"/>
        <w:rPr>
          <w:rFonts w:ascii="Times New Roman" w:hAnsi="Times New Roman"/>
          <w:b/>
          <w:sz w:val="24"/>
          <w:szCs w:val="24"/>
          <w:lang w:val="ru-RU"/>
        </w:rPr>
      </w:pPr>
      <w:proofErr w:type="gramStart"/>
      <w:r w:rsidRPr="00AA61B8">
        <w:rPr>
          <w:rFonts w:ascii="Times New Roman" w:hAnsi="Times New Roman"/>
          <w:b/>
          <w:sz w:val="24"/>
          <w:szCs w:val="24"/>
          <w:lang w:val="ru-RU"/>
        </w:rPr>
        <w:t>Проведены  родительские</w:t>
      </w:r>
      <w:proofErr w:type="gramEnd"/>
      <w:r w:rsidRPr="00AA61B8">
        <w:rPr>
          <w:rFonts w:ascii="Times New Roman" w:hAnsi="Times New Roman"/>
          <w:b/>
          <w:sz w:val="24"/>
          <w:szCs w:val="24"/>
          <w:lang w:val="ru-RU"/>
        </w:rPr>
        <w:t xml:space="preserve"> лектории по темам:</w:t>
      </w:r>
      <w:r w:rsidRPr="00AA61B8">
        <w:rPr>
          <w:rFonts w:ascii="Times New Roman" w:hAnsi="Times New Roman"/>
          <w:sz w:val="24"/>
          <w:szCs w:val="24"/>
          <w:lang w:val="ru-RU"/>
        </w:rPr>
        <w:t xml:space="preserve"> 1-е классы.  Период адаптации. Истоки.</w:t>
      </w:r>
    </w:p>
    <w:p w:rsidR="00A33752" w:rsidRPr="00AA61B8" w:rsidRDefault="00A33752" w:rsidP="00A33752">
      <w:pPr>
        <w:rPr>
          <w:rFonts w:ascii="Times New Roman" w:hAnsi="Times New Roman"/>
          <w:sz w:val="24"/>
          <w:szCs w:val="24"/>
        </w:rPr>
      </w:pPr>
      <w:r w:rsidRPr="00AA61B8">
        <w:rPr>
          <w:rFonts w:ascii="Times New Roman" w:hAnsi="Times New Roman"/>
          <w:sz w:val="24"/>
          <w:szCs w:val="24"/>
          <w:lang w:val="ru-RU"/>
        </w:rPr>
        <w:t xml:space="preserve">2-е классы. Правила поведения в школе,3-4 классы. Культура умственного труда в школе и дома, 5-е классы. Сложности адаптационного периода, 6-е классы. Как стать настойчивым в учении, труде, спорте, 7-8 классы. </w:t>
      </w:r>
      <w:r w:rsidRPr="00AA61B8">
        <w:rPr>
          <w:rFonts w:ascii="Times New Roman" w:hAnsi="Times New Roman"/>
          <w:sz w:val="24"/>
          <w:szCs w:val="24"/>
        </w:rPr>
        <w:t>О привычках полезных и вредных</w:t>
      </w:r>
    </w:p>
    <w:p w:rsidR="00A33752" w:rsidRPr="00AA61B8" w:rsidRDefault="00A33752" w:rsidP="00C4031B">
      <w:pPr>
        <w:pStyle w:val="aa"/>
        <w:numPr>
          <w:ilvl w:val="1"/>
          <w:numId w:val="17"/>
        </w:numPr>
        <w:spacing w:after="0" w:line="240" w:lineRule="auto"/>
        <w:rPr>
          <w:rFonts w:ascii="Times New Roman" w:hAnsi="Times New Roman"/>
          <w:sz w:val="24"/>
          <w:szCs w:val="24"/>
          <w:lang w:val="ru-RU"/>
        </w:rPr>
      </w:pPr>
      <w:r w:rsidRPr="00AA61B8">
        <w:rPr>
          <w:rFonts w:ascii="Times New Roman" w:hAnsi="Times New Roman"/>
          <w:sz w:val="24"/>
          <w:szCs w:val="24"/>
          <w:lang w:val="ru-RU"/>
        </w:rPr>
        <w:t>классы. Уважительное отношение к людям – основа культуры поведения.</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Проведены консультации для родителей по </w:t>
      </w:r>
      <w:proofErr w:type="gramStart"/>
      <w:r w:rsidRPr="00AA61B8">
        <w:rPr>
          <w:rFonts w:ascii="Times New Roman" w:hAnsi="Times New Roman"/>
          <w:sz w:val="24"/>
          <w:szCs w:val="24"/>
          <w:lang w:val="ru-RU"/>
        </w:rPr>
        <w:t>темам;  «</w:t>
      </w:r>
      <w:proofErr w:type="gramEnd"/>
      <w:r w:rsidRPr="00AA61B8">
        <w:rPr>
          <w:rFonts w:ascii="Times New Roman" w:hAnsi="Times New Roman"/>
          <w:sz w:val="24"/>
          <w:szCs w:val="24"/>
          <w:lang w:val="ru-RU"/>
        </w:rPr>
        <w:t>Современный подросток: психология, имидж, нравственные ценности» и  «Профессии, которые выбирают наши дети».</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Проводятся открытые дни с посещением уроков и внеклассных мероприятий и индивидуальные встречи для решения возникающих вопросов по обучению и воспитанию школьников.</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Особое внимание уделяется </w:t>
      </w:r>
      <w:proofErr w:type="gramStart"/>
      <w:r w:rsidRPr="00AA61B8">
        <w:rPr>
          <w:rFonts w:ascii="Times New Roman" w:hAnsi="Times New Roman"/>
          <w:sz w:val="24"/>
          <w:szCs w:val="24"/>
          <w:lang w:val="ru-RU"/>
        </w:rPr>
        <w:t>воспитанию  речевой</w:t>
      </w:r>
      <w:proofErr w:type="gramEnd"/>
      <w:r w:rsidRPr="00AA61B8">
        <w:rPr>
          <w:rFonts w:ascii="Times New Roman" w:hAnsi="Times New Roman"/>
          <w:sz w:val="24"/>
          <w:szCs w:val="24"/>
          <w:lang w:val="ru-RU"/>
        </w:rPr>
        <w:t xml:space="preserve"> культуры,  культуры внешнего вида.</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 Организована деятельность по совместному сотрудничеству школы, семьи, общественных объединений и правоохранительных структур по </w:t>
      </w:r>
      <w:proofErr w:type="gramStart"/>
      <w:r w:rsidRPr="00AA61B8">
        <w:rPr>
          <w:rFonts w:ascii="Times New Roman" w:hAnsi="Times New Roman"/>
          <w:sz w:val="24"/>
          <w:szCs w:val="24"/>
          <w:lang w:val="ru-RU"/>
        </w:rPr>
        <w:t>воспитанию  обучающихся</w:t>
      </w:r>
      <w:proofErr w:type="gramEnd"/>
      <w:r w:rsidRPr="00AA61B8">
        <w:rPr>
          <w:rFonts w:ascii="Times New Roman" w:hAnsi="Times New Roman"/>
          <w:sz w:val="24"/>
          <w:szCs w:val="24"/>
          <w:lang w:val="ru-RU"/>
        </w:rPr>
        <w:t xml:space="preserve"> школы.</w:t>
      </w:r>
    </w:p>
    <w:p w:rsidR="00A33752" w:rsidRPr="00AA61B8" w:rsidRDefault="00A33752" w:rsidP="00A33752">
      <w:pPr>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Активное участие в воспитании обучающихся </w:t>
      </w:r>
      <w:proofErr w:type="gramStart"/>
      <w:r w:rsidRPr="00AA61B8">
        <w:rPr>
          <w:rFonts w:ascii="Times New Roman" w:hAnsi="Times New Roman"/>
          <w:color w:val="000000"/>
          <w:sz w:val="24"/>
          <w:szCs w:val="24"/>
          <w:lang w:val="ru-RU"/>
        </w:rPr>
        <w:t>школы  принимали</w:t>
      </w:r>
      <w:proofErr w:type="gramEnd"/>
      <w:r w:rsidRPr="00AA61B8">
        <w:rPr>
          <w:rFonts w:ascii="Times New Roman" w:hAnsi="Times New Roman"/>
          <w:color w:val="000000"/>
          <w:sz w:val="24"/>
          <w:szCs w:val="24"/>
          <w:lang w:val="ru-RU"/>
        </w:rPr>
        <w:t xml:space="preserve"> участие</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глава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администрации Среднеелюзанского сельсовета Гурдин Р.Р. , испектор по делам несовершеннолетних Габдуллин</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А.Л.</w:t>
      </w:r>
    </w:p>
    <w:p w:rsidR="00A33752" w:rsidRPr="00AA61B8" w:rsidRDefault="00A33752" w:rsidP="00A33752">
      <w:pPr>
        <w:rPr>
          <w:rFonts w:ascii="Times New Roman" w:hAnsi="Times New Roman"/>
          <w:sz w:val="24"/>
          <w:szCs w:val="24"/>
          <w:lang w:val="ru-RU"/>
        </w:rPr>
      </w:pPr>
      <w:r w:rsidRPr="00AA61B8">
        <w:rPr>
          <w:rFonts w:ascii="Times New Roman" w:hAnsi="Times New Roman"/>
          <w:color w:val="000000"/>
          <w:sz w:val="24"/>
          <w:szCs w:val="24"/>
          <w:lang w:val="ru-RU"/>
        </w:rPr>
        <w:t xml:space="preserve">Основное </w:t>
      </w:r>
      <w:proofErr w:type="gramStart"/>
      <w:r w:rsidRPr="00AA61B8">
        <w:rPr>
          <w:rFonts w:ascii="Times New Roman" w:hAnsi="Times New Roman"/>
          <w:color w:val="000000"/>
          <w:sz w:val="24"/>
          <w:szCs w:val="24"/>
          <w:lang w:val="ru-RU"/>
        </w:rPr>
        <w:t>внимание  уделялось</w:t>
      </w:r>
      <w:proofErr w:type="gramEnd"/>
      <w:r w:rsidRPr="00AA61B8">
        <w:rPr>
          <w:rFonts w:ascii="Times New Roman" w:hAnsi="Times New Roman"/>
          <w:color w:val="000000"/>
          <w:sz w:val="24"/>
          <w:szCs w:val="24"/>
          <w:lang w:val="ru-RU"/>
        </w:rPr>
        <w:t xml:space="preserve">   актуальным проблемам воспитания детей.</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В воспитательном процессе активно принимают </w:t>
      </w:r>
      <w:proofErr w:type="gramStart"/>
      <w:r w:rsidRPr="00AA61B8">
        <w:rPr>
          <w:rFonts w:ascii="Times New Roman" w:hAnsi="Times New Roman"/>
          <w:color w:val="000000"/>
          <w:sz w:val="24"/>
          <w:szCs w:val="24"/>
          <w:lang w:val="ru-RU"/>
        </w:rPr>
        <w:t>участие  общественные</w:t>
      </w:r>
      <w:proofErr w:type="gramEnd"/>
      <w:r w:rsidRPr="00AA61B8">
        <w:rPr>
          <w:rFonts w:ascii="Times New Roman" w:hAnsi="Times New Roman"/>
          <w:color w:val="000000"/>
          <w:sz w:val="24"/>
          <w:szCs w:val="24"/>
          <w:lang w:val="ru-RU"/>
        </w:rPr>
        <w:t xml:space="preserve"> объединения. </w:t>
      </w:r>
      <w:proofErr w:type="gramStart"/>
      <w:r w:rsidRPr="00AA61B8">
        <w:rPr>
          <w:rFonts w:ascii="Times New Roman" w:hAnsi="Times New Roman"/>
          <w:color w:val="000000"/>
          <w:sz w:val="24"/>
          <w:szCs w:val="24"/>
          <w:lang w:val="ru-RU"/>
        </w:rPr>
        <w:t xml:space="preserve">Обучающиеся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МБОУ</w:t>
      </w:r>
      <w:proofErr w:type="gramEnd"/>
      <w:r w:rsidRPr="00AA61B8">
        <w:rPr>
          <w:rFonts w:ascii="Times New Roman" w:hAnsi="Times New Roman"/>
          <w:color w:val="000000"/>
          <w:sz w:val="24"/>
          <w:szCs w:val="24"/>
          <w:lang w:val="ru-RU"/>
        </w:rPr>
        <w:t xml:space="preserve"> СОШ №2  с. Средняя Елюзань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под руководством куратора общественного объединения «Совета отцов» </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Салдаевой Н.Р.  </w:t>
      </w:r>
      <w:proofErr w:type="gramStart"/>
      <w:r w:rsidRPr="00AA61B8">
        <w:rPr>
          <w:rFonts w:ascii="Times New Roman" w:hAnsi="Times New Roman"/>
          <w:color w:val="000000"/>
          <w:sz w:val="24"/>
          <w:szCs w:val="24"/>
          <w:lang w:val="ru-RU"/>
        </w:rPr>
        <w:t>подготовили  социальный</w:t>
      </w:r>
      <w:proofErr w:type="gramEnd"/>
      <w:r w:rsidRPr="00AA61B8">
        <w:rPr>
          <w:rFonts w:ascii="Times New Roman" w:hAnsi="Times New Roman"/>
          <w:color w:val="000000"/>
          <w:sz w:val="24"/>
          <w:szCs w:val="24"/>
          <w:lang w:val="ru-RU"/>
        </w:rPr>
        <w:t xml:space="preserve"> проект</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«Дело вместе с детьми, дело ради детей»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по теме: «Подарок детям» - о строительстве детской площадки на улице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Пешая.</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Проектная </w:t>
      </w:r>
      <w:proofErr w:type="gramStart"/>
      <w:r w:rsidRPr="00AA61B8">
        <w:rPr>
          <w:rFonts w:ascii="Times New Roman" w:hAnsi="Times New Roman"/>
          <w:color w:val="000000"/>
          <w:sz w:val="24"/>
          <w:szCs w:val="24"/>
          <w:lang w:val="ru-RU"/>
        </w:rPr>
        <w:t>группа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в</w:t>
      </w:r>
      <w:proofErr w:type="gramEnd"/>
      <w:r w:rsidRPr="00AA61B8">
        <w:rPr>
          <w:rFonts w:ascii="Times New Roman" w:hAnsi="Times New Roman"/>
          <w:color w:val="000000"/>
          <w:sz w:val="24"/>
          <w:szCs w:val="24"/>
          <w:lang w:val="ru-RU"/>
        </w:rPr>
        <w:t xml:space="preserve"> составе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обучающихся 10-а класса Пятаева Камиля, Гурдина Исляма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и Дашкина Рината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стали лауреатами областного этапа конкурса социальных проектов и награждена дипломом.</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lastRenderedPageBreak/>
        <w:t xml:space="preserve">14 октября </w:t>
      </w:r>
      <w:proofErr w:type="gramStart"/>
      <w:r w:rsidRPr="00AA61B8">
        <w:rPr>
          <w:rFonts w:ascii="Times New Roman" w:hAnsi="Times New Roman"/>
          <w:color w:val="000000"/>
          <w:sz w:val="24"/>
          <w:szCs w:val="24"/>
          <w:lang w:val="ru-RU"/>
        </w:rPr>
        <w:t>в</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г.</w:t>
      </w:r>
      <w:proofErr w:type="gramEnd"/>
      <w:r w:rsidRPr="00AA61B8">
        <w:rPr>
          <w:rFonts w:ascii="Times New Roman" w:hAnsi="Times New Roman"/>
          <w:color w:val="000000"/>
          <w:sz w:val="24"/>
          <w:szCs w:val="24"/>
          <w:lang w:val="ru-RU"/>
        </w:rPr>
        <w:t xml:space="preserve"> Пензе состоялся региональный молодёжный форум «Уроки Нюрнберга: взгляд из</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21 века, посвящённый 70-</w:t>
      </w:r>
      <w:proofErr w:type="gramStart"/>
      <w:r w:rsidRPr="00AA61B8">
        <w:rPr>
          <w:rFonts w:ascii="Times New Roman" w:hAnsi="Times New Roman"/>
          <w:color w:val="000000"/>
          <w:sz w:val="24"/>
          <w:szCs w:val="24"/>
          <w:lang w:val="ru-RU"/>
        </w:rPr>
        <w:t>летию</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Международного</w:t>
      </w:r>
      <w:proofErr w:type="gramEnd"/>
      <w:r w:rsidRPr="00AA61B8">
        <w:rPr>
          <w:rFonts w:ascii="Times New Roman" w:hAnsi="Times New Roman"/>
          <w:color w:val="000000"/>
          <w:sz w:val="24"/>
          <w:szCs w:val="24"/>
          <w:lang w:val="ru-RU"/>
        </w:rPr>
        <w:t xml:space="preserve"> трибунала над главными нацистскими преступниками».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На базе Пензенского государственного университета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в рамках молодёжного форума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состоялась научно-практическая конференция, где была представлена работа обучающейся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10-а класса Тугушевой Аниси по теме: «Нюрнбергский процесс-суд истории».Работа выполнена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под руководством</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учителя истории</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и классного руководителя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Альмяшевой Р.АМолодёжный форум «Уроки Нюрнберга: взгляд из</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21 века, посвящённый70-летию</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Международного трибунала над главными нацистскими преступниками»</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прошёл под патронажем</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прокуратуры Пензенской области. Работа Тугушевой </w:t>
      </w:r>
      <w:proofErr w:type="gramStart"/>
      <w:r w:rsidRPr="00AA61B8">
        <w:rPr>
          <w:rFonts w:ascii="Times New Roman" w:hAnsi="Times New Roman"/>
          <w:color w:val="000000"/>
          <w:sz w:val="24"/>
          <w:szCs w:val="24"/>
          <w:lang w:val="ru-RU"/>
        </w:rPr>
        <w:t>Аниси</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заняла</w:t>
      </w:r>
      <w:proofErr w:type="gramEnd"/>
      <w:r w:rsidRPr="00AA61B8">
        <w:rPr>
          <w:rFonts w:ascii="Times New Roman" w:hAnsi="Times New Roman"/>
          <w:color w:val="000000"/>
          <w:sz w:val="24"/>
          <w:szCs w:val="24"/>
          <w:lang w:val="ru-RU"/>
        </w:rPr>
        <w:t xml:space="preserve"> 3 место,  обучающаяся награждена грамотой прокуратуры Пензенской области. </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В этом учебном году школа традиционно принимала участие в Смирновских чтениях.</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Школу представляли </w:t>
      </w:r>
      <w:proofErr w:type="gramStart"/>
      <w:r w:rsidRPr="00AA61B8">
        <w:rPr>
          <w:rFonts w:ascii="Times New Roman" w:hAnsi="Times New Roman"/>
          <w:color w:val="000000"/>
          <w:sz w:val="24"/>
          <w:szCs w:val="24"/>
          <w:lang w:val="ru-RU"/>
        </w:rPr>
        <w:t>обучающиеся  3</w:t>
      </w:r>
      <w:proofErr w:type="gramEnd"/>
      <w:r w:rsidRPr="00AA61B8">
        <w:rPr>
          <w:rFonts w:ascii="Times New Roman" w:hAnsi="Times New Roman"/>
          <w:color w:val="000000"/>
          <w:sz w:val="24"/>
          <w:szCs w:val="24"/>
          <w:lang w:val="ru-RU"/>
        </w:rPr>
        <w:t>-х возрастных категорий: Мальков Али, ученик 2-Б</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класса, прочитал стихотворение «Зимний вечер», Юнкин Ислям,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ученик 4-А класса, представила  стихотворение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«Рябина». Они были награждены грамотами за участие. Дебердеева Амина, ученица 8-А класса, представила  </w:t>
      </w:r>
      <w:r w:rsidRPr="00AA61B8">
        <w:rPr>
          <w:rFonts w:ascii="Times New Roman" w:hAnsi="Times New Roman"/>
          <w:color w:val="000000"/>
          <w:sz w:val="24"/>
          <w:szCs w:val="24"/>
        </w:rPr>
        <w:t> </w:t>
      </w:r>
      <w:proofErr w:type="gramStart"/>
      <w:r w:rsidRPr="00AA61B8">
        <w:rPr>
          <w:rFonts w:ascii="Times New Roman" w:hAnsi="Times New Roman"/>
          <w:color w:val="000000"/>
          <w:sz w:val="24"/>
          <w:szCs w:val="24"/>
          <w:lang w:val="ru-RU"/>
        </w:rPr>
        <w:t xml:space="preserve">стихотворение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w:t>
      </w:r>
      <w:proofErr w:type="gramEnd"/>
      <w:r w:rsidRPr="00AA61B8">
        <w:rPr>
          <w:rFonts w:ascii="Times New Roman" w:hAnsi="Times New Roman"/>
          <w:color w:val="000000"/>
          <w:sz w:val="24"/>
          <w:szCs w:val="24"/>
          <w:lang w:val="ru-RU"/>
        </w:rPr>
        <w:t>В долине» и была награждена грамотой за 2-е место.В номинации « Моя малая Родина» за исследовательскую работу грамотой наградили ученика 6- А класса Кудюшева Исляма и за творческий подход при подготовке проекта «Моя малая Родина» и  объявлена благодарность учителю</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русского языка и литературы Дулатовой Равзе Ахметшиновне.</w:t>
      </w:r>
    </w:p>
    <w:p w:rsidR="00A33752" w:rsidRPr="00D833EC" w:rsidRDefault="00A33752" w:rsidP="00C4031B">
      <w:pPr>
        <w:pStyle w:val="af2"/>
        <w:shd w:val="clear" w:color="auto" w:fill="FFFFFF"/>
        <w:jc w:val="center"/>
        <w:rPr>
          <w:rStyle w:val="a9"/>
          <w:rFonts w:ascii="Times New Roman" w:hAnsi="Times New Roman"/>
          <w:color w:val="000000"/>
          <w:sz w:val="24"/>
          <w:szCs w:val="24"/>
          <w:lang w:val="ru-RU"/>
        </w:rPr>
      </w:pPr>
      <w:r w:rsidRPr="00AA61B8">
        <w:rPr>
          <w:rStyle w:val="a9"/>
          <w:rFonts w:ascii="Times New Roman" w:hAnsi="Times New Roman"/>
          <w:color w:val="000000"/>
          <w:sz w:val="24"/>
          <w:szCs w:val="24"/>
          <w:lang w:val="ru-RU"/>
        </w:rPr>
        <w:t>Профилактика правонарушений и асоциальных привычек</w:t>
      </w:r>
      <w:r w:rsidR="00C4031B">
        <w:rPr>
          <w:rStyle w:val="a9"/>
          <w:rFonts w:ascii="Times New Roman" w:hAnsi="Times New Roman"/>
          <w:color w:val="000000"/>
          <w:sz w:val="24"/>
          <w:szCs w:val="24"/>
          <w:lang w:val="ru-RU"/>
        </w:rPr>
        <w:t xml:space="preserve"> </w:t>
      </w:r>
      <w:r w:rsidRPr="00D833EC">
        <w:rPr>
          <w:rStyle w:val="a9"/>
          <w:rFonts w:ascii="Times New Roman" w:hAnsi="Times New Roman"/>
          <w:color w:val="000000"/>
          <w:sz w:val="24"/>
          <w:szCs w:val="24"/>
          <w:lang w:val="ru-RU"/>
        </w:rPr>
        <w:t>у обучающихся школы.</w:t>
      </w:r>
    </w:p>
    <w:p w:rsidR="00A33752" w:rsidRPr="00AA61B8" w:rsidRDefault="00A33752" w:rsidP="00C4031B">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 В школе работает Совет по профилактике правонар</w:t>
      </w:r>
      <w:r w:rsidR="00C4031B">
        <w:rPr>
          <w:rFonts w:ascii="Times New Roman" w:hAnsi="Times New Roman"/>
          <w:color w:val="000000"/>
          <w:sz w:val="24"/>
          <w:szCs w:val="24"/>
          <w:lang w:val="ru-RU"/>
        </w:rPr>
        <w:t>ушений среди детей и подростков</w:t>
      </w:r>
      <w:r w:rsidRPr="00AA61B8">
        <w:rPr>
          <w:rFonts w:ascii="Times New Roman" w:hAnsi="Times New Roman"/>
          <w:color w:val="000000"/>
          <w:sz w:val="24"/>
          <w:szCs w:val="24"/>
          <w:lang w:val="ru-RU"/>
        </w:rPr>
        <w:t xml:space="preserve">Проведены тематические недели, классные часы и встречи и инспекторами </w:t>
      </w:r>
      <w:proofErr w:type="gramStart"/>
      <w:r w:rsidRPr="00AA61B8">
        <w:rPr>
          <w:rFonts w:ascii="Times New Roman" w:hAnsi="Times New Roman"/>
          <w:color w:val="000000"/>
          <w:sz w:val="24"/>
          <w:szCs w:val="24"/>
          <w:lang w:val="ru-RU"/>
        </w:rPr>
        <w:t>ПДН  и</w:t>
      </w:r>
      <w:proofErr w:type="gramEnd"/>
      <w:r w:rsidRPr="00AA61B8">
        <w:rPr>
          <w:rFonts w:ascii="Times New Roman" w:hAnsi="Times New Roman"/>
          <w:color w:val="000000"/>
          <w:sz w:val="24"/>
          <w:szCs w:val="24"/>
          <w:lang w:val="ru-RU"/>
        </w:rPr>
        <w:t xml:space="preserve"> врачами.Проведено совещание с классными руководителями</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по</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организации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работы классного руководителя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с обучающимися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и родителями класса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по профилактике</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курения среди</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детей и подростков. Проводятся мониторинга по </w:t>
      </w:r>
      <w:proofErr w:type="gramStart"/>
      <w:r w:rsidRPr="00AA61B8">
        <w:rPr>
          <w:rFonts w:ascii="Times New Roman" w:hAnsi="Times New Roman"/>
          <w:color w:val="000000"/>
          <w:sz w:val="24"/>
          <w:szCs w:val="24"/>
          <w:lang w:val="ru-RU"/>
        </w:rPr>
        <w:t>выявлению</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обучающихся</w:t>
      </w:r>
      <w:proofErr w:type="gramEnd"/>
      <w:r w:rsidRPr="00AA61B8">
        <w:rPr>
          <w:rFonts w:ascii="Times New Roman" w:hAnsi="Times New Roman"/>
          <w:color w:val="000000"/>
          <w:sz w:val="24"/>
          <w:szCs w:val="24"/>
          <w:lang w:val="ru-RU"/>
        </w:rPr>
        <w:t xml:space="preserve"> школы,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употребляющих табачные изделия. </w:t>
      </w:r>
      <w:proofErr w:type="gramStart"/>
      <w:r w:rsidRPr="00AA61B8">
        <w:rPr>
          <w:rFonts w:ascii="Times New Roman" w:hAnsi="Times New Roman"/>
          <w:color w:val="000000"/>
          <w:sz w:val="24"/>
          <w:szCs w:val="24"/>
          <w:lang w:val="ru-RU"/>
        </w:rPr>
        <w:t>Проводятся  мониторинги</w:t>
      </w:r>
      <w:proofErr w:type="gramEnd"/>
      <w:r w:rsidRPr="00AA61B8">
        <w:rPr>
          <w:rFonts w:ascii="Times New Roman" w:hAnsi="Times New Roman"/>
          <w:color w:val="000000"/>
          <w:sz w:val="24"/>
          <w:szCs w:val="24"/>
          <w:lang w:val="ru-RU"/>
        </w:rPr>
        <w:t xml:space="preserve">  по выявлению</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курящих обучающихся школы.</w:t>
      </w:r>
    </w:p>
    <w:p w:rsidR="00A33752" w:rsidRPr="00AA61B8" w:rsidRDefault="00A33752" w:rsidP="00C4031B">
      <w:pPr>
        <w:pStyle w:val="af2"/>
        <w:shd w:val="clear" w:color="auto" w:fill="FFFFFF"/>
        <w:rPr>
          <w:rFonts w:ascii="Times New Roman" w:hAnsi="Times New Roman"/>
          <w:color w:val="000000"/>
          <w:sz w:val="24"/>
          <w:szCs w:val="24"/>
          <w:lang w:val="ru-RU"/>
        </w:rPr>
      </w:pPr>
      <w:proofErr w:type="gramStart"/>
      <w:r w:rsidRPr="00AA61B8">
        <w:rPr>
          <w:rFonts w:ascii="Times New Roman" w:hAnsi="Times New Roman"/>
          <w:color w:val="000000"/>
          <w:sz w:val="24"/>
          <w:szCs w:val="24"/>
          <w:lang w:val="ru-RU"/>
        </w:rPr>
        <w:t>Посещаются  семьи</w:t>
      </w:r>
      <w:proofErr w:type="gramEnd"/>
      <w:r w:rsidRPr="00AA61B8">
        <w:rPr>
          <w:rFonts w:ascii="Times New Roman" w:hAnsi="Times New Roman"/>
          <w:color w:val="000000"/>
          <w:sz w:val="24"/>
          <w:szCs w:val="24"/>
          <w:lang w:val="ru-RU"/>
        </w:rPr>
        <w:t xml:space="preserve"> курящих детей и составляются  акты посещения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с подписями родителей и обучающихся школы. </w:t>
      </w:r>
      <w:proofErr w:type="gramStart"/>
      <w:r w:rsidRPr="00AA61B8">
        <w:rPr>
          <w:rFonts w:ascii="Times New Roman" w:hAnsi="Times New Roman"/>
          <w:color w:val="000000"/>
          <w:sz w:val="24"/>
          <w:szCs w:val="24"/>
          <w:lang w:val="ru-RU"/>
        </w:rPr>
        <w:t>Проводятся  с</w:t>
      </w:r>
      <w:proofErr w:type="gramEnd"/>
      <w:r w:rsidRPr="00AA61B8">
        <w:rPr>
          <w:rFonts w:ascii="Times New Roman" w:hAnsi="Times New Roman"/>
          <w:color w:val="000000"/>
          <w:sz w:val="24"/>
          <w:szCs w:val="24"/>
          <w:lang w:val="ru-RU"/>
        </w:rPr>
        <w:t xml:space="preserve"> курящими обучающимися и их родителями</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индивидуально-разъяснительные и предупредительные  работы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по</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вопросам</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профилактики курения.</w:t>
      </w:r>
      <w:r w:rsidR="00C4031B">
        <w:rPr>
          <w:rFonts w:ascii="Times New Roman" w:hAnsi="Times New Roman"/>
          <w:color w:val="000000"/>
          <w:sz w:val="24"/>
          <w:szCs w:val="24"/>
          <w:lang w:val="ru-RU"/>
        </w:rPr>
        <w:t xml:space="preserve">    </w:t>
      </w:r>
      <w:r w:rsidRPr="00AA61B8">
        <w:rPr>
          <w:rFonts w:ascii="Times New Roman" w:hAnsi="Times New Roman"/>
          <w:color w:val="000000"/>
          <w:sz w:val="24"/>
          <w:szCs w:val="24"/>
          <w:lang w:val="ru-RU"/>
        </w:rPr>
        <w:t xml:space="preserve">Проводятся родительские </w:t>
      </w:r>
      <w:proofErr w:type="gramStart"/>
      <w:r w:rsidRPr="00AA61B8">
        <w:rPr>
          <w:rFonts w:ascii="Times New Roman" w:hAnsi="Times New Roman"/>
          <w:color w:val="000000"/>
          <w:sz w:val="24"/>
          <w:szCs w:val="24"/>
          <w:lang w:val="ru-RU"/>
        </w:rPr>
        <w:t xml:space="preserve">собрания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и</w:t>
      </w:r>
      <w:proofErr w:type="gramEnd"/>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классные часы с использованием видеоматериала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о пагубных последствиях употребления табачных изделий, спайсов,</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кальяна и наркотических веществ.</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9 декабря в МБОУ </w:t>
      </w:r>
      <w:proofErr w:type="gramStart"/>
      <w:r w:rsidRPr="00AA61B8">
        <w:rPr>
          <w:rFonts w:ascii="Times New Roman" w:hAnsi="Times New Roman"/>
          <w:color w:val="000000"/>
          <w:sz w:val="24"/>
          <w:szCs w:val="24"/>
          <w:lang w:val="ru-RU"/>
        </w:rPr>
        <w:t>СОШ</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w:t>
      </w:r>
      <w:proofErr w:type="gramEnd"/>
      <w:r w:rsidRPr="00AA61B8">
        <w:rPr>
          <w:rFonts w:ascii="Times New Roman" w:hAnsi="Times New Roman"/>
          <w:color w:val="000000"/>
          <w:sz w:val="24"/>
          <w:szCs w:val="24"/>
          <w:lang w:val="ru-RU"/>
        </w:rPr>
        <w:t>2 с. Средняя Елюзань</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была организована встреча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старшеклассников с врачом-педиатром СУБ Кирасировой Альфиёй Зуфяровной</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по теме: «Раннее выявление и профилактика подросткового алкоголизма».</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lastRenderedPageBreak/>
        <w:t xml:space="preserve">Свое выступление врач – педиатр </w:t>
      </w:r>
      <w:proofErr w:type="gramStart"/>
      <w:r w:rsidRPr="00AA61B8">
        <w:rPr>
          <w:rFonts w:ascii="Times New Roman" w:hAnsi="Times New Roman"/>
          <w:color w:val="000000"/>
          <w:sz w:val="24"/>
          <w:szCs w:val="24"/>
          <w:lang w:val="ru-RU"/>
        </w:rPr>
        <w:t>Альфия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Зуфяровна</w:t>
      </w:r>
      <w:proofErr w:type="gramEnd"/>
      <w:r w:rsidRPr="00AA61B8">
        <w:rPr>
          <w:rFonts w:ascii="Times New Roman" w:hAnsi="Times New Roman"/>
          <w:color w:val="000000"/>
          <w:sz w:val="24"/>
          <w:szCs w:val="24"/>
          <w:lang w:val="ru-RU"/>
        </w:rPr>
        <w:t xml:space="preserve"> начала с высказывания Л.Н. Толстого «Вино губит</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телесное здоровье, губит умственные способности, губит</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благосостояние семьи и, что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всего ужаснее, губит души людей и их потомство».</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Акцентировав внимание на актуальности и серьёзности проблемы </w:t>
      </w:r>
      <w:proofErr w:type="gramStart"/>
      <w:r w:rsidRPr="00AA61B8">
        <w:rPr>
          <w:rFonts w:ascii="Times New Roman" w:hAnsi="Times New Roman"/>
          <w:color w:val="000000"/>
          <w:sz w:val="24"/>
          <w:szCs w:val="24"/>
          <w:lang w:val="ru-RU"/>
        </w:rPr>
        <w:t>алкоголизма,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врач</w:t>
      </w:r>
      <w:proofErr w:type="gramEnd"/>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рассказала о последствиях</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употребления алкогольных напитков.</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Альфия Зуфяровна отметила о том, что в подростковом возрасте любой алкоголь, </w:t>
      </w:r>
      <w:proofErr w:type="gramStart"/>
      <w:r w:rsidRPr="00AA61B8">
        <w:rPr>
          <w:rFonts w:ascii="Times New Roman" w:hAnsi="Times New Roman"/>
          <w:color w:val="000000"/>
          <w:sz w:val="24"/>
          <w:szCs w:val="24"/>
          <w:lang w:val="ru-RU"/>
        </w:rPr>
        <w:t>даже</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в</w:t>
      </w:r>
      <w:proofErr w:type="gramEnd"/>
      <w:r w:rsidRPr="00AA61B8">
        <w:rPr>
          <w:rFonts w:ascii="Times New Roman" w:hAnsi="Times New Roman"/>
          <w:color w:val="000000"/>
          <w:sz w:val="24"/>
          <w:szCs w:val="24"/>
          <w:lang w:val="ru-RU"/>
        </w:rPr>
        <w:t xml:space="preserve"> очень малом количестве, наносит</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непоправимый вред здоровью.</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Основными факторами </w:t>
      </w:r>
      <w:proofErr w:type="gramStart"/>
      <w:r w:rsidRPr="00AA61B8">
        <w:rPr>
          <w:rFonts w:ascii="Times New Roman" w:hAnsi="Times New Roman"/>
          <w:color w:val="000000"/>
          <w:sz w:val="24"/>
          <w:szCs w:val="24"/>
          <w:lang w:val="ru-RU"/>
        </w:rPr>
        <w:t>развития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алкоголизма</w:t>
      </w:r>
      <w:proofErr w:type="gramEnd"/>
      <w:r w:rsidRPr="00AA61B8">
        <w:rPr>
          <w:rFonts w:ascii="Times New Roman" w:hAnsi="Times New Roman"/>
          <w:color w:val="000000"/>
          <w:sz w:val="24"/>
          <w:szCs w:val="24"/>
          <w:lang w:val="ru-RU"/>
        </w:rPr>
        <w:t xml:space="preserve"> среди молодёжи, отметила врач,</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является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доступность и дешевизна спиртных напитков, яркие и красочные этикетки, которые бросаются в глаза.</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Также было сказано о том, что от употребления алкогольных </w:t>
      </w:r>
      <w:proofErr w:type="gramStart"/>
      <w:r w:rsidRPr="00AA61B8">
        <w:rPr>
          <w:rFonts w:ascii="Times New Roman" w:hAnsi="Times New Roman"/>
          <w:color w:val="000000"/>
          <w:sz w:val="24"/>
          <w:szCs w:val="24"/>
          <w:lang w:val="ru-RU"/>
        </w:rPr>
        <w:t xml:space="preserve">напитков </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страдает</w:t>
      </w:r>
      <w:proofErr w:type="gramEnd"/>
      <w:r w:rsidRPr="00AA61B8">
        <w:rPr>
          <w:rFonts w:ascii="Times New Roman" w:hAnsi="Times New Roman"/>
          <w:color w:val="000000"/>
          <w:sz w:val="24"/>
          <w:szCs w:val="24"/>
          <w:lang w:val="ru-RU"/>
        </w:rPr>
        <w:t xml:space="preserve"> репродуктивная</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функция человека</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rPr>
        <w:t> </w:t>
      </w:r>
      <w:r w:rsidRPr="00AA61B8">
        <w:rPr>
          <w:rFonts w:ascii="Times New Roman" w:hAnsi="Times New Roman"/>
          <w:color w:val="000000"/>
          <w:sz w:val="24"/>
          <w:szCs w:val="24"/>
          <w:lang w:val="ru-RU"/>
        </w:rPr>
        <w:t>С употреблением алкоголя подростками связаны также заболевания как гепатит и панкреатиты, нарушения работы сердца, заболевания эндокринной системы, легочные заболевания, проблемы с артериальным давлением</w:t>
      </w:r>
      <w:proofErr w:type="gramStart"/>
      <w:r w:rsidRPr="00AA61B8">
        <w:rPr>
          <w:rFonts w:ascii="Times New Roman" w:hAnsi="Times New Roman"/>
          <w:color w:val="000000"/>
          <w:sz w:val="24"/>
          <w:szCs w:val="24"/>
          <w:lang w:val="ru-RU"/>
        </w:rPr>
        <w:t>, .</w:t>
      </w:r>
      <w:proofErr w:type="gramEnd"/>
      <w:r w:rsidRPr="00AA61B8">
        <w:rPr>
          <w:rFonts w:ascii="Times New Roman" w:hAnsi="Times New Roman"/>
          <w:color w:val="000000"/>
          <w:sz w:val="24"/>
          <w:szCs w:val="24"/>
          <w:lang w:val="ru-RU"/>
        </w:rPr>
        <w:t xml:space="preserve"> безвредных</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алкогольных напитков не существует, отметила она.</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В школе разработан </w:t>
      </w:r>
      <w:proofErr w:type="gramStart"/>
      <w:r w:rsidRPr="00AA61B8">
        <w:rPr>
          <w:rFonts w:ascii="Times New Roman" w:hAnsi="Times New Roman"/>
          <w:color w:val="000000"/>
          <w:sz w:val="24"/>
          <w:szCs w:val="24"/>
          <w:lang w:val="ru-RU"/>
        </w:rPr>
        <w:t>план</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проведения</w:t>
      </w:r>
      <w:proofErr w:type="gramEnd"/>
      <w:r w:rsidRPr="00AA61B8">
        <w:rPr>
          <w:rFonts w:ascii="Times New Roman" w:hAnsi="Times New Roman"/>
          <w:color w:val="000000"/>
          <w:sz w:val="24"/>
          <w:szCs w:val="24"/>
          <w:lang w:val="ru-RU"/>
        </w:rPr>
        <w:t xml:space="preserve"> акции «Сурский край - без наркотиков!». Согласно разработанного </w:t>
      </w:r>
      <w:proofErr w:type="gramStart"/>
      <w:r w:rsidRPr="00AA61B8">
        <w:rPr>
          <w:rFonts w:ascii="Times New Roman" w:hAnsi="Times New Roman"/>
          <w:color w:val="000000"/>
          <w:sz w:val="24"/>
          <w:szCs w:val="24"/>
          <w:lang w:val="ru-RU"/>
        </w:rPr>
        <w:t>плана</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библиотекарем</w:t>
      </w:r>
      <w:proofErr w:type="gramEnd"/>
      <w:r w:rsidRPr="00AA61B8">
        <w:rPr>
          <w:rFonts w:ascii="Times New Roman" w:hAnsi="Times New Roman"/>
          <w:color w:val="000000"/>
          <w:sz w:val="24"/>
          <w:szCs w:val="24"/>
          <w:lang w:val="ru-RU"/>
        </w:rPr>
        <w:t xml:space="preserve"> школы Бахтеевой Р.Д. организована выставка научно – популярной литературы</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антинаркотической направленности «Мир против наркотиков» теме», проведена беседа по теме «Имя беды</w:t>
      </w:r>
      <w:r w:rsidRPr="00AA61B8">
        <w:rPr>
          <w:rFonts w:ascii="Times New Roman" w:hAnsi="Times New Roman"/>
          <w:color w:val="000000"/>
          <w:sz w:val="24"/>
          <w:szCs w:val="24"/>
        </w:rPr>
        <w:t> </w:t>
      </w:r>
      <w:r w:rsidRPr="00AA61B8">
        <w:rPr>
          <w:rFonts w:ascii="Times New Roman" w:hAnsi="Times New Roman"/>
          <w:color w:val="000000"/>
          <w:sz w:val="24"/>
          <w:szCs w:val="24"/>
          <w:lang w:val="ru-RU"/>
        </w:rPr>
        <w:t xml:space="preserve"> - наркотик!».</w:t>
      </w:r>
    </w:p>
    <w:p w:rsidR="00A33752" w:rsidRPr="00AA61B8" w:rsidRDefault="00A33752" w:rsidP="00A33752">
      <w:pPr>
        <w:pStyle w:val="af2"/>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lang w:val="ru-RU"/>
        </w:rPr>
        <w:t xml:space="preserve">Читателями библиотеки, обучающимися </w:t>
      </w:r>
      <w:proofErr w:type="gramStart"/>
      <w:r w:rsidRPr="00AA61B8">
        <w:rPr>
          <w:rFonts w:ascii="Times New Roman" w:hAnsi="Times New Roman"/>
          <w:color w:val="000000"/>
          <w:sz w:val="24"/>
          <w:szCs w:val="24"/>
          <w:lang w:val="ru-RU"/>
        </w:rPr>
        <w:t xml:space="preserve">школы, </w:t>
      </w:r>
      <w:r w:rsidRPr="00AA61B8">
        <w:rPr>
          <w:rFonts w:ascii="Times New Roman" w:hAnsi="Times New Roman"/>
          <w:color w:val="000000"/>
          <w:sz w:val="24"/>
          <w:szCs w:val="24"/>
        </w:rPr>
        <w:t>  </w:t>
      </w:r>
      <w:proofErr w:type="gramEnd"/>
      <w:r w:rsidRPr="00AA61B8">
        <w:rPr>
          <w:rFonts w:ascii="Times New Roman" w:hAnsi="Times New Roman"/>
          <w:color w:val="000000"/>
          <w:sz w:val="24"/>
          <w:szCs w:val="24"/>
          <w:lang w:val="ru-RU"/>
        </w:rPr>
        <w:t>совместно с библиотекарем составлен буклет «Наркотики? Не наша тема!».</w:t>
      </w:r>
    </w:p>
    <w:p w:rsidR="00A33752" w:rsidRPr="00AA61B8" w:rsidRDefault="00A33752" w:rsidP="00A33752">
      <w:pPr>
        <w:shd w:val="clear" w:color="auto" w:fill="FFFFFF"/>
        <w:jc w:val="center"/>
        <w:rPr>
          <w:rFonts w:ascii="Times New Roman" w:hAnsi="Times New Roman"/>
          <w:b/>
          <w:sz w:val="24"/>
          <w:szCs w:val="24"/>
          <w:lang w:val="ru-RU"/>
        </w:rPr>
      </w:pPr>
      <w:r w:rsidRPr="00AA61B8">
        <w:rPr>
          <w:rFonts w:ascii="Times New Roman" w:hAnsi="Times New Roman"/>
          <w:noProof/>
          <w:color w:val="000000"/>
          <w:sz w:val="24"/>
          <w:szCs w:val="24"/>
          <w:lang w:val="ru-RU" w:eastAsia="ru-RU" w:bidi="ar-SA"/>
        </w:rPr>
        <mc:AlternateContent>
          <mc:Choice Requires="wps">
            <w:drawing>
              <wp:inline distT="0" distB="0" distL="0" distR="0">
                <wp:extent cx="304800" cy="3048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5C3FA"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p/2QIAAMgFAAAOAAAAZHJzL2Uyb0RvYy54bWysVN1u0zAUvkfiHSzfZ0m6tGuipdPWtAhp&#10;wKTBA7iJ01gkdrDdpgMhIXGLxCPwENwgfvYM6Rtx7LRdu90gwBfW8Tn2d/4+n9OzVVWiJZWKCR5j&#10;/8jDiPJUZIzPY/zq5dQZYqQ04RkpBacxvqEKn40ePzpt6oj2RCHKjEoEIFxFTR3jQus6cl2VFrQi&#10;6kjUlIMxF7IiGo5y7maSNIBelW7P8wZuI2RWS5FSpUCbdEY8svh5TlP9Is8V1aiMMcSm7S7tPjO7&#10;Ozol0VySumDpJgzyF1FUhHFwuoNKiCZoIdkDqIqlUiiR66NUVK7Ic5ZSmwNk43v3srkuSE1tLlAc&#10;Ve/KpP4fbPp8eSURy2Lcx4iTClrUfll/WH9uf7a364/t1/a2/bH+1P5qv7XfUd/Uq6lVBM+u6ytp&#10;Mlb1pUhfK8TFuCB8Ts9VDVUHLgDeViWlaApKMgjcNxDuAYY5KEBDs+aZyCACstDCVnOVy8r4gDqh&#10;lW3aza5pdKVRCspjLxh60NoUTBvZeCDR9nEtlX5CRYWMEGMJ0VlwsrxUuru6vWJ8cTFlZQl6EpX8&#10;QAGYnQZcw1NjM0HYNr8LvXAynAwDJ+gNJk7gJYlzPh0HzmDqn/ST42Q8Tvz3xq8fRAXLMsqNmy3l&#10;/ODPWrohf0eWHemUKFlm4ExISs5n41KiJQHKT+2yJQfL3TX3MAxbL8jlXkp+L/AueqEzHQxPnGAa&#10;9J3wxBs6nh9ehAMvCINkepjSJeP031NCTYzDfq9vu7QX9L3cPLse5kaiimkYKiWrYgzUgGUukcgw&#10;cMIzK2vCyk7eK4UJ/64U0O5toy1fDUU79s9EdgN0lQLoBMyD8QdCIeRbjBoYJTFWbxZEUozKpxwo&#10;H/pBYGaPPQT9kx4c5L5ltm8hPAWoGGuMOnGsu3m1qCWbF+DJt4Xh4hy+Sc4shc0X6qLafC4YFzaT&#10;zWgz82j/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B8p/2QIAAMg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AA61B8">
        <w:rPr>
          <w:rFonts w:ascii="Times New Roman" w:hAnsi="Times New Roman"/>
          <w:sz w:val="24"/>
          <w:szCs w:val="24"/>
          <w:lang w:val="ru-RU"/>
        </w:rPr>
        <w:t xml:space="preserve"> </w:t>
      </w:r>
      <w:r w:rsidRPr="00AA61B8">
        <w:rPr>
          <w:rFonts w:ascii="Times New Roman" w:hAnsi="Times New Roman"/>
          <w:b/>
          <w:sz w:val="24"/>
          <w:szCs w:val="24"/>
          <w:lang w:val="ru-RU"/>
        </w:rPr>
        <w:t>Дополнительное образование.</w:t>
      </w:r>
    </w:p>
    <w:p w:rsidR="00A33752" w:rsidRPr="00AA61B8" w:rsidRDefault="00A33752" w:rsidP="00A33752">
      <w:pPr>
        <w:shd w:val="clear" w:color="auto" w:fill="FFFFFF"/>
        <w:jc w:val="center"/>
        <w:rPr>
          <w:rFonts w:ascii="Times New Roman" w:hAnsi="Times New Roman"/>
          <w:b/>
          <w:sz w:val="24"/>
          <w:szCs w:val="24"/>
          <w:lang w:val="ru-RU"/>
        </w:rPr>
      </w:pPr>
      <w:r w:rsidRPr="00AA61B8">
        <w:rPr>
          <w:rFonts w:ascii="Times New Roman" w:hAnsi="Times New Roman"/>
          <w:b/>
          <w:sz w:val="24"/>
          <w:szCs w:val="24"/>
          <w:lang w:val="ru-RU"/>
        </w:rPr>
        <w:t>Деятельность творческих объединений.</w:t>
      </w:r>
    </w:p>
    <w:p w:rsidR="00A33752" w:rsidRPr="00AA61B8" w:rsidRDefault="00A33752" w:rsidP="00C4031B">
      <w:pPr>
        <w:shd w:val="clear" w:color="auto" w:fill="FFFFFF"/>
        <w:rPr>
          <w:rFonts w:ascii="Times New Roman" w:hAnsi="Times New Roman"/>
          <w:sz w:val="24"/>
          <w:szCs w:val="24"/>
          <w:lang w:val="ru-RU"/>
        </w:rPr>
      </w:pPr>
      <w:r w:rsidRPr="00AA61B8">
        <w:rPr>
          <w:rFonts w:ascii="Times New Roman" w:hAnsi="Times New Roman"/>
          <w:sz w:val="24"/>
          <w:szCs w:val="24"/>
          <w:lang w:val="ru-RU"/>
        </w:rPr>
        <w:t xml:space="preserve">В МБОУ СОШ №2 с. Средняя Елюзань созданы творческие объединения, </w:t>
      </w:r>
      <w:proofErr w:type="gramStart"/>
      <w:r w:rsidRPr="00AA61B8">
        <w:rPr>
          <w:rFonts w:ascii="Times New Roman" w:hAnsi="Times New Roman"/>
          <w:sz w:val="24"/>
          <w:szCs w:val="24"/>
          <w:lang w:val="ru-RU"/>
        </w:rPr>
        <w:t>работающие  по</w:t>
      </w:r>
      <w:proofErr w:type="gramEnd"/>
      <w:r w:rsidRPr="00AA61B8">
        <w:rPr>
          <w:rFonts w:ascii="Times New Roman" w:hAnsi="Times New Roman"/>
          <w:sz w:val="24"/>
          <w:szCs w:val="24"/>
          <w:lang w:val="ru-RU"/>
        </w:rPr>
        <w:t xml:space="preserve"> следующим направлениям:</w:t>
      </w:r>
    </w:p>
    <w:p w:rsidR="00A33752" w:rsidRPr="00AA61B8" w:rsidRDefault="00A33752" w:rsidP="00C4031B">
      <w:pPr>
        <w:pStyle w:val="aa"/>
        <w:numPr>
          <w:ilvl w:val="0"/>
          <w:numId w:val="18"/>
        </w:numPr>
        <w:spacing w:line="240" w:lineRule="auto"/>
        <w:rPr>
          <w:rFonts w:ascii="Times New Roman" w:hAnsi="Times New Roman"/>
          <w:sz w:val="24"/>
          <w:szCs w:val="24"/>
          <w:lang w:val="ru-RU"/>
        </w:rPr>
      </w:pPr>
      <w:r w:rsidRPr="00AA61B8">
        <w:rPr>
          <w:rFonts w:ascii="Times New Roman" w:hAnsi="Times New Roman"/>
          <w:sz w:val="24"/>
          <w:szCs w:val="24"/>
          <w:lang w:val="ru-RU"/>
        </w:rPr>
        <w:t xml:space="preserve">художественно – эстетическое </w:t>
      </w:r>
      <w:proofErr w:type="gramStart"/>
      <w:r w:rsidRPr="00AA61B8">
        <w:rPr>
          <w:rFonts w:ascii="Times New Roman" w:hAnsi="Times New Roman"/>
          <w:sz w:val="24"/>
          <w:szCs w:val="24"/>
          <w:lang w:val="ru-RU"/>
        </w:rPr>
        <w:t>-  «</w:t>
      </w:r>
      <w:proofErr w:type="gramEnd"/>
      <w:r w:rsidRPr="00AA61B8">
        <w:rPr>
          <w:rFonts w:ascii="Times New Roman" w:hAnsi="Times New Roman"/>
          <w:sz w:val="24"/>
          <w:szCs w:val="24"/>
          <w:lang w:val="ru-RU"/>
        </w:rPr>
        <w:t>Грация»; «Гармония», «Волшебная кисточка»,  «Палитра».</w:t>
      </w:r>
    </w:p>
    <w:p w:rsidR="00A33752" w:rsidRPr="00AA61B8" w:rsidRDefault="00A33752" w:rsidP="00A33752">
      <w:pPr>
        <w:pStyle w:val="aa"/>
        <w:ind w:left="360"/>
        <w:rPr>
          <w:rFonts w:ascii="Times New Roman" w:hAnsi="Times New Roman"/>
          <w:sz w:val="24"/>
          <w:szCs w:val="24"/>
          <w:lang w:val="ru-RU"/>
        </w:rPr>
      </w:pPr>
    </w:p>
    <w:p w:rsidR="00A33752" w:rsidRPr="00AA61B8" w:rsidRDefault="00A33752" w:rsidP="00C4031B">
      <w:pPr>
        <w:pStyle w:val="aa"/>
        <w:numPr>
          <w:ilvl w:val="0"/>
          <w:numId w:val="18"/>
        </w:numPr>
        <w:spacing w:line="240" w:lineRule="auto"/>
        <w:rPr>
          <w:rFonts w:ascii="Times New Roman" w:hAnsi="Times New Roman"/>
          <w:sz w:val="24"/>
          <w:szCs w:val="24"/>
        </w:rPr>
      </w:pPr>
      <w:r w:rsidRPr="00AA61B8">
        <w:rPr>
          <w:rFonts w:ascii="Times New Roman" w:hAnsi="Times New Roman"/>
          <w:sz w:val="24"/>
          <w:szCs w:val="24"/>
        </w:rPr>
        <w:t>научно-техническое - «Школа Архимеда»;</w:t>
      </w:r>
    </w:p>
    <w:p w:rsidR="00A33752" w:rsidRPr="00AA61B8" w:rsidRDefault="00A33752" w:rsidP="00A33752">
      <w:pPr>
        <w:pStyle w:val="aa"/>
        <w:rPr>
          <w:rFonts w:ascii="Times New Roman" w:hAnsi="Times New Roman"/>
          <w:sz w:val="24"/>
          <w:szCs w:val="24"/>
        </w:rPr>
      </w:pPr>
    </w:p>
    <w:p w:rsidR="00A33752" w:rsidRPr="00AA61B8" w:rsidRDefault="00A33752" w:rsidP="00C4031B">
      <w:pPr>
        <w:pStyle w:val="aa"/>
        <w:numPr>
          <w:ilvl w:val="0"/>
          <w:numId w:val="18"/>
        </w:numPr>
        <w:spacing w:line="240" w:lineRule="auto"/>
        <w:rPr>
          <w:rFonts w:ascii="Times New Roman" w:hAnsi="Times New Roman"/>
          <w:sz w:val="24"/>
          <w:szCs w:val="24"/>
        </w:rPr>
      </w:pPr>
      <w:r w:rsidRPr="00AA61B8">
        <w:rPr>
          <w:rFonts w:ascii="Times New Roman" w:hAnsi="Times New Roman"/>
          <w:sz w:val="24"/>
          <w:szCs w:val="24"/>
        </w:rPr>
        <w:t>туристко – краеведческое - «Патриот»;</w:t>
      </w:r>
    </w:p>
    <w:p w:rsidR="00A33752" w:rsidRPr="00AA61B8" w:rsidRDefault="00A33752" w:rsidP="00C4031B">
      <w:pPr>
        <w:pStyle w:val="aa"/>
        <w:numPr>
          <w:ilvl w:val="0"/>
          <w:numId w:val="18"/>
        </w:numPr>
        <w:spacing w:line="240" w:lineRule="auto"/>
        <w:rPr>
          <w:rFonts w:ascii="Times New Roman" w:hAnsi="Times New Roman"/>
          <w:sz w:val="24"/>
          <w:szCs w:val="24"/>
        </w:rPr>
      </w:pPr>
    </w:p>
    <w:p w:rsidR="00A33752" w:rsidRPr="00AA61B8" w:rsidRDefault="00A33752" w:rsidP="00C4031B">
      <w:pPr>
        <w:pStyle w:val="aa"/>
        <w:numPr>
          <w:ilvl w:val="0"/>
          <w:numId w:val="18"/>
        </w:numPr>
        <w:spacing w:line="240" w:lineRule="auto"/>
        <w:rPr>
          <w:rFonts w:ascii="Times New Roman" w:hAnsi="Times New Roman"/>
          <w:sz w:val="24"/>
          <w:szCs w:val="24"/>
        </w:rPr>
      </w:pPr>
      <w:proofErr w:type="gramStart"/>
      <w:r w:rsidRPr="00AA61B8">
        <w:rPr>
          <w:rFonts w:ascii="Times New Roman" w:hAnsi="Times New Roman"/>
          <w:sz w:val="24"/>
          <w:szCs w:val="24"/>
        </w:rPr>
        <w:t>физкультурно  -</w:t>
      </w:r>
      <w:proofErr w:type="gramEnd"/>
      <w:r w:rsidRPr="00AA61B8">
        <w:rPr>
          <w:rFonts w:ascii="Times New Roman" w:hAnsi="Times New Roman"/>
          <w:sz w:val="24"/>
          <w:szCs w:val="24"/>
        </w:rPr>
        <w:t xml:space="preserve">  спортивное направление  - (ФОК).</w:t>
      </w:r>
    </w:p>
    <w:p w:rsidR="00A33752" w:rsidRPr="00AA61B8" w:rsidRDefault="00A33752" w:rsidP="00C4031B">
      <w:pPr>
        <w:pStyle w:val="aa"/>
        <w:numPr>
          <w:ilvl w:val="0"/>
          <w:numId w:val="18"/>
        </w:numPr>
        <w:spacing w:line="240" w:lineRule="auto"/>
        <w:rPr>
          <w:rFonts w:ascii="Times New Roman" w:hAnsi="Times New Roman"/>
          <w:sz w:val="24"/>
          <w:szCs w:val="24"/>
        </w:rPr>
      </w:pPr>
      <w:proofErr w:type="gramStart"/>
      <w:r w:rsidRPr="00AA61B8">
        <w:rPr>
          <w:rFonts w:ascii="Times New Roman" w:hAnsi="Times New Roman"/>
          <w:sz w:val="24"/>
          <w:szCs w:val="24"/>
        </w:rPr>
        <w:t>физкультурно  -</w:t>
      </w:r>
      <w:proofErr w:type="gramEnd"/>
      <w:r w:rsidRPr="00AA61B8">
        <w:rPr>
          <w:rFonts w:ascii="Times New Roman" w:hAnsi="Times New Roman"/>
          <w:sz w:val="24"/>
          <w:szCs w:val="24"/>
        </w:rPr>
        <w:t xml:space="preserve">  спортивное направление  - (ФОК)</w:t>
      </w:r>
    </w:p>
    <w:p w:rsidR="00A33752" w:rsidRPr="00AA61B8" w:rsidRDefault="00A33752" w:rsidP="00A33752">
      <w:pPr>
        <w:rPr>
          <w:rFonts w:ascii="Times New Roman" w:hAnsi="Times New Roman"/>
          <w:sz w:val="24"/>
          <w:szCs w:val="24"/>
        </w:rPr>
      </w:pPr>
    </w:p>
    <w:tbl>
      <w:tblPr>
        <w:tblStyle w:val="a5"/>
        <w:tblW w:w="10916" w:type="dxa"/>
        <w:tblInd w:w="-1310" w:type="dxa"/>
        <w:tblLayout w:type="fixed"/>
        <w:tblLook w:val="04A0" w:firstRow="1" w:lastRow="0" w:firstColumn="1" w:lastColumn="0" w:noHBand="0" w:noVBand="1"/>
      </w:tblPr>
      <w:tblGrid>
        <w:gridCol w:w="469"/>
        <w:gridCol w:w="2650"/>
        <w:gridCol w:w="851"/>
        <w:gridCol w:w="878"/>
        <w:gridCol w:w="1173"/>
        <w:gridCol w:w="926"/>
        <w:gridCol w:w="992"/>
        <w:gridCol w:w="2977"/>
      </w:tblGrid>
      <w:tr w:rsidR="00A33752" w:rsidRPr="00AA61B8" w:rsidTr="00A33752">
        <w:trPr>
          <w:cantSplit/>
          <w:trHeight w:val="1981"/>
        </w:trPr>
        <w:tc>
          <w:tcPr>
            <w:tcW w:w="3119" w:type="dxa"/>
            <w:gridSpan w:val="2"/>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lastRenderedPageBreak/>
              <w:t>Наименование образовательных услуг.</w:t>
            </w:r>
          </w:p>
        </w:tc>
        <w:tc>
          <w:tcPr>
            <w:tcW w:w="851" w:type="dxa"/>
            <w:textDirection w:val="btLr"/>
          </w:tcPr>
          <w:p w:rsidR="00A33752" w:rsidRPr="00AA61B8" w:rsidRDefault="00A33752" w:rsidP="00A33752">
            <w:pPr>
              <w:ind w:left="113" w:right="113"/>
              <w:rPr>
                <w:rFonts w:ascii="Times New Roman" w:hAnsi="Times New Roman"/>
                <w:b/>
                <w:sz w:val="24"/>
                <w:szCs w:val="24"/>
              </w:rPr>
            </w:pPr>
            <w:r w:rsidRPr="00AA61B8">
              <w:rPr>
                <w:rFonts w:ascii="Times New Roman" w:hAnsi="Times New Roman"/>
                <w:b/>
                <w:sz w:val="24"/>
                <w:szCs w:val="24"/>
              </w:rPr>
              <w:t>Количество часов в неделю</w:t>
            </w:r>
          </w:p>
        </w:tc>
        <w:tc>
          <w:tcPr>
            <w:tcW w:w="878" w:type="dxa"/>
            <w:textDirection w:val="btLr"/>
          </w:tcPr>
          <w:p w:rsidR="00A33752" w:rsidRPr="00AA61B8" w:rsidRDefault="00A33752" w:rsidP="00A33752">
            <w:pPr>
              <w:ind w:left="113" w:right="113"/>
              <w:rPr>
                <w:rFonts w:ascii="Times New Roman" w:hAnsi="Times New Roman"/>
                <w:b/>
                <w:sz w:val="24"/>
                <w:szCs w:val="24"/>
              </w:rPr>
            </w:pPr>
            <w:r w:rsidRPr="00AA61B8">
              <w:rPr>
                <w:rFonts w:ascii="Times New Roman" w:hAnsi="Times New Roman"/>
                <w:b/>
                <w:sz w:val="24"/>
                <w:szCs w:val="24"/>
              </w:rPr>
              <w:t>Количество часов всего</w:t>
            </w:r>
          </w:p>
        </w:tc>
        <w:tc>
          <w:tcPr>
            <w:tcW w:w="1173" w:type="dxa"/>
            <w:textDirection w:val="btLr"/>
          </w:tcPr>
          <w:p w:rsidR="00A33752" w:rsidRPr="00AA61B8" w:rsidRDefault="00A33752" w:rsidP="00A33752">
            <w:pPr>
              <w:ind w:left="113" w:right="113"/>
              <w:rPr>
                <w:rFonts w:ascii="Times New Roman" w:hAnsi="Times New Roman"/>
                <w:b/>
                <w:sz w:val="24"/>
                <w:szCs w:val="24"/>
              </w:rPr>
            </w:pPr>
            <w:r w:rsidRPr="00AA61B8">
              <w:rPr>
                <w:rFonts w:ascii="Times New Roman" w:hAnsi="Times New Roman"/>
                <w:b/>
                <w:sz w:val="24"/>
                <w:szCs w:val="24"/>
              </w:rPr>
              <w:t>Количество обучающихся</w:t>
            </w:r>
          </w:p>
        </w:tc>
        <w:tc>
          <w:tcPr>
            <w:tcW w:w="926" w:type="dxa"/>
            <w:textDirection w:val="btLr"/>
          </w:tcPr>
          <w:p w:rsidR="00A33752" w:rsidRPr="00AA61B8" w:rsidRDefault="00A33752" w:rsidP="00A33752">
            <w:pPr>
              <w:ind w:left="113" w:right="113"/>
              <w:rPr>
                <w:rFonts w:ascii="Times New Roman" w:hAnsi="Times New Roman"/>
                <w:b/>
                <w:sz w:val="24"/>
                <w:szCs w:val="24"/>
              </w:rPr>
            </w:pPr>
            <w:r w:rsidRPr="00AA61B8">
              <w:rPr>
                <w:rFonts w:ascii="Times New Roman" w:hAnsi="Times New Roman"/>
                <w:b/>
                <w:sz w:val="24"/>
                <w:szCs w:val="24"/>
              </w:rPr>
              <w:t>Количество групп</w:t>
            </w:r>
          </w:p>
        </w:tc>
        <w:tc>
          <w:tcPr>
            <w:tcW w:w="992" w:type="dxa"/>
            <w:textDirection w:val="btLr"/>
          </w:tcPr>
          <w:p w:rsidR="00A33752" w:rsidRPr="00AA61B8" w:rsidRDefault="00A33752" w:rsidP="00A33752">
            <w:pPr>
              <w:ind w:left="113" w:right="113"/>
              <w:rPr>
                <w:rFonts w:ascii="Times New Roman" w:hAnsi="Times New Roman"/>
                <w:b/>
                <w:sz w:val="24"/>
                <w:szCs w:val="24"/>
              </w:rPr>
            </w:pPr>
            <w:r w:rsidRPr="00AA61B8">
              <w:rPr>
                <w:rFonts w:ascii="Times New Roman" w:hAnsi="Times New Roman"/>
                <w:b/>
                <w:sz w:val="24"/>
                <w:szCs w:val="24"/>
              </w:rPr>
              <w:t>Возраст обучающихся</w:t>
            </w:r>
          </w:p>
        </w:tc>
        <w:tc>
          <w:tcPr>
            <w:tcW w:w="2977" w:type="dxa"/>
            <w:tcBorders>
              <w:right w:val="single" w:sz="4" w:space="0" w:color="auto"/>
            </w:tcBorders>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ФИО руководителя</w:t>
            </w:r>
          </w:p>
        </w:tc>
      </w:tr>
      <w:tr w:rsidR="00A33752" w:rsidRPr="00AA61B8" w:rsidTr="00AA61B8">
        <w:trPr>
          <w:cantSplit/>
          <w:trHeight w:val="514"/>
        </w:trPr>
        <w:tc>
          <w:tcPr>
            <w:tcW w:w="10916" w:type="dxa"/>
            <w:gridSpan w:val="8"/>
            <w:tcBorders>
              <w:right w:val="single" w:sz="4" w:space="0" w:color="auto"/>
            </w:tcBorders>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Направление - художественно-эстетическое.</w:t>
            </w:r>
          </w:p>
        </w:tc>
      </w:tr>
      <w:tr w:rsidR="00A33752" w:rsidRPr="00AA61B8" w:rsidTr="00A33752">
        <w:trPr>
          <w:trHeight w:val="326"/>
        </w:trPr>
        <w:tc>
          <w:tcPr>
            <w:tcW w:w="3119" w:type="dxa"/>
            <w:gridSpan w:val="2"/>
            <w:vMerge w:val="restart"/>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«Грация».</w:t>
            </w:r>
          </w:p>
        </w:tc>
        <w:tc>
          <w:tcPr>
            <w:tcW w:w="851"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6</w:t>
            </w:r>
          </w:p>
        </w:tc>
        <w:tc>
          <w:tcPr>
            <w:tcW w:w="878"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216</w:t>
            </w:r>
          </w:p>
        </w:tc>
        <w:tc>
          <w:tcPr>
            <w:tcW w:w="1173" w:type="dxa"/>
            <w:tcBorders>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45</w:t>
            </w:r>
          </w:p>
        </w:tc>
        <w:tc>
          <w:tcPr>
            <w:tcW w:w="926"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w:t>
            </w:r>
          </w:p>
        </w:tc>
        <w:tc>
          <w:tcPr>
            <w:tcW w:w="992"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8-14 лет</w:t>
            </w:r>
          </w:p>
        </w:tc>
        <w:tc>
          <w:tcPr>
            <w:tcW w:w="2977" w:type="dxa"/>
            <w:vMerge w:val="restart"/>
            <w:tcBorders>
              <w:right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Бахтеева Р.Д.</w:t>
            </w:r>
          </w:p>
        </w:tc>
      </w:tr>
      <w:tr w:rsidR="00A33752" w:rsidRPr="00AA61B8" w:rsidTr="00AA61B8">
        <w:trPr>
          <w:trHeight w:val="317"/>
        </w:trPr>
        <w:tc>
          <w:tcPr>
            <w:tcW w:w="3119" w:type="dxa"/>
            <w:gridSpan w:val="2"/>
            <w:vMerge/>
          </w:tcPr>
          <w:p w:rsidR="00A33752" w:rsidRPr="00AA61B8" w:rsidRDefault="00A33752" w:rsidP="00A33752">
            <w:pPr>
              <w:rPr>
                <w:rFonts w:ascii="Times New Roman" w:hAnsi="Times New Roman"/>
                <w:b/>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10%</w:t>
            </w:r>
          </w:p>
        </w:tc>
        <w:tc>
          <w:tcPr>
            <w:tcW w:w="926" w:type="dxa"/>
            <w:vMerge/>
          </w:tcPr>
          <w:p w:rsidR="00A33752" w:rsidRPr="00AA61B8" w:rsidRDefault="00A33752" w:rsidP="00A33752">
            <w:pPr>
              <w:rPr>
                <w:rFonts w:ascii="Times New Roman" w:hAnsi="Times New Roman"/>
                <w:sz w:val="24"/>
                <w:szCs w:val="24"/>
              </w:rPr>
            </w:pPr>
          </w:p>
        </w:tc>
        <w:tc>
          <w:tcPr>
            <w:tcW w:w="992" w:type="dxa"/>
            <w:vMerge/>
          </w:tcPr>
          <w:p w:rsidR="00A33752" w:rsidRPr="00AA61B8" w:rsidRDefault="00A33752" w:rsidP="00A33752">
            <w:pPr>
              <w:rPr>
                <w:rFonts w:ascii="Times New Roman" w:hAnsi="Times New Roman"/>
                <w:sz w:val="24"/>
                <w:szCs w:val="24"/>
              </w:rPr>
            </w:pPr>
          </w:p>
        </w:tc>
        <w:tc>
          <w:tcPr>
            <w:tcW w:w="2977" w:type="dxa"/>
            <w:vMerge/>
            <w:tcBorders>
              <w:right w:val="single" w:sz="4" w:space="0" w:color="auto"/>
            </w:tcBorders>
          </w:tcPr>
          <w:p w:rsidR="00A33752" w:rsidRPr="00AA61B8" w:rsidRDefault="00A33752" w:rsidP="00A33752">
            <w:pPr>
              <w:rPr>
                <w:rFonts w:ascii="Times New Roman" w:hAnsi="Times New Roman"/>
                <w:sz w:val="24"/>
                <w:szCs w:val="24"/>
              </w:rPr>
            </w:pPr>
          </w:p>
        </w:tc>
      </w:tr>
      <w:tr w:rsidR="00A33752" w:rsidRPr="00AA61B8" w:rsidTr="00A33752">
        <w:trPr>
          <w:trHeight w:val="302"/>
        </w:trPr>
        <w:tc>
          <w:tcPr>
            <w:tcW w:w="3119" w:type="dxa"/>
            <w:gridSpan w:val="2"/>
            <w:vMerge w:val="restart"/>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«Волшебная кисточка»</w:t>
            </w:r>
          </w:p>
        </w:tc>
        <w:tc>
          <w:tcPr>
            <w:tcW w:w="851"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6</w:t>
            </w:r>
          </w:p>
        </w:tc>
        <w:tc>
          <w:tcPr>
            <w:tcW w:w="878"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216</w:t>
            </w:r>
          </w:p>
        </w:tc>
        <w:tc>
          <w:tcPr>
            <w:tcW w:w="1173" w:type="dxa"/>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45</w:t>
            </w:r>
          </w:p>
        </w:tc>
        <w:tc>
          <w:tcPr>
            <w:tcW w:w="926"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w:t>
            </w:r>
          </w:p>
        </w:tc>
        <w:tc>
          <w:tcPr>
            <w:tcW w:w="992"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10-16 лет</w:t>
            </w:r>
          </w:p>
        </w:tc>
        <w:tc>
          <w:tcPr>
            <w:tcW w:w="2977"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Аблязова А.А.</w:t>
            </w:r>
          </w:p>
        </w:tc>
      </w:tr>
      <w:tr w:rsidR="00A33752" w:rsidRPr="00AA61B8" w:rsidTr="00AA61B8">
        <w:trPr>
          <w:trHeight w:val="261"/>
        </w:trPr>
        <w:tc>
          <w:tcPr>
            <w:tcW w:w="3119" w:type="dxa"/>
            <w:gridSpan w:val="2"/>
            <w:vMerge/>
          </w:tcPr>
          <w:p w:rsidR="00A33752" w:rsidRPr="00AA61B8" w:rsidRDefault="00A33752" w:rsidP="00A33752">
            <w:pPr>
              <w:rPr>
                <w:rFonts w:ascii="Times New Roman" w:hAnsi="Times New Roman"/>
                <w:b/>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10%</w:t>
            </w:r>
          </w:p>
        </w:tc>
        <w:tc>
          <w:tcPr>
            <w:tcW w:w="926" w:type="dxa"/>
            <w:vMerge/>
          </w:tcPr>
          <w:p w:rsidR="00A33752" w:rsidRPr="00AA61B8" w:rsidRDefault="00A33752" w:rsidP="00A33752">
            <w:pPr>
              <w:rPr>
                <w:rFonts w:ascii="Times New Roman" w:hAnsi="Times New Roman"/>
                <w:sz w:val="24"/>
                <w:szCs w:val="24"/>
              </w:rPr>
            </w:pPr>
          </w:p>
        </w:tc>
        <w:tc>
          <w:tcPr>
            <w:tcW w:w="992" w:type="dxa"/>
            <w:vMerge/>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r w:rsidR="00A33752" w:rsidRPr="00AA61B8" w:rsidTr="00A33752">
        <w:trPr>
          <w:trHeight w:val="355"/>
        </w:trPr>
        <w:tc>
          <w:tcPr>
            <w:tcW w:w="3119" w:type="dxa"/>
            <w:gridSpan w:val="2"/>
            <w:vMerge w:val="restart"/>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«Палитра»</w:t>
            </w:r>
          </w:p>
        </w:tc>
        <w:tc>
          <w:tcPr>
            <w:tcW w:w="851"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w:t>
            </w:r>
          </w:p>
        </w:tc>
        <w:tc>
          <w:tcPr>
            <w:tcW w:w="878" w:type="dxa"/>
            <w:vMerge w:val="restart"/>
          </w:tcPr>
          <w:p w:rsidR="00A33752" w:rsidRPr="00AA61B8" w:rsidRDefault="00A33752" w:rsidP="00A33752">
            <w:pPr>
              <w:rPr>
                <w:rFonts w:ascii="Times New Roman" w:hAnsi="Times New Roman"/>
                <w:sz w:val="24"/>
                <w:szCs w:val="24"/>
              </w:rPr>
            </w:pPr>
          </w:p>
        </w:tc>
        <w:tc>
          <w:tcPr>
            <w:tcW w:w="1173" w:type="dxa"/>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45</w:t>
            </w:r>
          </w:p>
        </w:tc>
        <w:tc>
          <w:tcPr>
            <w:tcW w:w="926"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w:t>
            </w:r>
          </w:p>
        </w:tc>
        <w:tc>
          <w:tcPr>
            <w:tcW w:w="992"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6-11</w:t>
            </w:r>
          </w:p>
        </w:tc>
        <w:tc>
          <w:tcPr>
            <w:tcW w:w="2977"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Бикмаева Н.Ю.</w:t>
            </w:r>
          </w:p>
        </w:tc>
      </w:tr>
      <w:tr w:rsidR="00A33752" w:rsidRPr="00AA61B8" w:rsidTr="00A33752">
        <w:trPr>
          <w:trHeight w:val="271"/>
        </w:trPr>
        <w:tc>
          <w:tcPr>
            <w:tcW w:w="3119" w:type="dxa"/>
            <w:gridSpan w:val="2"/>
            <w:vMerge/>
          </w:tcPr>
          <w:p w:rsidR="00A33752" w:rsidRPr="00AA61B8" w:rsidRDefault="00A33752" w:rsidP="00A33752">
            <w:pPr>
              <w:rPr>
                <w:rFonts w:ascii="Times New Roman" w:hAnsi="Times New Roman"/>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10%</w:t>
            </w:r>
          </w:p>
        </w:tc>
        <w:tc>
          <w:tcPr>
            <w:tcW w:w="926" w:type="dxa"/>
            <w:vMerge/>
          </w:tcPr>
          <w:p w:rsidR="00A33752" w:rsidRPr="00AA61B8" w:rsidRDefault="00A33752" w:rsidP="00A33752">
            <w:pPr>
              <w:rPr>
                <w:rFonts w:ascii="Times New Roman" w:hAnsi="Times New Roman"/>
                <w:sz w:val="24"/>
                <w:szCs w:val="24"/>
              </w:rPr>
            </w:pPr>
          </w:p>
        </w:tc>
        <w:tc>
          <w:tcPr>
            <w:tcW w:w="992" w:type="dxa"/>
            <w:vMerge/>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r w:rsidR="00A33752" w:rsidRPr="00AA61B8" w:rsidTr="00A33752">
        <w:trPr>
          <w:trHeight w:val="338"/>
        </w:trPr>
        <w:tc>
          <w:tcPr>
            <w:tcW w:w="3119" w:type="dxa"/>
            <w:gridSpan w:val="2"/>
            <w:vMerge w:val="restart"/>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«Гармония»</w:t>
            </w:r>
          </w:p>
        </w:tc>
        <w:tc>
          <w:tcPr>
            <w:tcW w:w="851"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5</w:t>
            </w:r>
          </w:p>
        </w:tc>
        <w:tc>
          <w:tcPr>
            <w:tcW w:w="878"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180</w:t>
            </w:r>
          </w:p>
        </w:tc>
        <w:tc>
          <w:tcPr>
            <w:tcW w:w="1173" w:type="dxa"/>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45</w:t>
            </w:r>
          </w:p>
        </w:tc>
        <w:tc>
          <w:tcPr>
            <w:tcW w:w="926"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w:t>
            </w:r>
          </w:p>
        </w:tc>
        <w:tc>
          <w:tcPr>
            <w:tcW w:w="992"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8-12</w:t>
            </w:r>
          </w:p>
        </w:tc>
        <w:tc>
          <w:tcPr>
            <w:tcW w:w="2977"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Бикмаева Н.Ю.</w:t>
            </w:r>
          </w:p>
        </w:tc>
      </w:tr>
      <w:tr w:rsidR="00A33752" w:rsidRPr="00AA61B8" w:rsidTr="00A33752">
        <w:trPr>
          <w:trHeight w:val="288"/>
        </w:trPr>
        <w:tc>
          <w:tcPr>
            <w:tcW w:w="3119" w:type="dxa"/>
            <w:gridSpan w:val="2"/>
            <w:vMerge/>
          </w:tcPr>
          <w:p w:rsidR="00A33752" w:rsidRPr="00AA61B8" w:rsidRDefault="00A33752" w:rsidP="00A33752">
            <w:pPr>
              <w:rPr>
                <w:rFonts w:ascii="Times New Roman" w:hAnsi="Times New Roman"/>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10%</w:t>
            </w:r>
          </w:p>
        </w:tc>
        <w:tc>
          <w:tcPr>
            <w:tcW w:w="926" w:type="dxa"/>
            <w:vMerge/>
          </w:tcPr>
          <w:p w:rsidR="00A33752" w:rsidRPr="00AA61B8" w:rsidRDefault="00A33752" w:rsidP="00A33752">
            <w:pPr>
              <w:rPr>
                <w:rFonts w:ascii="Times New Roman" w:hAnsi="Times New Roman"/>
                <w:sz w:val="24"/>
                <w:szCs w:val="24"/>
              </w:rPr>
            </w:pPr>
          </w:p>
        </w:tc>
        <w:tc>
          <w:tcPr>
            <w:tcW w:w="992" w:type="dxa"/>
            <w:vMerge/>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r w:rsidR="00A33752" w:rsidRPr="00AA61B8" w:rsidTr="00A33752">
        <w:trPr>
          <w:gridAfter w:val="7"/>
          <w:wAfter w:w="10447" w:type="dxa"/>
        </w:trPr>
        <w:tc>
          <w:tcPr>
            <w:tcW w:w="469" w:type="dxa"/>
            <w:tcBorders>
              <w:top w:val="nil"/>
              <w:right w:val="nil"/>
            </w:tcBorders>
          </w:tcPr>
          <w:p w:rsidR="00A33752" w:rsidRPr="00AA61B8" w:rsidRDefault="00A33752" w:rsidP="00A33752">
            <w:pPr>
              <w:rPr>
                <w:rFonts w:ascii="Times New Roman" w:hAnsi="Times New Roman"/>
                <w:sz w:val="24"/>
                <w:szCs w:val="24"/>
              </w:rPr>
            </w:pPr>
          </w:p>
        </w:tc>
      </w:tr>
      <w:tr w:rsidR="00A33752" w:rsidRPr="00AA61B8" w:rsidTr="00A33752">
        <w:trPr>
          <w:trHeight w:val="338"/>
        </w:trPr>
        <w:tc>
          <w:tcPr>
            <w:tcW w:w="3119" w:type="dxa"/>
            <w:gridSpan w:val="2"/>
            <w:vMerge w:val="restart"/>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«Школа Архимеда»</w:t>
            </w:r>
          </w:p>
        </w:tc>
        <w:tc>
          <w:tcPr>
            <w:tcW w:w="851"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w:t>
            </w:r>
          </w:p>
        </w:tc>
        <w:tc>
          <w:tcPr>
            <w:tcW w:w="878"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72</w:t>
            </w:r>
          </w:p>
        </w:tc>
        <w:tc>
          <w:tcPr>
            <w:tcW w:w="1173" w:type="dxa"/>
            <w:tcBorders>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30</w:t>
            </w:r>
          </w:p>
        </w:tc>
        <w:tc>
          <w:tcPr>
            <w:tcW w:w="926"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w:t>
            </w:r>
          </w:p>
        </w:tc>
        <w:tc>
          <w:tcPr>
            <w:tcW w:w="992" w:type="dxa"/>
            <w:vMerge w:val="restart"/>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11-13 лет</w:t>
            </w:r>
          </w:p>
        </w:tc>
        <w:tc>
          <w:tcPr>
            <w:tcW w:w="2977"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Кирасирова Р.Л.</w:t>
            </w:r>
          </w:p>
        </w:tc>
      </w:tr>
      <w:tr w:rsidR="00A33752" w:rsidRPr="00AA61B8" w:rsidTr="00A33752">
        <w:trPr>
          <w:trHeight w:val="338"/>
        </w:trPr>
        <w:tc>
          <w:tcPr>
            <w:tcW w:w="3119" w:type="dxa"/>
            <w:gridSpan w:val="2"/>
            <w:vMerge/>
          </w:tcPr>
          <w:p w:rsidR="00A33752" w:rsidRPr="00AA61B8" w:rsidRDefault="00A33752" w:rsidP="00A33752">
            <w:pPr>
              <w:rPr>
                <w:rFonts w:ascii="Times New Roman" w:hAnsi="Times New Roman"/>
                <w:b/>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p>
        </w:tc>
        <w:tc>
          <w:tcPr>
            <w:tcW w:w="926" w:type="dxa"/>
            <w:vMerge/>
          </w:tcPr>
          <w:p w:rsidR="00A33752" w:rsidRPr="00AA61B8" w:rsidRDefault="00A33752" w:rsidP="00A33752">
            <w:pPr>
              <w:rPr>
                <w:rFonts w:ascii="Times New Roman" w:hAnsi="Times New Roman"/>
                <w:sz w:val="24"/>
                <w:szCs w:val="24"/>
              </w:rPr>
            </w:pPr>
          </w:p>
        </w:tc>
        <w:tc>
          <w:tcPr>
            <w:tcW w:w="992"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r w:rsidR="00A33752" w:rsidRPr="00AA61B8" w:rsidTr="00A33752">
        <w:trPr>
          <w:trHeight w:val="322"/>
        </w:trPr>
        <w:tc>
          <w:tcPr>
            <w:tcW w:w="3119" w:type="dxa"/>
            <w:gridSpan w:val="2"/>
            <w:vMerge/>
          </w:tcPr>
          <w:p w:rsidR="00A33752" w:rsidRPr="00AA61B8" w:rsidRDefault="00A33752" w:rsidP="00A33752">
            <w:pPr>
              <w:rPr>
                <w:rFonts w:ascii="Times New Roman" w:hAnsi="Times New Roman"/>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6,6%</w:t>
            </w:r>
          </w:p>
        </w:tc>
        <w:tc>
          <w:tcPr>
            <w:tcW w:w="926" w:type="dxa"/>
            <w:vMerge/>
          </w:tcPr>
          <w:p w:rsidR="00A33752" w:rsidRPr="00AA61B8" w:rsidRDefault="00A33752" w:rsidP="00A33752">
            <w:pPr>
              <w:rPr>
                <w:rFonts w:ascii="Times New Roman" w:hAnsi="Times New Roman"/>
                <w:sz w:val="24"/>
                <w:szCs w:val="24"/>
              </w:rPr>
            </w:pPr>
          </w:p>
        </w:tc>
        <w:tc>
          <w:tcPr>
            <w:tcW w:w="992"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r w:rsidR="00A33752" w:rsidRPr="00AA61B8" w:rsidTr="00AA61B8">
        <w:trPr>
          <w:trHeight w:val="214"/>
        </w:trPr>
        <w:tc>
          <w:tcPr>
            <w:tcW w:w="3119" w:type="dxa"/>
            <w:gridSpan w:val="2"/>
            <w:vMerge/>
          </w:tcPr>
          <w:p w:rsidR="00A33752" w:rsidRPr="00AA61B8" w:rsidRDefault="00A33752" w:rsidP="00A33752">
            <w:pPr>
              <w:rPr>
                <w:rFonts w:ascii="Times New Roman" w:hAnsi="Times New Roman"/>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tcBorders>
          </w:tcPr>
          <w:p w:rsidR="00A33752" w:rsidRPr="00AA61B8" w:rsidRDefault="00A33752" w:rsidP="00A33752">
            <w:pPr>
              <w:rPr>
                <w:rFonts w:ascii="Times New Roman" w:hAnsi="Times New Roman"/>
                <w:sz w:val="24"/>
                <w:szCs w:val="24"/>
              </w:rPr>
            </w:pPr>
          </w:p>
        </w:tc>
        <w:tc>
          <w:tcPr>
            <w:tcW w:w="926" w:type="dxa"/>
            <w:vMerge/>
          </w:tcPr>
          <w:p w:rsidR="00A33752" w:rsidRPr="00AA61B8" w:rsidRDefault="00A33752" w:rsidP="00A33752">
            <w:pPr>
              <w:rPr>
                <w:rFonts w:ascii="Times New Roman" w:hAnsi="Times New Roman"/>
                <w:sz w:val="24"/>
                <w:szCs w:val="24"/>
              </w:rPr>
            </w:pPr>
          </w:p>
        </w:tc>
        <w:tc>
          <w:tcPr>
            <w:tcW w:w="992"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r w:rsidR="00A33752" w:rsidRPr="00AA61B8" w:rsidTr="00A33752">
        <w:trPr>
          <w:trHeight w:val="269"/>
        </w:trPr>
        <w:tc>
          <w:tcPr>
            <w:tcW w:w="3119" w:type="dxa"/>
            <w:gridSpan w:val="2"/>
            <w:vMerge w:val="restart"/>
          </w:tcPr>
          <w:p w:rsidR="00A33752" w:rsidRPr="00AA61B8" w:rsidRDefault="00AA61B8" w:rsidP="00A33752">
            <w:pPr>
              <w:rPr>
                <w:rFonts w:ascii="Times New Roman" w:hAnsi="Times New Roman"/>
                <w:b/>
                <w:sz w:val="24"/>
                <w:szCs w:val="24"/>
              </w:rPr>
            </w:pPr>
            <w:r>
              <w:rPr>
                <w:rFonts w:ascii="Times New Roman" w:hAnsi="Times New Roman"/>
                <w:b/>
                <w:sz w:val="24"/>
                <w:szCs w:val="24"/>
              </w:rPr>
              <w:t>«Патриот»</w:t>
            </w:r>
          </w:p>
        </w:tc>
        <w:tc>
          <w:tcPr>
            <w:tcW w:w="851"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w:t>
            </w:r>
          </w:p>
          <w:p w:rsidR="00A33752" w:rsidRPr="00AA61B8" w:rsidRDefault="00A33752" w:rsidP="00A33752">
            <w:pPr>
              <w:rPr>
                <w:rFonts w:ascii="Times New Roman" w:hAnsi="Times New Roman"/>
                <w:sz w:val="24"/>
                <w:szCs w:val="24"/>
              </w:rPr>
            </w:pPr>
          </w:p>
        </w:tc>
        <w:tc>
          <w:tcPr>
            <w:tcW w:w="878"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144</w:t>
            </w:r>
          </w:p>
          <w:p w:rsidR="00A33752" w:rsidRPr="00AA61B8" w:rsidRDefault="00A33752" w:rsidP="00A33752">
            <w:pPr>
              <w:rPr>
                <w:rFonts w:ascii="Times New Roman" w:hAnsi="Times New Roman"/>
                <w:sz w:val="24"/>
                <w:szCs w:val="24"/>
              </w:rPr>
            </w:pPr>
          </w:p>
        </w:tc>
        <w:tc>
          <w:tcPr>
            <w:tcW w:w="1173" w:type="dxa"/>
            <w:tcBorders>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45</w:t>
            </w:r>
          </w:p>
        </w:tc>
        <w:tc>
          <w:tcPr>
            <w:tcW w:w="926"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w:t>
            </w:r>
          </w:p>
        </w:tc>
        <w:tc>
          <w:tcPr>
            <w:tcW w:w="992"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8-15 лет</w:t>
            </w:r>
          </w:p>
        </w:tc>
        <w:tc>
          <w:tcPr>
            <w:tcW w:w="2977" w:type="dxa"/>
            <w:vMerge w:val="restart"/>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Якупова Д.Р.</w:t>
            </w:r>
          </w:p>
        </w:tc>
      </w:tr>
      <w:tr w:rsidR="00A33752" w:rsidRPr="00AA61B8" w:rsidTr="00AA61B8">
        <w:trPr>
          <w:trHeight w:val="582"/>
        </w:trPr>
        <w:tc>
          <w:tcPr>
            <w:tcW w:w="3119" w:type="dxa"/>
            <w:gridSpan w:val="2"/>
            <w:vMerge/>
            <w:tcBorders>
              <w:bottom w:val="single" w:sz="4" w:space="0" w:color="auto"/>
            </w:tcBorders>
          </w:tcPr>
          <w:p w:rsidR="00A33752" w:rsidRPr="00AA61B8" w:rsidRDefault="00A33752" w:rsidP="00A33752">
            <w:pPr>
              <w:rPr>
                <w:rFonts w:ascii="Times New Roman" w:hAnsi="Times New Roman"/>
                <w:b/>
                <w:sz w:val="24"/>
                <w:szCs w:val="24"/>
              </w:rPr>
            </w:pPr>
          </w:p>
        </w:tc>
        <w:tc>
          <w:tcPr>
            <w:tcW w:w="851"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878"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1173" w:type="dxa"/>
            <w:tcBorders>
              <w:top w:val="single" w:sz="4" w:space="0" w:color="auto"/>
              <w:bottom w:val="single" w:sz="4" w:space="0" w:color="auto"/>
            </w:tcBorders>
          </w:tcPr>
          <w:p w:rsidR="00A33752" w:rsidRPr="00AA61B8" w:rsidRDefault="00AA61B8" w:rsidP="00A33752">
            <w:pPr>
              <w:rPr>
                <w:rFonts w:ascii="Times New Roman" w:hAnsi="Times New Roman"/>
                <w:sz w:val="24"/>
                <w:szCs w:val="24"/>
              </w:rPr>
            </w:pPr>
            <w:r>
              <w:rPr>
                <w:rFonts w:ascii="Times New Roman" w:hAnsi="Times New Roman"/>
                <w:sz w:val="24"/>
                <w:szCs w:val="24"/>
              </w:rPr>
              <w:t>10 %</w:t>
            </w:r>
          </w:p>
        </w:tc>
        <w:tc>
          <w:tcPr>
            <w:tcW w:w="926"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992" w:type="dxa"/>
            <w:vMerge/>
            <w:tcBorders>
              <w:bottom w:val="single" w:sz="4" w:space="0" w:color="auto"/>
            </w:tcBorders>
          </w:tcPr>
          <w:p w:rsidR="00A33752" w:rsidRPr="00AA61B8" w:rsidRDefault="00A33752" w:rsidP="00A33752">
            <w:pPr>
              <w:rPr>
                <w:rFonts w:ascii="Times New Roman" w:hAnsi="Times New Roman"/>
                <w:sz w:val="24"/>
                <w:szCs w:val="24"/>
              </w:rPr>
            </w:pPr>
          </w:p>
        </w:tc>
        <w:tc>
          <w:tcPr>
            <w:tcW w:w="2977" w:type="dxa"/>
            <w:vMerge/>
            <w:tcBorders>
              <w:bottom w:val="single" w:sz="4" w:space="0" w:color="auto"/>
            </w:tcBorders>
          </w:tcPr>
          <w:p w:rsidR="00A33752" w:rsidRPr="00AA61B8" w:rsidRDefault="00A33752" w:rsidP="00A33752">
            <w:pPr>
              <w:rPr>
                <w:rFonts w:ascii="Times New Roman" w:hAnsi="Times New Roman"/>
                <w:sz w:val="24"/>
                <w:szCs w:val="24"/>
              </w:rPr>
            </w:pPr>
          </w:p>
        </w:tc>
      </w:tr>
      <w:tr w:rsidR="00A33752" w:rsidRPr="00AA61B8" w:rsidTr="00A33752">
        <w:trPr>
          <w:trHeight w:val="345"/>
        </w:trPr>
        <w:tc>
          <w:tcPr>
            <w:tcW w:w="3119" w:type="dxa"/>
            <w:gridSpan w:val="2"/>
            <w:vMerge w:val="restart"/>
            <w:tcBorders>
              <w:top w:val="single" w:sz="4" w:space="0" w:color="auto"/>
            </w:tcBorders>
          </w:tcPr>
          <w:p w:rsidR="00A33752" w:rsidRPr="00AA61B8" w:rsidRDefault="00A33752" w:rsidP="00A33752">
            <w:pPr>
              <w:rPr>
                <w:rFonts w:ascii="Times New Roman" w:hAnsi="Times New Roman"/>
                <w:b/>
                <w:sz w:val="24"/>
                <w:szCs w:val="24"/>
              </w:rPr>
            </w:pPr>
            <w:r w:rsidRPr="00AA61B8">
              <w:rPr>
                <w:rFonts w:ascii="Times New Roman" w:hAnsi="Times New Roman"/>
                <w:b/>
                <w:sz w:val="24"/>
                <w:szCs w:val="24"/>
              </w:rPr>
              <w:t>Итого: 255</w:t>
            </w:r>
          </w:p>
        </w:tc>
        <w:tc>
          <w:tcPr>
            <w:tcW w:w="851" w:type="dxa"/>
            <w:vMerge w:val="restart"/>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18+9</w:t>
            </w:r>
          </w:p>
        </w:tc>
        <w:tc>
          <w:tcPr>
            <w:tcW w:w="878" w:type="dxa"/>
            <w:vMerge w:val="restart"/>
            <w:tcBorders>
              <w:top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828 часов</w:t>
            </w:r>
          </w:p>
        </w:tc>
        <w:tc>
          <w:tcPr>
            <w:tcW w:w="1173" w:type="dxa"/>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255</w:t>
            </w:r>
          </w:p>
        </w:tc>
        <w:tc>
          <w:tcPr>
            <w:tcW w:w="926" w:type="dxa"/>
            <w:vMerge w:val="restart"/>
            <w:tcBorders>
              <w:top w:val="single" w:sz="4" w:space="0" w:color="auto"/>
            </w:tcBorders>
          </w:tcPr>
          <w:p w:rsidR="00A33752" w:rsidRPr="00AA61B8" w:rsidRDefault="00A33752" w:rsidP="00A33752">
            <w:pPr>
              <w:rPr>
                <w:rFonts w:ascii="Times New Roman" w:hAnsi="Times New Roman"/>
                <w:sz w:val="24"/>
                <w:szCs w:val="24"/>
              </w:rPr>
            </w:pPr>
          </w:p>
        </w:tc>
        <w:tc>
          <w:tcPr>
            <w:tcW w:w="992" w:type="dxa"/>
            <w:vMerge w:val="restart"/>
            <w:tcBorders>
              <w:top w:val="single" w:sz="4" w:space="0" w:color="auto"/>
            </w:tcBorders>
          </w:tcPr>
          <w:p w:rsidR="00A33752" w:rsidRPr="00AA61B8" w:rsidRDefault="00A33752" w:rsidP="00A33752">
            <w:pPr>
              <w:rPr>
                <w:rFonts w:ascii="Times New Roman" w:hAnsi="Times New Roman"/>
                <w:sz w:val="24"/>
                <w:szCs w:val="24"/>
              </w:rPr>
            </w:pPr>
          </w:p>
        </w:tc>
        <w:tc>
          <w:tcPr>
            <w:tcW w:w="2977" w:type="dxa"/>
            <w:vMerge w:val="restart"/>
            <w:tcBorders>
              <w:top w:val="single" w:sz="4" w:space="0" w:color="auto"/>
            </w:tcBorders>
          </w:tcPr>
          <w:p w:rsidR="00A33752" w:rsidRPr="00AA61B8" w:rsidRDefault="00A33752" w:rsidP="00A33752">
            <w:pPr>
              <w:rPr>
                <w:rFonts w:ascii="Times New Roman" w:hAnsi="Times New Roman"/>
                <w:sz w:val="24"/>
                <w:szCs w:val="24"/>
              </w:rPr>
            </w:pPr>
          </w:p>
        </w:tc>
      </w:tr>
      <w:tr w:rsidR="00A33752" w:rsidRPr="00AA61B8" w:rsidTr="00A33752">
        <w:trPr>
          <w:trHeight w:val="409"/>
        </w:trPr>
        <w:tc>
          <w:tcPr>
            <w:tcW w:w="3119" w:type="dxa"/>
            <w:gridSpan w:val="2"/>
            <w:vMerge/>
          </w:tcPr>
          <w:p w:rsidR="00A33752" w:rsidRPr="00AA61B8" w:rsidRDefault="00A33752" w:rsidP="00A33752">
            <w:pPr>
              <w:rPr>
                <w:rFonts w:ascii="Times New Roman" w:hAnsi="Times New Roman"/>
                <w:sz w:val="24"/>
                <w:szCs w:val="24"/>
              </w:rPr>
            </w:pPr>
          </w:p>
        </w:tc>
        <w:tc>
          <w:tcPr>
            <w:tcW w:w="851" w:type="dxa"/>
            <w:vMerge/>
          </w:tcPr>
          <w:p w:rsidR="00A33752" w:rsidRPr="00AA61B8" w:rsidRDefault="00A33752" w:rsidP="00A33752">
            <w:pPr>
              <w:rPr>
                <w:rFonts w:ascii="Times New Roman" w:hAnsi="Times New Roman"/>
                <w:sz w:val="24"/>
                <w:szCs w:val="24"/>
              </w:rPr>
            </w:pPr>
          </w:p>
        </w:tc>
        <w:tc>
          <w:tcPr>
            <w:tcW w:w="878" w:type="dxa"/>
            <w:vMerge/>
          </w:tcPr>
          <w:p w:rsidR="00A33752" w:rsidRPr="00AA61B8" w:rsidRDefault="00A33752" w:rsidP="00A33752">
            <w:pPr>
              <w:rPr>
                <w:rFonts w:ascii="Times New Roman" w:hAnsi="Times New Roman"/>
                <w:sz w:val="24"/>
                <w:szCs w:val="24"/>
              </w:rPr>
            </w:pPr>
          </w:p>
        </w:tc>
        <w:tc>
          <w:tcPr>
            <w:tcW w:w="1173" w:type="dxa"/>
            <w:tcBorders>
              <w:top w:val="single" w:sz="4" w:space="0" w:color="auto"/>
              <w:bottom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56,6%%</w:t>
            </w:r>
          </w:p>
        </w:tc>
        <w:tc>
          <w:tcPr>
            <w:tcW w:w="926" w:type="dxa"/>
            <w:vMerge/>
          </w:tcPr>
          <w:p w:rsidR="00A33752" w:rsidRPr="00AA61B8" w:rsidRDefault="00A33752" w:rsidP="00A33752">
            <w:pPr>
              <w:rPr>
                <w:rFonts w:ascii="Times New Roman" w:hAnsi="Times New Roman"/>
                <w:sz w:val="24"/>
                <w:szCs w:val="24"/>
              </w:rPr>
            </w:pPr>
          </w:p>
        </w:tc>
        <w:tc>
          <w:tcPr>
            <w:tcW w:w="992" w:type="dxa"/>
            <w:vMerge/>
          </w:tcPr>
          <w:p w:rsidR="00A33752" w:rsidRPr="00AA61B8" w:rsidRDefault="00A33752" w:rsidP="00A33752">
            <w:pPr>
              <w:rPr>
                <w:rFonts w:ascii="Times New Roman" w:hAnsi="Times New Roman"/>
                <w:sz w:val="24"/>
                <w:szCs w:val="24"/>
              </w:rPr>
            </w:pPr>
          </w:p>
        </w:tc>
        <w:tc>
          <w:tcPr>
            <w:tcW w:w="2977" w:type="dxa"/>
            <w:vMerge/>
          </w:tcPr>
          <w:p w:rsidR="00A33752" w:rsidRPr="00AA61B8" w:rsidRDefault="00A33752" w:rsidP="00A33752">
            <w:pPr>
              <w:rPr>
                <w:rFonts w:ascii="Times New Roman" w:hAnsi="Times New Roman"/>
                <w:sz w:val="24"/>
                <w:szCs w:val="24"/>
              </w:rPr>
            </w:pPr>
          </w:p>
        </w:tc>
      </w:tr>
    </w:tbl>
    <w:p w:rsidR="00A33752" w:rsidRPr="00AA61B8" w:rsidRDefault="00A33752" w:rsidP="00A33752">
      <w:pPr>
        <w:rPr>
          <w:rFonts w:ascii="Times New Roman" w:hAnsi="Times New Roman"/>
          <w:sz w:val="24"/>
          <w:szCs w:val="24"/>
        </w:rPr>
      </w:pP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Анализ возрастного состава учащихся, занятых в кружках.</w:t>
      </w:r>
    </w:p>
    <w:tbl>
      <w:tblPr>
        <w:tblStyle w:val="a5"/>
        <w:tblW w:w="10988" w:type="dxa"/>
        <w:tblInd w:w="-1310" w:type="dxa"/>
        <w:tblLook w:val="04A0" w:firstRow="1" w:lastRow="0" w:firstColumn="1" w:lastColumn="0" w:noHBand="0" w:noVBand="1"/>
      </w:tblPr>
      <w:tblGrid>
        <w:gridCol w:w="2411"/>
        <w:gridCol w:w="3543"/>
        <w:gridCol w:w="5034"/>
      </w:tblGrid>
      <w:tr w:rsidR="00A33752" w:rsidRPr="00AA61B8" w:rsidTr="00A33752">
        <w:tc>
          <w:tcPr>
            <w:tcW w:w="2411"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Возраст</w:t>
            </w:r>
          </w:p>
        </w:tc>
        <w:tc>
          <w:tcPr>
            <w:tcW w:w="3543"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Количество</w:t>
            </w:r>
          </w:p>
        </w:tc>
        <w:tc>
          <w:tcPr>
            <w:tcW w:w="5034" w:type="dxa"/>
            <w:tcBorders>
              <w:right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w:t>
            </w:r>
          </w:p>
        </w:tc>
      </w:tr>
      <w:tr w:rsidR="00A33752" w:rsidRPr="00AA61B8" w:rsidTr="00A33752">
        <w:tc>
          <w:tcPr>
            <w:tcW w:w="2411"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Младший</w:t>
            </w:r>
          </w:p>
        </w:tc>
        <w:tc>
          <w:tcPr>
            <w:tcW w:w="3543"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78</w:t>
            </w:r>
          </w:p>
        </w:tc>
        <w:tc>
          <w:tcPr>
            <w:tcW w:w="5034" w:type="dxa"/>
            <w:tcBorders>
              <w:right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17.3%</w:t>
            </w:r>
          </w:p>
        </w:tc>
      </w:tr>
      <w:tr w:rsidR="00A33752" w:rsidRPr="00AA61B8" w:rsidTr="00A33752">
        <w:tc>
          <w:tcPr>
            <w:tcW w:w="2411"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Средний</w:t>
            </w:r>
          </w:p>
        </w:tc>
        <w:tc>
          <w:tcPr>
            <w:tcW w:w="3543"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120</w:t>
            </w:r>
          </w:p>
        </w:tc>
        <w:tc>
          <w:tcPr>
            <w:tcW w:w="5034" w:type="dxa"/>
            <w:tcBorders>
              <w:right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26.6%</w:t>
            </w:r>
          </w:p>
        </w:tc>
      </w:tr>
      <w:tr w:rsidR="00A33752" w:rsidRPr="00AA61B8" w:rsidTr="00A33752">
        <w:tc>
          <w:tcPr>
            <w:tcW w:w="2411"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lastRenderedPageBreak/>
              <w:t>Старший</w:t>
            </w:r>
          </w:p>
        </w:tc>
        <w:tc>
          <w:tcPr>
            <w:tcW w:w="3543"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57</w:t>
            </w:r>
          </w:p>
        </w:tc>
        <w:tc>
          <w:tcPr>
            <w:tcW w:w="5034" w:type="dxa"/>
            <w:tcBorders>
              <w:right w:val="single" w:sz="4" w:space="0" w:color="auto"/>
            </w:tcBorders>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12.6%</w:t>
            </w:r>
          </w:p>
        </w:tc>
      </w:tr>
    </w:tbl>
    <w:p w:rsidR="00A33752" w:rsidRPr="00AA61B8" w:rsidRDefault="00A33752" w:rsidP="00A33752">
      <w:pPr>
        <w:rPr>
          <w:rFonts w:ascii="Times New Roman" w:hAnsi="Times New Roman"/>
          <w:sz w:val="24"/>
          <w:szCs w:val="24"/>
        </w:rPr>
      </w:pP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Результативность воспитательной работы </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2016-2017 учебный год.</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Муниципальный (районный) уровень.</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1 место</w:t>
      </w:r>
      <w:r w:rsidRPr="00AA61B8">
        <w:rPr>
          <w:rFonts w:ascii="Times New Roman" w:hAnsi="Times New Roman"/>
          <w:sz w:val="24"/>
          <w:szCs w:val="24"/>
          <w:lang w:val="ru-RU"/>
        </w:rPr>
        <w:t xml:space="preserve"> - районный </w:t>
      </w:r>
      <w:proofErr w:type="gramStart"/>
      <w:r w:rsidRPr="00AA61B8">
        <w:rPr>
          <w:rFonts w:ascii="Times New Roman" w:hAnsi="Times New Roman"/>
          <w:sz w:val="24"/>
          <w:szCs w:val="24"/>
          <w:lang w:val="ru-RU"/>
        </w:rPr>
        <w:t>конкурс  детского</w:t>
      </w:r>
      <w:proofErr w:type="gramEnd"/>
      <w:r w:rsidRPr="00AA61B8">
        <w:rPr>
          <w:rFonts w:ascii="Times New Roman" w:hAnsi="Times New Roman"/>
          <w:sz w:val="24"/>
          <w:szCs w:val="24"/>
          <w:lang w:val="ru-RU"/>
        </w:rPr>
        <w:t xml:space="preserve"> творчества, посвящённого Дню матери, в номинации «Литературный конкурс»;</w:t>
      </w:r>
    </w:p>
    <w:p w:rsidR="00A33752" w:rsidRPr="00AA61B8" w:rsidRDefault="00A33752" w:rsidP="00A33752">
      <w:pPr>
        <w:rPr>
          <w:rFonts w:ascii="Times New Roman" w:hAnsi="Times New Roman"/>
          <w:sz w:val="24"/>
          <w:szCs w:val="24"/>
          <w:shd w:val="clear" w:color="auto" w:fill="FFFFFF"/>
          <w:lang w:val="ru-RU"/>
        </w:rPr>
      </w:pPr>
      <w:r w:rsidRPr="00AA61B8">
        <w:rPr>
          <w:rFonts w:ascii="Times New Roman" w:hAnsi="Times New Roman"/>
          <w:b/>
          <w:sz w:val="24"/>
          <w:szCs w:val="24"/>
          <w:lang w:val="ru-RU"/>
        </w:rPr>
        <w:t>1 место</w:t>
      </w:r>
      <w:r w:rsidRPr="00AA61B8">
        <w:rPr>
          <w:rFonts w:ascii="Times New Roman" w:hAnsi="Times New Roman"/>
          <w:sz w:val="24"/>
          <w:szCs w:val="24"/>
          <w:lang w:val="ru-RU"/>
        </w:rPr>
        <w:t xml:space="preserve"> -</w:t>
      </w:r>
      <w:r w:rsidRPr="00AA61B8">
        <w:rPr>
          <w:rFonts w:ascii="Times New Roman" w:hAnsi="Times New Roman"/>
          <w:sz w:val="24"/>
          <w:szCs w:val="24"/>
          <w:shd w:val="clear" w:color="auto" w:fill="FFFFFF"/>
          <w:lang w:val="ru-RU"/>
        </w:rPr>
        <w:t xml:space="preserve"> детский районный конкурс, посвященный «Дню героев Отечества», номинация конкурса - сочинение. Тема. </w:t>
      </w:r>
      <w:proofErr w:type="gramStart"/>
      <w:r w:rsidRPr="00AA61B8">
        <w:rPr>
          <w:rFonts w:ascii="Times New Roman" w:hAnsi="Times New Roman"/>
          <w:sz w:val="24"/>
          <w:szCs w:val="24"/>
          <w:shd w:val="clear" w:color="auto" w:fill="FFFFFF"/>
          <w:lang w:val="ru-RU"/>
        </w:rPr>
        <w:t>Герой  России</w:t>
      </w:r>
      <w:proofErr w:type="gramEnd"/>
      <w:r w:rsidRPr="00AA61B8">
        <w:rPr>
          <w:rFonts w:ascii="Times New Roman" w:hAnsi="Times New Roman"/>
          <w:sz w:val="24"/>
          <w:szCs w:val="24"/>
          <w:shd w:val="clear" w:color="auto" w:fill="FFFFFF"/>
          <w:lang w:val="ru-RU"/>
        </w:rPr>
        <w:t xml:space="preserve"> -  какой он?;</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 xml:space="preserve">3 место </w:t>
      </w:r>
      <w:r w:rsidRPr="00AA61B8">
        <w:rPr>
          <w:rFonts w:ascii="Times New Roman" w:hAnsi="Times New Roman"/>
          <w:sz w:val="24"/>
          <w:szCs w:val="24"/>
          <w:lang w:val="ru-RU"/>
        </w:rPr>
        <w:t>-  исследовательская работа по краеведению, проект «Моя малая Родина», в рамках районного конкурса «Смирновские чтения»;</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3 место в районной научно-</w:t>
      </w:r>
      <w:proofErr w:type="gramStart"/>
      <w:r w:rsidRPr="00AA61B8">
        <w:rPr>
          <w:rFonts w:ascii="Times New Roman" w:hAnsi="Times New Roman"/>
          <w:sz w:val="24"/>
          <w:szCs w:val="24"/>
          <w:lang w:val="ru-RU"/>
        </w:rPr>
        <w:t>практической  конференции</w:t>
      </w:r>
      <w:proofErr w:type="gramEnd"/>
      <w:r w:rsidRPr="00AA61B8">
        <w:rPr>
          <w:rFonts w:ascii="Times New Roman" w:hAnsi="Times New Roman"/>
          <w:sz w:val="24"/>
          <w:szCs w:val="24"/>
          <w:lang w:val="ru-RU"/>
        </w:rPr>
        <w:t xml:space="preserve"> «Земля родная»;</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 xml:space="preserve">2 место </w:t>
      </w:r>
      <w:proofErr w:type="gramStart"/>
      <w:r w:rsidRPr="00AA61B8">
        <w:rPr>
          <w:rFonts w:ascii="Times New Roman" w:hAnsi="Times New Roman"/>
          <w:b/>
          <w:sz w:val="24"/>
          <w:szCs w:val="24"/>
          <w:lang w:val="ru-RU"/>
        </w:rPr>
        <w:t xml:space="preserve">в </w:t>
      </w:r>
      <w:r w:rsidRPr="00AA61B8">
        <w:rPr>
          <w:rFonts w:ascii="Times New Roman" w:hAnsi="Times New Roman"/>
          <w:sz w:val="24"/>
          <w:szCs w:val="24"/>
          <w:lang w:val="ru-RU"/>
        </w:rPr>
        <w:t xml:space="preserve"> районном</w:t>
      </w:r>
      <w:proofErr w:type="gramEnd"/>
      <w:r w:rsidRPr="00AA61B8">
        <w:rPr>
          <w:rFonts w:ascii="Times New Roman" w:hAnsi="Times New Roman"/>
          <w:sz w:val="24"/>
          <w:szCs w:val="24"/>
          <w:lang w:val="ru-RU"/>
        </w:rPr>
        <w:t xml:space="preserve"> слёте детских и молодёжных объединений.</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1 место «Безопасное колесо».</w:t>
      </w:r>
    </w:p>
    <w:p w:rsidR="00A33752" w:rsidRPr="00AA61B8" w:rsidRDefault="00A33752" w:rsidP="00A33752">
      <w:pPr>
        <w:pStyle w:val="a3"/>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shd w:val="clear" w:color="auto" w:fill="FFFFFF"/>
          <w:lang w:val="ru-RU"/>
        </w:rPr>
        <w:t>Фестиваль-конкурс "Городищенские звездочки-2017"-</w:t>
      </w:r>
    </w:p>
    <w:p w:rsidR="00A33752" w:rsidRPr="00AA61B8" w:rsidRDefault="00A33752" w:rsidP="00A33752">
      <w:pPr>
        <w:pStyle w:val="a3"/>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shd w:val="clear" w:color="auto" w:fill="FFFFFF"/>
          <w:lang w:val="ru-RU"/>
        </w:rPr>
        <w:t>Кленкова Амина ученица 2-а класса- 1 место, в номинации «Народный вокал»,</w:t>
      </w:r>
    </w:p>
    <w:p w:rsidR="00A33752" w:rsidRPr="00AA61B8" w:rsidRDefault="00A33752" w:rsidP="00A33752">
      <w:pPr>
        <w:pStyle w:val="a3"/>
        <w:shd w:val="clear" w:color="auto" w:fill="FFFFFF"/>
        <w:rPr>
          <w:rFonts w:ascii="Times New Roman" w:hAnsi="Times New Roman"/>
          <w:color w:val="000000"/>
          <w:sz w:val="24"/>
          <w:szCs w:val="24"/>
          <w:lang w:val="ru-RU"/>
        </w:rPr>
      </w:pPr>
      <w:r w:rsidRPr="00AA61B8">
        <w:rPr>
          <w:rFonts w:ascii="Times New Roman" w:hAnsi="Times New Roman"/>
          <w:color w:val="000000"/>
          <w:sz w:val="24"/>
          <w:szCs w:val="24"/>
          <w:shd w:val="clear" w:color="auto" w:fill="FFFFFF"/>
          <w:lang w:val="ru-RU"/>
        </w:rPr>
        <w:t>Малькова Ляйсян ученица 4-б класса- 3 место, в номинации «Эстрадный вокал»</w:t>
      </w:r>
    </w:p>
    <w:p w:rsidR="00A33752" w:rsidRPr="00AA61B8" w:rsidRDefault="00A33752" w:rsidP="00A33752">
      <w:pPr>
        <w:pStyle w:val="a3"/>
        <w:shd w:val="clear" w:color="auto" w:fill="FFFFFF"/>
        <w:rPr>
          <w:rFonts w:ascii="Times New Roman" w:hAnsi="Times New Roman"/>
          <w:color w:val="000000"/>
          <w:sz w:val="24"/>
          <w:szCs w:val="24"/>
          <w:shd w:val="clear" w:color="auto" w:fill="FFFFFF"/>
          <w:lang w:val="ru-RU"/>
        </w:rPr>
      </w:pPr>
      <w:r w:rsidRPr="00AA61B8">
        <w:rPr>
          <w:rFonts w:ascii="Times New Roman" w:hAnsi="Times New Roman"/>
          <w:color w:val="000000"/>
          <w:sz w:val="24"/>
          <w:szCs w:val="24"/>
          <w:shd w:val="clear" w:color="auto" w:fill="FFFFFF"/>
          <w:lang w:val="ru-RU"/>
        </w:rPr>
        <w:t>Дебердеева Амина ученица 8-а класса- 1 место, в номинации «Художественное чтение».</w:t>
      </w:r>
    </w:p>
    <w:p w:rsidR="00A33752" w:rsidRPr="00AA61B8" w:rsidRDefault="007156FE" w:rsidP="00AA61B8">
      <w:pPr>
        <w:pStyle w:val="a3"/>
        <w:shd w:val="clear" w:color="auto" w:fill="FFFFFF"/>
        <w:rPr>
          <w:rFonts w:ascii="Times New Roman" w:hAnsi="Times New Roman"/>
          <w:color w:val="000000"/>
          <w:sz w:val="24"/>
          <w:szCs w:val="24"/>
          <w:lang w:val="ru-RU"/>
        </w:rPr>
      </w:pPr>
      <w:hyperlink r:id="rId6" w:history="1">
        <w:r w:rsidR="00A33752" w:rsidRPr="00AA61B8">
          <w:rPr>
            <w:rStyle w:val="ab"/>
            <w:rFonts w:ascii="Times New Roman" w:hAnsi="Times New Roman"/>
            <w:color w:val="000000"/>
            <w:sz w:val="24"/>
            <w:szCs w:val="24"/>
            <w:shd w:val="clear" w:color="auto" w:fill="FFFFFF"/>
            <w:lang w:val="ru-RU"/>
          </w:rPr>
          <w:t>Буклет «Сурский край - без наркотиков!</w:t>
        </w:r>
      </w:hyperlink>
      <w:r w:rsidR="00A33752" w:rsidRPr="00AA61B8">
        <w:rPr>
          <w:rFonts w:ascii="Times New Roman" w:hAnsi="Times New Roman"/>
          <w:sz w:val="24"/>
          <w:szCs w:val="24"/>
          <w:lang w:val="ru-RU"/>
        </w:rPr>
        <w:t>»-2 место</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Региональный (областной) уровень.</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3 место</w:t>
      </w:r>
      <w:r w:rsidRPr="00AA61B8">
        <w:rPr>
          <w:rFonts w:ascii="Times New Roman" w:hAnsi="Times New Roman"/>
          <w:sz w:val="24"/>
          <w:szCs w:val="24"/>
          <w:lang w:val="ru-RU"/>
        </w:rPr>
        <w:t xml:space="preserve"> - областная научно-практическая конференция «Люблю тебя, мой край родной!».</w:t>
      </w:r>
    </w:p>
    <w:p w:rsidR="00A33752" w:rsidRPr="00AA61B8" w:rsidRDefault="00A33752" w:rsidP="00A33752">
      <w:pPr>
        <w:rPr>
          <w:rFonts w:ascii="Times New Roman" w:hAnsi="Times New Roman"/>
          <w:color w:val="000000"/>
          <w:sz w:val="24"/>
          <w:szCs w:val="24"/>
          <w:shd w:val="clear" w:color="auto" w:fill="FFFFFF"/>
          <w:lang w:val="ru-RU"/>
        </w:rPr>
      </w:pPr>
      <w:r w:rsidRPr="00AA61B8">
        <w:rPr>
          <w:rFonts w:ascii="Times New Roman" w:hAnsi="Times New Roman"/>
          <w:color w:val="000000"/>
          <w:sz w:val="24"/>
          <w:szCs w:val="24"/>
          <w:shd w:val="clear" w:color="auto" w:fill="FFFFFF"/>
          <w:lang w:val="ru-RU"/>
        </w:rPr>
        <w:t xml:space="preserve">Фестиваль детского народного творчества «Наследие». Фестиваль </w:t>
      </w:r>
      <w:proofErr w:type="gramStart"/>
      <w:r w:rsidRPr="00AA61B8">
        <w:rPr>
          <w:rFonts w:ascii="Times New Roman" w:hAnsi="Times New Roman"/>
          <w:color w:val="000000"/>
          <w:sz w:val="24"/>
          <w:szCs w:val="24"/>
          <w:shd w:val="clear" w:color="auto" w:fill="FFFFFF"/>
          <w:lang w:val="ru-RU"/>
        </w:rPr>
        <w:t xml:space="preserve">объединил </w:t>
      </w:r>
      <w:r w:rsidRPr="00AA61B8">
        <w:rPr>
          <w:rFonts w:ascii="Times New Roman" w:hAnsi="Times New Roman"/>
          <w:color w:val="000000"/>
          <w:sz w:val="24"/>
          <w:szCs w:val="24"/>
          <w:shd w:val="clear" w:color="auto" w:fill="FFFFFF"/>
        </w:rPr>
        <w:t> </w:t>
      </w:r>
      <w:r w:rsidRPr="00AA61B8">
        <w:rPr>
          <w:rFonts w:ascii="Times New Roman" w:hAnsi="Times New Roman"/>
          <w:color w:val="000000"/>
          <w:sz w:val="24"/>
          <w:szCs w:val="24"/>
          <w:shd w:val="clear" w:color="auto" w:fill="FFFFFF"/>
          <w:lang w:val="ru-RU"/>
        </w:rPr>
        <w:t>детский</w:t>
      </w:r>
      <w:proofErr w:type="gramEnd"/>
      <w:r w:rsidRPr="00AA61B8">
        <w:rPr>
          <w:rFonts w:ascii="Times New Roman" w:hAnsi="Times New Roman"/>
          <w:color w:val="000000"/>
          <w:sz w:val="24"/>
          <w:szCs w:val="24"/>
          <w:shd w:val="clear" w:color="auto" w:fill="FFFFFF"/>
          <w:lang w:val="ru-RU"/>
        </w:rPr>
        <w:t xml:space="preserve"> фольклорный фестиваль «Жавороночки» и выставку декоративно-прикладного творчества.</w:t>
      </w:r>
    </w:p>
    <w:p w:rsidR="00A33752" w:rsidRPr="00AA61B8" w:rsidRDefault="00A33752" w:rsidP="00A33752">
      <w:pPr>
        <w:rPr>
          <w:rFonts w:ascii="Times New Roman" w:hAnsi="Times New Roman"/>
          <w:color w:val="000000"/>
          <w:sz w:val="24"/>
          <w:szCs w:val="24"/>
          <w:shd w:val="clear" w:color="auto" w:fill="FFFFFF"/>
          <w:lang w:val="ru-RU"/>
        </w:rPr>
      </w:pPr>
      <w:r w:rsidRPr="00AA61B8">
        <w:rPr>
          <w:rFonts w:ascii="Times New Roman" w:hAnsi="Times New Roman"/>
          <w:color w:val="000000"/>
          <w:sz w:val="24"/>
          <w:szCs w:val="24"/>
          <w:shd w:val="clear" w:color="auto" w:fill="FFFFFF"/>
          <w:lang w:val="ru-RU"/>
        </w:rPr>
        <w:t xml:space="preserve"> Региональный молодёжный форум «Уроки Нюрнберга: взгляд </w:t>
      </w:r>
      <w:proofErr w:type="gramStart"/>
      <w:r w:rsidRPr="00AA61B8">
        <w:rPr>
          <w:rFonts w:ascii="Times New Roman" w:hAnsi="Times New Roman"/>
          <w:color w:val="000000"/>
          <w:sz w:val="24"/>
          <w:szCs w:val="24"/>
          <w:shd w:val="clear" w:color="auto" w:fill="FFFFFF"/>
          <w:lang w:val="ru-RU"/>
        </w:rPr>
        <w:t>из</w:t>
      </w:r>
      <w:r w:rsidRPr="00AA61B8">
        <w:rPr>
          <w:rFonts w:ascii="Times New Roman" w:hAnsi="Times New Roman"/>
          <w:color w:val="000000"/>
          <w:sz w:val="24"/>
          <w:szCs w:val="24"/>
          <w:shd w:val="clear" w:color="auto" w:fill="FFFFFF"/>
        </w:rPr>
        <w:t> </w:t>
      </w:r>
      <w:r w:rsidRPr="00AA61B8">
        <w:rPr>
          <w:rFonts w:ascii="Times New Roman" w:hAnsi="Times New Roman"/>
          <w:color w:val="000000"/>
          <w:sz w:val="24"/>
          <w:szCs w:val="24"/>
          <w:shd w:val="clear" w:color="auto" w:fill="FFFFFF"/>
          <w:lang w:val="ru-RU"/>
        </w:rPr>
        <w:t xml:space="preserve"> 21</w:t>
      </w:r>
      <w:proofErr w:type="gramEnd"/>
      <w:r w:rsidRPr="00AA61B8">
        <w:rPr>
          <w:rFonts w:ascii="Times New Roman" w:hAnsi="Times New Roman"/>
          <w:color w:val="000000"/>
          <w:sz w:val="24"/>
          <w:szCs w:val="24"/>
          <w:shd w:val="clear" w:color="auto" w:fill="FFFFFF"/>
          <w:lang w:val="ru-RU"/>
        </w:rPr>
        <w:t xml:space="preserve"> века, посвящённый 70-летию</w:t>
      </w:r>
      <w:r w:rsidRPr="00AA61B8">
        <w:rPr>
          <w:rFonts w:ascii="Times New Roman" w:hAnsi="Times New Roman"/>
          <w:color w:val="000000"/>
          <w:sz w:val="24"/>
          <w:szCs w:val="24"/>
          <w:shd w:val="clear" w:color="auto" w:fill="FFFFFF"/>
        </w:rPr>
        <w:t> </w:t>
      </w:r>
      <w:r w:rsidRPr="00AA61B8">
        <w:rPr>
          <w:rFonts w:ascii="Times New Roman" w:hAnsi="Times New Roman"/>
          <w:color w:val="000000"/>
          <w:sz w:val="24"/>
          <w:szCs w:val="24"/>
          <w:shd w:val="clear" w:color="auto" w:fill="FFFFFF"/>
          <w:lang w:val="ru-RU"/>
        </w:rPr>
        <w:t xml:space="preserve"> Международного трибунала над главными нацистскими преступниками» «Мастер-град юных»-Тугушева Анис</w:t>
      </w:r>
      <w:r w:rsidR="00AA61B8">
        <w:rPr>
          <w:rFonts w:ascii="Times New Roman" w:hAnsi="Times New Roman"/>
          <w:color w:val="000000"/>
          <w:sz w:val="24"/>
          <w:szCs w:val="24"/>
          <w:shd w:val="clear" w:color="auto" w:fill="FFFFFF"/>
          <w:lang w:val="ru-RU"/>
        </w:rPr>
        <w:t>я-10-а класс-3 место.</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Всероссийский уровень.</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3 место</w:t>
      </w:r>
      <w:r w:rsidRPr="00AA61B8">
        <w:rPr>
          <w:rFonts w:ascii="Times New Roman" w:hAnsi="Times New Roman"/>
          <w:sz w:val="24"/>
          <w:szCs w:val="24"/>
          <w:lang w:val="ru-RU"/>
        </w:rPr>
        <w:t>-грамота министерства образования республики Татарстан, за исследовательский проект «Национальн</w:t>
      </w:r>
      <w:r w:rsidR="00AA61B8">
        <w:rPr>
          <w:rFonts w:ascii="Times New Roman" w:hAnsi="Times New Roman"/>
          <w:sz w:val="24"/>
          <w:szCs w:val="24"/>
          <w:lang w:val="ru-RU"/>
        </w:rPr>
        <w:t>ые традиции татарского народа».</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Результативность работы творческих объединений (кружков)</w:t>
      </w:r>
    </w:p>
    <w:p w:rsidR="00A33752" w:rsidRPr="00AA61B8" w:rsidRDefault="00A33752" w:rsidP="00A33752">
      <w:pPr>
        <w:rPr>
          <w:rFonts w:ascii="Times New Roman" w:hAnsi="Times New Roman"/>
          <w:b/>
          <w:sz w:val="24"/>
          <w:szCs w:val="24"/>
          <w:lang w:val="ru-RU"/>
        </w:rPr>
      </w:pPr>
      <w:r w:rsidRPr="00AA61B8">
        <w:rPr>
          <w:rFonts w:ascii="Times New Roman" w:hAnsi="Times New Roman"/>
          <w:b/>
          <w:sz w:val="24"/>
          <w:szCs w:val="24"/>
          <w:lang w:val="ru-RU"/>
        </w:rPr>
        <w:t xml:space="preserve"> в 2016-2017 учебн</w:t>
      </w:r>
      <w:r w:rsidR="00AA61B8">
        <w:rPr>
          <w:rFonts w:ascii="Times New Roman" w:hAnsi="Times New Roman"/>
          <w:b/>
          <w:sz w:val="24"/>
          <w:szCs w:val="24"/>
          <w:lang w:val="ru-RU"/>
        </w:rPr>
        <w:t>ом году.</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Творческое объединение «</w:t>
      </w:r>
      <w:proofErr w:type="gramStart"/>
      <w:r w:rsidRPr="00AA61B8">
        <w:rPr>
          <w:rFonts w:ascii="Times New Roman" w:hAnsi="Times New Roman"/>
          <w:b/>
          <w:sz w:val="24"/>
          <w:szCs w:val="24"/>
          <w:lang w:val="ru-RU"/>
        </w:rPr>
        <w:t>Школа  Архимеда</w:t>
      </w:r>
      <w:proofErr w:type="gramEnd"/>
      <w:r w:rsidRPr="00AA61B8">
        <w:rPr>
          <w:rFonts w:ascii="Times New Roman" w:hAnsi="Times New Roman"/>
          <w:b/>
          <w:sz w:val="24"/>
          <w:szCs w:val="24"/>
          <w:lang w:val="ru-RU"/>
        </w:rPr>
        <w:t>»-</w:t>
      </w:r>
      <w:r w:rsidRPr="00AA61B8">
        <w:rPr>
          <w:rFonts w:ascii="Times New Roman" w:hAnsi="Times New Roman"/>
          <w:sz w:val="24"/>
          <w:szCs w:val="24"/>
          <w:lang w:val="ru-RU"/>
        </w:rPr>
        <w:t xml:space="preserve"> Бибарсова  Муслима-НПК школьный этап –1 место, НПК г. Городище-2 место, марафон «Школа Архимеда», 2 место. </w:t>
      </w:r>
      <w:proofErr w:type="gramStart"/>
      <w:r w:rsidRPr="00AA61B8">
        <w:rPr>
          <w:rFonts w:ascii="Times New Roman" w:hAnsi="Times New Roman"/>
          <w:sz w:val="24"/>
          <w:szCs w:val="24"/>
          <w:lang w:val="ru-RU"/>
        </w:rPr>
        <w:t xml:space="preserve">Дулатова  </w:t>
      </w:r>
      <w:r w:rsidRPr="00AA61B8">
        <w:rPr>
          <w:rFonts w:ascii="Times New Roman" w:hAnsi="Times New Roman"/>
          <w:sz w:val="24"/>
          <w:szCs w:val="24"/>
          <w:lang w:val="ru-RU"/>
        </w:rPr>
        <w:lastRenderedPageBreak/>
        <w:t>Рахима</w:t>
      </w:r>
      <w:proofErr w:type="gramEnd"/>
      <w:r w:rsidRPr="00AA61B8">
        <w:rPr>
          <w:rFonts w:ascii="Times New Roman" w:hAnsi="Times New Roman"/>
          <w:sz w:val="24"/>
          <w:szCs w:val="24"/>
          <w:lang w:val="ru-RU"/>
        </w:rPr>
        <w:t>-НПК школьный этап -1 место, НПК г.Городище 3 место, конкурс  «Наследие Евклида»-грамота , НПК -«Природа в жизни пчел»-диплом.</w:t>
      </w:r>
    </w:p>
    <w:p w:rsidR="00A33752" w:rsidRPr="00AA61B8" w:rsidRDefault="00A33752" w:rsidP="00A33752">
      <w:pPr>
        <w:rPr>
          <w:rFonts w:ascii="Times New Roman" w:hAnsi="Times New Roman"/>
          <w:b/>
          <w:sz w:val="24"/>
          <w:szCs w:val="24"/>
          <w:lang w:val="ru-RU"/>
        </w:rPr>
      </w:pPr>
    </w:p>
    <w:p w:rsidR="00A33752" w:rsidRPr="00AA61B8" w:rsidRDefault="00A33752" w:rsidP="00A33752">
      <w:pPr>
        <w:rPr>
          <w:rFonts w:ascii="Times New Roman" w:hAnsi="Times New Roman"/>
          <w:sz w:val="24"/>
          <w:szCs w:val="24"/>
          <w:lang w:val="ru-RU"/>
        </w:rPr>
      </w:pPr>
      <w:proofErr w:type="gramStart"/>
      <w:r w:rsidRPr="00AA61B8">
        <w:rPr>
          <w:rFonts w:ascii="Times New Roman" w:hAnsi="Times New Roman"/>
          <w:b/>
          <w:sz w:val="24"/>
          <w:szCs w:val="24"/>
          <w:lang w:val="ru-RU"/>
        </w:rPr>
        <w:t>Творческое  объединение</w:t>
      </w:r>
      <w:proofErr w:type="gramEnd"/>
      <w:r w:rsidRPr="00AA61B8">
        <w:rPr>
          <w:rFonts w:ascii="Times New Roman" w:hAnsi="Times New Roman"/>
          <w:b/>
          <w:sz w:val="24"/>
          <w:szCs w:val="24"/>
          <w:lang w:val="ru-RU"/>
        </w:rPr>
        <w:t xml:space="preserve"> </w:t>
      </w:r>
      <w:r w:rsidRPr="00AA61B8">
        <w:rPr>
          <w:rFonts w:ascii="Times New Roman" w:eastAsia="Calibri" w:hAnsi="Times New Roman"/>
          <w:b/>
          <w:sz w:val="24"/>
          <w:szCs w:val="24"/>
          <w:lang w:val="ru-RU"/>
        </w:rPr>
        <w:t>«Волшебная кисточка»-</w:t>
      </w:r>
      <w:r w:rsidRPr="00AA61B8">
        <w:rPr>
          <w:rFonts w:ascii="Times New Roman" w:eastAsia="Calibri" w:hAnsi="Times New Roman"/>
          <w:sz w:val="24"/>
          <w:szCs w:val="24"/>
          <w:lang w:val="ru-RU"/>
        </w:rPr>
        <w:t xml:space="preserve"> Бибарсова Гузель-районный конкурс рисунков «Край родной» , диплом победителя,</w:t>
      </w:r>
    </w:p>
    <w:p w:rsidR="00A33752" w:rsidRPr="00AA61B8" w:rsidRDefault="00A33752" w:rsidP="00A33752">
      <w:pPr>
        <w:rPr>
          <w:rFonts w:ascii="Times New Roman" w:hAnsi="Times New Roman"/>
          <w:sz w:val="24"/>
          <w:szCs w:val="24"/>
          <w:lang w:val="ru-RU"/>
        </w:rPr>
      </w:pPr>
      <w:r w:rsidRPr="00AA61B8">
        <w:rPr>
          <w:rFonts w:ascii="Times New Roman" w:hAnsi="Times New Roman"/>
          <w:b/>
          <w:sz w:val="24"/>
          <w:szCs w:val="24"/>
          <w:lang w:val="ru-RU"/>
        </w:rPr>
        <w:t>Творческое объединение «Патриот»-</w:t>
      </w:r>
      <w:r w:rsidRPr="00AA61B8">
        <w:rPr>
          <w:rFonts w:ascii="Times New Roman" w:hAnsi="Times New Roman"/>
          <w:sz w:val="24"/>
          <w:szCs w:val="24"/>
          <w:lang w:val="ru-RU"/>
        </w:rPr>
        <w:t xml:space="preserve"> Юнкина Асия-«И гордо веет флаг державный</w:t>
      </w:r>
      <w:proofErr w:type="gramStart"/>
      <w:r w:rsidRPr="00AA61B8">
        <w:rPr>
          <w:rFonts w:ascii="Times New Roman" w:hAnsi="Times New Roman"/>
          <w:sz w:val="24"/>
          <w:szCs w:val="24"/>
          <w:lang w:val="ru-RU"/>
        </w:rPr>
        <w:t>» ,</w:t>
      </w:r>
      <w:proofErr w:type="gramEnd"/>
      <w:r w:rsidRPr="00AA61B8">
        <w:rPr>
          <w:rFonts w:ascii="Times New Roman" w:hAnsi="Times New Roman"/>
          <w:sz w:val="24"/>
          <w:szCs w:val="24"/>
          <w:lang w:val="ru-RU"/>
        </w:rPr>
        <w:t xml:space="preserve">г. Оренбург, 2 место, Дебердеева Айша-«И гордо веет флаг державный»,г. Оренбург-1 место, </w:t>
      </w:r>
      <w:r w:rsidRPr="00AA61B8">
        <w:rPr>
          <w:rFonts w:ascii="Times New Roman" w:hAnsi="Times New Roman"/>
          <w:bCs/>
          <w:sz w:val="24"/>
          <w:szCs w:val="24"/>
          <w:lang w:val="ru-RU"/>
        </w:rPr>
        <w:t>патриотический фестиваль – конкурс военно-патриотических клубов, посвященного памяти георгиевского кавалера М.И. Плотникова, г.Городище, диплом.</w:t>
      </w:r>
    </w:p>
    <w:p w:rsidR="00A33752" w:rsidRPr="00AA61B8" w:rsidRDefault="00A33752" w:rsidP="00AA61B8">
      <w:pPr>
        <w:jc w:val="both"/>
        <w:rPr>
          <w:rFonts w:ascii="Times New Roman" w:eastAsia="Calibri" w:hAnsi="Times New Roman"/>
          <w:sz w:val="24"/>
          <w:szCs w:val="24"/>
          <w:lang w:val="ru-RU"/>
        </w:rPr>
      </w:pPr>
      <w:r w:rsidRPr="00AA61B8">
        <w:rPr>
          <w:rFonts w:ascii="Times New Roman" w:eastAsia="Calibri" w:hAnsi="Times New Roman"/>
          <w:b/>
          <w:sz w:val="24"/>
          <w:szCs w:val="24"/>
          <w:lang w:val="ru-RU"/>
        </w:rPr>
        <w:t>Творческое объединение «Грация»-</w:t>
      </w:r>
      <w:r w:rsidRPr="00AA61B8">
        <w:rPr>
          <w:rFonts w:ascii="Times New Roman" w:eastAsia="Calibri" w:hAnsi="Times New Roman"/>
          <w:sz w:val="24"/>
          <w:szCs w:val="24"/>
          <w:lang w:val="ru-RU"/>
        </w:rPr>
        <w:t xml:space="preserve"> Кленкова Амина - </w:t>
      </w:r>
      <w:r w:rsidRPr="00AA61B8">
        <w:rPr>
          <w:rFonts w:ascii="Times New Roman" w:hAnsi="Times New Roman"/>
          <w:sz w:val="24"/>
          <w:szCs w:val="24"/>
          <w:lang w:val="ru-RU"/>
        </w:rPr>
        <w:t>«</w:t>
      </w:r>
      <w:r w:rsidRPr="00AA61B8">
        <w:rPr>
          <w:rFonts w:ascii="Times New Roman" w:eastAsia="Calibri" w:hAnsi="Times New Roman"/>
          <w:sz w:val="24"/>
          <w:szCs w:val="24"/>
          <w:lang w:val="ru-RU"/>
        </w:rPr>
        <w:t>Городищенские звездочки-2017</w:t>
      </w:r>
      <w:r w:rsidRPr="00AA61B8">
        <w:rPr>
          <w:rFonts w:ascii="Times New Roman" w:hAnsi="Times New Roman"/>
          <w:sz w:val="24"/>
          <w:szCs w:val="24"/>
          <w:lang w:val="ru-RU"/>
        </w:rPr>
        <w:t>»</w:t>
      </w:r>
      <w:r w:rsidRPr="00AA61B8">
        <w:rPr>
          <w:rFonts w:ascii="Times New Roman" w:eastAsia="Calibri" w:hAnsi="Times New Roman"/>
          <w:sz w:val="24"/>
          <w:szCs w:val="24"/>
          <w:lang w:val="ru-RU"/>
        </w:rPr>
        <w:t>, 1 место в номинации «Народный вокал», Малькова Ляйсян-</w:t>
      </w:r>
      <w:r w:rsidRPr="00AA61B8">
        <w:rPr>
          <w:rFonts w:ascii="Times New Roman" w:hAnsi="Times New Roman"/>
          <w:sz w:val="24"/>
          <w:szCs w:val="24"/>
          <w:lang w:val="ru-RU"/>
        </w:rPr>
        <w:t>«</w:t>
      </w:r>
      <w:r w:rsidRPr="00AA61B8">
        <w:rPr>
          <w:rFonts w:ascii="Times New Roman" w:eastAsia="Calibri" w:hAnsi="Times New Roman"/>
          <w:sz w:val="24"/>
          <w:szCs w:val="24"/>
          <w:lang w:val="ru-RU"/>
        </w:rPr>
        <w:t>Городищенские звездочки-2017</w:t>
      </w:r>
      <w:r w:rsidRPr="00AA61B8">
        <w:rPr>
          <w:rFonts w:ascii="Times New Roman" w:hAnsi="Times New Roman"/>
          <w:sz w:val="24"/>
          <w:szCs w:val="24"/>
          <w:lang w:val="ru-RU"/>
        </w:rPr>
        <w:t xml:space="preserve">», </w:t>
      </w:r>
      <w:r w:rsidRPr="00AA61B8">
        <w:rPr>
          <w:rFonts w:ascii="Times New Roman" w:eastAsia="Calibri" w:hAnsi="Times New Roman"/>
          <w:sz w:val="24"/>
          <w:szCs w:val="24"/>
          <w:lang w:val="ru-RU"/>
        </w:rPr>
        <w:t>3 место в номинации</w:t>
      </w:r>
      <w:proofErr w:type="gramStart"/>
      <w:r w:rsidRPr="00AA61B8">
        <w:rPr>
          <w:rFonts w:ascii="Times New Roman" w:eastAsia="Calibri" w:hAnsi="Times New Roman"/>
          <w:sz w:val="24"/>
          <w:szCs w:val="24"/>
          <w:lang w:val="ru-RU"/>
        </w:rPr>
        <w:t xml:space="preserve">   «</w:t>
      </w:r>
      <w:proofErr w:type="gramEnd"/>
      <w:r w:rsidRPr="00AA61B8">
        <w:rPr>
          <w:rFonts w:ascii="Times New Roman" w:eastAsia="Calibri" w:hAnsi="Times New Roman"/>
          <w:sz w:val="24"/>
          <w:szCs w:val="24"/>
          <w:lang w:val="ru-RU"/>
        </w:rPr>
        <w:t>Эстрадный вокал», областной фестиваль «Наследие»-3 место, проект «Танцующая школа»-1 место, зональный  ф</w:t>
      </w:r>
      <w:r w:rsidRPr="00AA61B8">
        <w:rPr>
          <w:rFonts w:ascii="Times New Roman" w:hAnsi="Times New Roman"/>
          <w:sz w:val="24"/>
          <w:szCs w:val="24"/>
          <w:lang w:val="ru-RU"/>
        </w:rPr>
        <w:t>естиваль «Жавороночки</w:t>
      </w:r>
      <w:r w:rsidR="00AA61B8">
        <w:rPr>
          <w:rFonts w:ascii="Times New Roman" w:eastAsia="Calibri" w:hAnsi="Times New Roman"/>
          <w:sz w:val="24"/>
          <w:szCs w:val="24"/>
          <w:lang w:val="ru-RU"/>
        </w:rPr>
        <w:t xml:space="preserve">», </w:t>
      </w:r>
      <w:r w:rsidRPr="00AA61B8">
        <w:rPr>
          <w:rFonts w:ascii="Times New Roman" w:eastAsia="Calibri" w:hAnsi="Times New Roman"/>
          <w:sz w:val="24"/>
          <w:szCs w:val="24"/>
          <w:lang w:val="ru-RU"/>
        </w:rPr>
        <w:t>г.Кузнецк -</w:t>
      </w:r>
      <w:r w:rsidR="00AA61B8">
        <w:rPr>
          <w:rFonts w:ascii="Times New Roman" w:eastAsia="Calibri" w:hAnsi="Times New Roman"/>
          <w:sz w:val="24"/>
          <w:szCs w:val="24"/>
          <w:lang w:val="ru-RU"/>
        </w:rPr>
        <w:t xml:space="preserve"> финалисты регионального этапа.</w:t>
      </w:r>
    </w:p>
    <w:p w:rsidR="00A33752" w:rsidRPr="00AA61B8" w:rsidRDefault="00A33752" w:rsidP="00A33752">
      <w:pPr>
        <w:rPr>
          <w:rFonts w:ascii="Times New Roman" w:eastAsia="Calibri" w:hAnsi="Times New Roman"/>
          <w:sz w:val="24"/>
          <w:szCs w:val="24"/>
          <w:lang w:val="ru-RU"/>
        </w:rPr>
      </w:pPr>
      <w:r w:rsidRPr="00AA61B8">
        <w:rPr>
          <w:rFonts w:ascii="Times New Roman" w:eastAsia="Calibri" w:hAnsi="Times New Roman"/>
          <w:b/>
          <w:sz w:val="24"/>
          <w:szCs w:val="24"/>
          <w:lang w:val="ru-RU"/>
        </w:rPr>
        <w:t>Творческое объединение «Гармония»-</w:t>
      </w:r>
      <w:r w:rsidRPr="00AA61B8">
        <w:rPr>
          <w:rFonts w:ascii="Times New Roman" w:eastAsia="Calibri" w:hAnsi="Times New Roman"/>
          <w:sz w:val="24"/>
          <w:szCs w:val="24"/>
          <w:lang w:val="ru-RU"/>
        </w:rPr>
        <w:t xml:space="preserve"> конкурс плакатов в районную </w:t>
      </w:r>
      <w:proofErr w:type="gramStart"/>
      <w:r w:rsidRPr="00AA61B8">
        <w:rPr>
          <w:rFonts w:ascii="Times New Roman" w:eastAsia="Calibri" w:hAnsi="Times New Roman"/>
          <w:sz w:val="24"/>
          <w:szCs w:val="24"/>
          <w:lang w:val="ru-RU"/>
        </w:rPr>
        <w:t>прокуратуру  «</w:t>
      </w:r>
      <w:proofErr w:type="gramEnd"/>
      <w:r w:rsidRPr="00AA61B8">
        <w:rPr>
          <w:rFonts w:ascii="Times New Roman" w:eastAsia="Calibri" w:hAnsi="Times New Roman"/>
          <w:sz w:val="24"/>
          <w:szCs w:val="24"/>
          <w:lang w:val="ru-RU"/>
        </w:rPr>
        <w:t>Мы за Россию против коррупции», 2016 год, награждена дипломом. Фотоконкурс ко Дню матери «При солнышке тепло, при матушке добро», 2016 год, г. Городище, награжден дипломом.</w:t>
      </w:r>
    </w:p>
    <w:p w:rsidR="00A33752" w:rsidRPr="00AA61B8" w:rsidRDefault="00A33752" w:rsidP="00A33752">
      <w:pPr>
        <w:contextualSpacing/>
        <w:rPr>
          <w:rFonts w:ascii="Times New Roman" w:eastAsia="Calibri" w:hAnsi="Times New Roman"/>
          <w:bCs/>
          <w:sz w:val="24"/>
          <w:szCs w:val="24"/>
          <w:lang w:val="ru-RU"/>
        </w:rPr>
      </w:pPr>
      <w:r w:rsidRPr="00AA61B8">
        <w:rPr>
          <w:rFonts w:ascii="Times New Roman" w:eastAsia="Calibri" w:hAnsi="Times New Roman"/>
          <w:bCs/>
          <w:sz w:val="24"/>
          <w:szCs w:val="24"/>
          <w:lang w:val="ru-RU"/>
        </w:rPr>
        <w:t xml:space="preserve">Фестиваль-конкурс «Радуга жизни» на тему: </w:t>
      </w:r>
      <w:r w:rsidRPr="00AA61B8">
        <w:rPr>
          <w:rFonts w:ascii="Times New Roman" w:eastAsia="Calibri" w:hAnsi="Times New Roman"/>
          <w:sz w:val="24"/>
          <w:szCs w:val="24"/>
          <w:lang w:val="ru-RU"/>
        </w:rPr>
        <w:t xml:space="preserve">«Откликайся на свое кино», 2016 год, г.Городище, г. </w:t>
      </w:r>
      <w:proofErr w:type="gramStart"/>
      <w:r w:rsidRPr="00AA61B8">
        <w:rPr>
          <w:rFonts w:ascii="Times New Roman" w:eastAsia="Calibri" w:hAnsi="Times New Roman"/>
          <w:sz w:val="24"/>
          <w:szCs w:val="24"/>
          <w:lang w:val="ru-RU"/>
        </w:rPr>
        <w:t>Пенза</w:t>
      </w:r>
      <w:r w:rsidRPr="00AA61B8">
        <w:rPr>
          <w:rFonts w:ascii="Times New Roman" w:eastAsia="Calibri" w:hAnsi="Times New Roman"/>
          <w:bCs/>
          <w:sz w:val="24"/>
          <w:szCs w:val="24"/>
          <w:lang w:val="ru-RU"/>
        </w:rPr>
        <w:t>.-</w:t>
      </w:r>
      <w:proofErr w:type="gramEnd"/>
      <w:r w:rsidRPr="00AA61B8">
        <w:rPr>
          <w:rFonts w:ascii="Times New Roman" w:eastAsia="Calibri" w:hAnsi="Times New Roman"/>
          <w:bCs/>
          <w:sz w:val="24"/>
          <w:szCs w:val="24"/>
          <w:lang w:val="ru-RU"/>
        </w:rPr>
        <w:t xml:space="preserve"> диплом.</w:t>
      </w:r>
    </w:p>
    <w:p w:rsidR="00A33752" w:rsidRPr="00AA61B8" w:rsidRDefault="00A33752" w:rsidP="00A33752">
      <w:pPr>
        <w:contextualSpacing/>
        <w:rPr>
          <w:rFonts w:ascii="Times New Roman" w:eastAsia="Calibri" w:hAnsi="Times New Roman"/>
          <w:sz w:val="24"/>
          <w:szCs w:val="24"/>
          <w:lang w:val="ru-RU"/>
        </w:rPr>
      </w:pPr>
      <w:r w:rsidRPr="00AA61B8">
        <w:rPr>
          <w:rFonts w:ascii="Times New Roman" w:eastAsia="Calibri" w:hAnsi="Times New Roman"/>
          <w:bCs/>
          <w:sz w:val="24"/>
          <w:szCs w:val="24"/>
          <w:lang w:val="ru-RU"/>
        </w:rPr>
        <w:t>Победители зонального конкурса «Мастер-град юных», 2017г., г. Кузнецк.</w:t>
      </w:r>
      <w:r w:rsidR="00AA61B8">
        <w:rPr>
          <w:rFonts w:ascii="Times New Roman" w:eastAsia="Calibri" w:hAnsi="Times New Roman"/>
          <w:sz w:val="24"/>
          <w:szCs w:val="24"/>
          <w:lang w:val="ru-RU"/>
        </w:rPr>
        <w:t xml:space="preserve"> </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Данные о достижениях на Всероссийском и Международном уровне.</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64"/>
        <w:gridCol w:w="7063"/>
      </w:tblGrid>
      <w:tr w:rsidR="00A33752" w:rsidRPr="00AA61B8" w:rsidTr="005634ED">
        <w:tc>
          <w:tcPr>
            <w:tcW w:w="567"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w:t>
            </w:r>
          </w:p>
        </w:tc>
        <w:tc>
          <w:tcPr>
            <w:tcW w:w="2464"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Победитель, призёр</w:t>
            </w:r>
          </w:p>
        </w:tc>
        <w:tc>
          <w:tcPr>
            <w:tcW w:w="7063"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Призовые места.</w:t>
            </w:r>
          </w:p>
          <w:p w:rsidR="00A33752" w:rsidRPr="00AA61B8" w:rsidRDefault="00A33752" w:rsidP="00A33752">
            <w:pPr>
              <w:rPr>
                <w:rFonts w:ascii="Times New Roman" w:hAnsi="Times New Roman"/>
                <w:sz w:val="24"/>
                <w:szCs w:val="24"/>
              </w:rPr>
            </w:pPr>
            <w:r w:rsidRPr="00AA61B8">
              <w:rPr>
                <w:rFonts w:ascii="Times New Roman" w:hAnsi="Times New Roman"/>
                <w:sz w:val="24"/>
                <w:szCs w:val="24"/>
              </w:rPr>
              <w:t>Название конкурса.</w:t>
            </w:r>
          </w:p>
        </w:tc>
      </w:tr>
      <w:tr w:rsidR="00A33752" w:rsidRPr="00AA61B8" w:rsidTr="005634ED">
        <w:tc>
          <w:tcPr>
            <w:tcW w:w="567"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1</w:t>
            </w:r>
          </w:p>
        </w:tc>
        <w:tc>
          <w:tcPr>
            <w:tcW w:w="2464"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 место</w:t>
            </w:r>
          </w:p>
          <w:p w:rsidR="00A33752" w:rsidRPr="00AA61B8" w:rsidRDefault="00A33752" w:rsidP="00A33752">
            <w:pPr>
              <w:rPr>
                <w:rFonts w:ascii="Times New Roman" w:hAnsi="Times New Roman"/>
                <w:sz w:val="24"/>
                <w:szCs w:val="24"/>
              </w:rPr>
            </w:pPr>
          </w:p>
        </w:tc>
        <w:tc>
          <w:tcPr>
            <w:tcW w:w="7063"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 место</w:t>
            </w:r>
          </w:p>
          <w:p w:rsidR="00A33752" w:rsidRPr="00AA61B8" w:rsidRDefault="00A33752" w:rsidP="00A33752">
            <w:pPr>
              <w:rPr>
                <w:rFonts w:ascii="Times New Roman" w:hAnsi="Times New Roman"/>
                <w:sz w:val="24"/>
                <w:szCs w:val="24"/>
              </w:rPr>
            </w:pPr>
            <w:r w:rsidRPr="00AA61B8">
              <w:rPr>
                <w:rFonts w:ascii="Times New Roman" w:hAnsi="Times New Roman"/>
                <w:sz w:val="24"/>
                <w:szCs w:val="24"/>
              </w:rPr>
              <w:t>Олимпиада  «Страна талантов»</w:t>
            </w:r>
          </w:p>
        </w:tc>
      </w:tr>
      <w:tr w:rsidR="00A33752" w:rsidRPr="007156FE" w:rsidTr="005634ED">
        <w:tc>
          <w:tcPr>
            <w:tcW w:w="567"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2.</w:t>
            </w:r>
          </w:p>
        </w:tc>
        <w:tc>
          <w:tcPr>
            <w:tcW w:w="2464"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грамота</w:t>
            </w:r>
          </w:p>
        </w:tc>
        <w:tc>
          <w:tcPr>
            <w:tcW w:w="7063" w:type="dxa"/>
          </w:tcPr>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Грамота участника. </w:t>
            </w:r>
          </w:p>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Конкурс «Наследие Евклида»</w:t>
            </w:r>
          </w:p>
        </w:tc>
      </w:tr>
      <w:tr w:rsidR="00A33752" w:rsidRPr="00AA61B8" w:rsidTr="005634ED">
        <w:tc>
          <w:tcPr>
            <w:tcW w:w="567"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3</w:t>
            </w:r>
          </w:p>
        </w:tc>
        <w:tc>
          <w:tcPr>
            <w:tcW w:w="2464"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Юнкина Асия</w:t>
            </w:r>
          </w:p>
        </w:tc>
        <w:tc>
          <w:tcPr>
            <w:tcW w:w="7063" w:type="dxa"/>
          </w:tcPr>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«И гордо веет флаг державный», </w:t>
            </w:r>
          </w:p>
          <w:p w:rsidR="00A33752" w:rsidRPr="00AA61B8" w:rsidRDefault="00A33752" w:rsidP="00A33752">
            <w:pPr>
              <w:rPr>
                <w:rFonts w:ascii="Times New Roman" w:hAnsi="Times New Roman"/>
                <w:sz w:val="24"/>
                <w:szCs w:val="24"/>
              </w:rPr>
            </w:pPr>
            <w:r w:rsidRPr="00AA61B8">
              <w:rPr>
                <w:rFonts w:ascii="Times New Roman" w:hAnsi="Times New Roman"/>
                <w:sz w:val="24"/>
                <w:szCs w:val="24"/>
              </w:rPr>
              <w:t>2 место</w:t>
            </w:r>
          </w:p>
        </w:tc>
      </w:tr>
      <w:tr w:rsidR="00A33752" w:rsidRPr="00AA61B8" w:rsidTr="005634ED">
        <w:tc>
          <w:tcPr>
            <w:tcW w:w="567"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4</w:t>
            </w:r>
          </w:p>
        </w:tc>
        <w:tc>
          <w:tcPr>
            <w:tcW w:w="2464"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Дебердеева Расимя</w:t>
            </w:r>
          </w:p>
        </w:tc>
        <w:tc>
          <w:tcPr>
            <w:tcW w:w="7063" w:type="dxa"/>
          </w:tcPr>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«И гордо веет флаг державный» </w:t>
            </w:r>
          </w:p>
          <w:p w:rsidR="00A33752" w:rsidRPr="00AA61B8" w:rsidRDefault="00A33752" w:rsidP="00A33752">
            <w:pPr>
              <w:rPr>
                <w:rFonts w:ascii="Times New Roman" w:hAnsi="Times New Roman"/>
                <w:sz w:val="24"/>
                <w:szCs w:val="24"/>
              </w:rPr>
            </w:pPr>
            <w:r w:rsidRPr="00AA61B8">
              <w:rPr>
                <w:rFonts w:ascii="Times New Roman" w:hAnsi="Times New Roman"/>
                <w:sz w:val="24"/>
                <w:szCs w:val="24"/>
              </w:rPr>
              <w:t>2 место</w:t>
            </w:r>
          </w:p>
        </w:tc>
      </w:tr>
      <w:tr w:rsidR="00A33752" w:rsidRPr="00AA61B8" w:rsidTr="005634ED">
        <w:tc>
          <w:tcPr>
            <w:tcW w:w="567"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5</w:t>
            </w:r>
          </w:p>
        </w:tc>
        <w:tc>
          <w:tcPr>
            <w:tcW w:w="2464" w:type="dxa"/>
          </w:tcPr>
          <w:p w:rsidR="00A33752" w:rsidRPr="00AA61B8" w:rsidRDefault="00A33752" w:rsidP="00A33752">
            <w:pPr>
              <w:rPr>
                <w:rFonts w:ascii="Times New Roman" w:hAnsi="Times New Roman"/>
                <w:sz w:val="24"/>
                <w:szCs w:val="24"/>
              </w:rPr>
            </w:pPr>
            <w:r w:rsidRPr="00AA61B8">
              <w:rPr>
                <w:rFonts w:ascii="Times New Roman" w:hAnsi="Times New Roman"/>
                <w:sz w:val="24"/>
                <w:szCs w:val="24"/>
              </w:rPr>
              <w:t>Дебердеева Айша</w:t>
            </w:r>
          </w:p>
        </w:tc>
        <w:tc>
          <w:tcPr>
            <w:tcW w:w="7063" w:type="dxa"/>
          </w:tcPr>
          <w:p w:rsidR="00A33752" w:rsidRPr="00AA61B8" w:rsidRDefault="00A33752" w:rsidP="00A33752">
            <w:pPr>
              <w:rPr>
                <w:rFonts w:ascii="Times New Roman" w:hAnsi="Times New Roman"/>
                <w:sz w:val="24"/>
                <w:szCs w:val="24"/>
                <w:lang w:val="ru-RU"/>
              </w:rPr>
            </w:pPr>
            <w:r w:rsidRPr="00AA61B8">
              <w:rPr>
                <w:rFonts w:ascii="Times New Roman" w:hAnsi="Times New Roman"/>
                <w:sz w:val="24"/>
                <w:szCs w:val="24"/>
                <w:lang w:val="ru-RU"/>
              </w:rPr>
              <w:t>«И гордо веет флаг державный»,</w:t>
            </w:r>
          </w:p>
          <w:p w:rsidR="00A33752" w:rsidRPr="00AA61B8" w:rsidRDefault="00A33752" w:rsidP="00A33752">
            <w:pPr>
              <w:rPr>
                <w:rFonts w:ascii="Times New Roman" w:hAnsi="Times New Roman"/>
                <w:sz w:val="24"/>
                <w:szCs w:val="24"/>
              </w:rPr>
            </w:pPr>
            <w:r w:rsidRPr="00AA61B8">
              <w:rPr>
                <w:rFonts w:ascii="Times New Roman" w:hAnsi="Times New Roman"/>
                <w:sz w:val="24"/>
                <w:szCs w:val="24"/>
              </w:rPr>
              <w:lastRenderedPageBreak/>
              <w:t>1 место</w:t>
            </w:r>
          </w:p>
        </w:tc>
      </w:tr>
    </w:tbl>
    <w:p w:rsidR="00A33752" w:rsidRPr="00AA61B8" w:rsidRDefault="00A33752" w:rsidP="00A33752">
      <w:pPr>
        <w:rPr>
          <w:rFonts w:ascii="Times New Roman" w:hAnsi="Times New Roman"/>
          <w:sz w:val="24"/>
          <w:szCs w:val="24"/>
          <w:lang w:val="ru-RU"/>
        </w:rPr>
      </w:pPr>
      <w:proofErr w:type="gramStart"/>
      <w:r w:rsidRPr="00C4031B">
        <w:rPr>
          <w:rFonts w:ascii="Times New Roman" w:hAnsi="Times New Roman"/>
          <w:sz w:val="24"/>
          <w:szCs w:val="24"/>
          <w:lang w:val="ru-RU"/>
        </w:rPr>
        <w:lastRenderedPageBreak/>
        <w:t>Публикации  работ</w:t>
      </w:r>
      <w:proofErr w:type="gramEnd"/>
      <w:r w:rsidRPr="00C4031B">
        <w:rPr>
          <w:rFonts w:ascii="Times New Roman" w:hAnsi="Times New Roman"/>
          <w:sz w:val="24"/>
          <w:szCs w:val="24"/>
          <w:lang w:val="ru-RU"/>
        </w:rPr>
        <w:t xml:space="preserve">  обучающихся и педагогов.</w:t>
      </w:r>
      <w:r w:rsidRPr="00AA61B8">
        <w:rPr>
          <w:rFonts w:ascii="Times New Roman" w:hAnsi="Times New Roman"/>
          <w:b/>
          <w:sz w:val="24"/>
          <w:szCs w:val="24"/>
          <w:lang w:val="ru-RU"/>
        </w:rPr>
        <w:t xml:space="preserve">  </w:t>
      </w:r>
      <w:proofErr w:type="gramStart"/>
      <w:r w:rsidRPr="00AA61B8">
        <w:rPr>
          <w:rFonts w:ascii="Times New Roman" w:hAnsi="Times New Roman"/>
          <w:sz w:val="24"/>
          <w:szCs w:val="24"/>
          <w:lang w:val="ru-RU"/>
        </w:rPr>
        <w:t>Кудюшев  Ислям</w:t>
      </w:r>
      <w:proofErr w:type="gramEnd"/>
      <w:r w:rsidRPr="00AA61B8">
        <w:rPr>
          <w:rFonts w:ascii="Times New Roman" w:hAnsi="Times New Roman"/>
          <w:sz w:val="24"/>
          <w:szCs w:val="24"/>
          <w:lang w:val="ru-RU"/>
        </w:rPr>
        <w:t>-6-а класс.</w:t>
      </w:r>
    </w:p>
    <w:p w:rsidR="00A33752" w:rsidRDefault="00A33752" w:rsidP="00A33752">
      <w:pPr>
        <w:rPr>
          <w:rFonts w:ascii="Times New Roman" w:hAnsi="Times New Roman"/>
          <w:sz w:val="24"/>
          <w:szCs w:val="24"/>
          <w:lang w:val="ru-RU"/>
        </w:rPr>
      </w:pPr>
      <w:r w:rsidRPr="00AA61B8">
        <w:rPr>
          <w:rFonts w:ascii="Times New Roman" w:hAnsi="Times New Roman"/>
          <w:sz w:val="24"/>
          <w:szCs w:val="24"/>
          <w:lang w:val="ru-RU"/>
        </w:rPr>
        <w:t xml:space="preserve">Публикация сочинения в сборнике работ «Всероссийский эколого-литературный конкурс «Природа родного края 2014-2015 </w:t>
      </w:r>
      <w:proofErr w:type="gramStart"/>
      <w:r w:rsidRPr="00AA61B8">
        <w:rPr>
          <w:rFonts w:ascii="Times New Roman" w:hAnsi="Times New Roman"/>
          <w:sz w:val="24"/>
          <w:szCs w:val="24"/>
          <w:lang w:val="ru-RU"/>
        </w:rPr>
        <w:t>г.г</w:t>
      </w:r>
      <w:proofErr w:type="gramEnd"/>
      <w:r w:rsidRPr="00AA61B8">
        <w:rPr>
          <w:rFonts w:ascii="Times New Roman" w:hAnsi="Times New Roman"/>
          <w:sz w:val="24"/>
          <w:szCs w:val="24"/>
          <w:lang w:val="ru-RU"/>
        </w:rPr>
        <w:t>», изданный правительством   г. Москвы, департаментом природопользования  и охраны окружающей среды г. Москвы ГПБУ «Управление ООПТ по ЮЗАО и ЦАО г.Москвы».</w:t>
      </w:r>
      <w:r w:rsidRPr="00C4031B">
        <w:rPr>
          <w:rFonts w:ascii="Times New Roman" w:hAnsi="Times New Roman"/>
          <w:sz w:val="24"/>
          <w:szCs w:val="24"/>
          <w:lang w:val="ru-RU"/>
        </w:rPr>
        <w:t>Учитель русского языка и литературы Дулатова Равза Ахметшиновна.</w:t>
      </w:r>
      <w:r w:rsidR="00C4031B">
        <w:rPr>
          <w:rFonts w:ascii="Times New Roman" w:hAnsi="Times New Roman"/>
          <w:sz w:val="24"/>
          <w:szCs w:val="24"/>
          <w:lang w:val="ru-RU"/>
        </w:rPr>
        <w:t xml:space="preserve"> </w:t>
      </w:r>
      <w:r w:rsidRPr="00C4031B">
        <w:rPr>
          <w:rFonts w:ascii="Times New Roman" w:hAnsi="Times New Roman"/>
          <w:sz w:val="24"/>
          <w:szCs w:val="24"/>
          <w:lang w:val="ru-RU"/>
        </w:rPr>
        <w:t xml:space="preserve">Публикация </w:t>
      </w:r>
      <w:proofErr w:type="gramStart"/>
      <w:r w:rsidRPr="00C4031B">
        <w:rPr>
          <w:rFonts w:ascii="Times New Roman" w:hAnsi="Times New Roman"/>
          <w:sz w:val="24"/>
          <w:szCs w:val="24"/>
          <w:lang w:val="ru-RU"/>
        </w:rPr>
        <w:t>статьи</w:t>
      </w:r>
      <w:r w:rsidRPr="00AA61B8">
        <w:rPr>
          <w:rFonts w:ascii="Times New Roman" w:hAnsi="Times New Roman"/>
          <w:sz w:val="24"/>
          <w:szCs w:val="24"/>
          <w:lang w:val="ru-RU"/>
        </w:rPr>
        <w:t xml:space="preserve">  «</w:t>
      </w:r>
      <w:proofErr w:type="gramEnd"/>
      <w:r w:rsidRPr="00AA61B8">
        <w:rPr>
          <w:rFonts w:ascii="Times New Roman" w:hAnsi="Times New Roman"/>
          <w:sz w:val="24"/>
          <w:szCs w:val="24"/>
          <w:lang w:val="ru-RU"/>
        </w:rPr>
        <w:t xml:space="preserve">Моя малая Родина»  в книге  «С чего начинается Родина?». Часть 2. Под ред. профессора Ю.С.Мануйлова - Нижний Новгород: </w:t>
      </w:r>
      <w:proofErr w:type="gramStart"/>
      <w:r w:rsidRPr="00AA61B8">
        <w:rPr>
          <w:rFonts w:ascii="Times New Roman" w:hAnsi="Times New Roman"/>
          <w:sz w:val="24"/>
          <w:szCs w:val="24"/>
          <w:lang w:val="ru-RU"/>
        </w:rPr>
        <w:t>Центр  научных</w:t>
      </w:r>
      <w:proofErr w:type="gramEnd"/>
      <w:r w:rsidRPr="00AA61B8">
        <w:rPr>
          <w:rFonts w:ascii="Times New Roman" w:hAnsi="Times New Roman"/>
          <w:sz w:val="24"/>
          <w:szCs w:val="24"/>
          <w:lang w:val="ru-RU"/>
        </w:rPr>
        <w:t xml:space="preserve"> инвестиций, 2015.</w:t>
      </w:r>
    </w:p>
    <w:p w:rsidR="007156FE" w:rsidRPr="004B538D" w:rsidRDefault="007156FE" w:rsidP="00A33752">
      <w:pPr>
        <w:rPr>
          <w:rFonts w:ascii="Times New Roman" w:hAnsi="Times New Roman"/>
          <w:b/>
          <w:sz w:val="24"/>
          <w:szCs w:val="24"/>
          <w:lang w:val="ru-RU"/>
        </w:rPr>
      </w:pPr>
      <w:r>
        <w:rPr>
          <w:rFonts w:ascii="Times New Roman" w:hAnsi="Times New Roman"/>
          <w:sz w:val="24"/>
          <w:szCs w:val="24"/>
          <w:lang w:val="ru-RU"/>
        </w:rPr>
        <w:t>11</w:t>
      </w:r>
      <w:r w:rsidRPr="004B538D">
        <w:rPr>
          <w:rFonts w:ascii="Times New Roman" w:hAnsi="Times New Roman"/>
          <w:b/>
          <w:sz w:val="24"/>
          <w:szCs w:val="24"/>
          <w:lang w:val="ru-RU"/>
        </w:rPr>
        <w:t>.</w:t>
      </w:r>
      <w:r w:rsidR="004B538D" w:rsidRPr="004B538D">
        <w:rPr>
          <w:rFonts w:ascii="Times New Roman" w:hAnsi="Times New Roman"/>
          <w:b/>
          <w:sz w:val="24"/>
          <w:szCs w:val="24"/>
          <w:lang w:val="ru-RU"/>
        </w:rPr>
        <w:t xml:space="preserve"> Спортивно-массовая работа</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
        <w:gridCol w:w="45"/>
        <w:gridCol w:w="9290"/>
      </w:tblGrid>
      <w:tr w:rsidR="007156FE" w:rsidRPr="007156FE" w:rsidTr="00FA78C6">
        <w:tc>
          <w:tcPr>
            <w:tcW w:w="11" w:type="pct"/>
            <w:tcMar>
              <w:top w:w="0" w:type="dxa"/>
              <w:left w:w="0" w:type="dxa"/>
              <w:bottom w:w="0" w:type="dxa"/>
              <w:right w:w="0" w:type="dxa"/>
            </w:tcMar>
            <w:hideMark/>
          </w:tcPr>
          <w:p w:rsidR="007156FE" w:rsidRPr="007156FE" w:rsidRDefault="007156FE" w:rsidP="007156FE">
            <w:pPr>
              <w:spacing w:before="100" w:beforeAutospacing="1" w:after="100" w:afterAutospacing="1"/>
              <w:ind w:left="360"/>
              <w:rPr>
                <w:rFonts w:ascii="Times New Roman" w:hAnsi="Times New Roman"/>
              </w:rPr>
            </w:pPr>
          </w:p>
        </w:tc>
        <w:tc>
          <w:tcPr>
            <w:tcW w:w="24" w:type="pct"/>
            <w:tcMar>
              <w:top w:w="0" w:type="dxa"/>
              <w:left w:w="0" w:type="dxa"/>
              <w:bottom w:w="0" w:type="dxa"/>
              <w:right w:w="0" w:type="dxa"/>
            </w:tcMar>
            <w:hideMark/>
          </w:tcPr>
          <w:p w:rsidR="007156FE" w:rsidRPr="007156FE" w:rsidRDefault="007156FE" w:rsidP="007156FE">
            <w:pPr>
              <w:rPr>
                <w:rFonts w:ascii="Times New Roman" w:hAnsi="Times New Roman"/>
              </w:rPr>
            </w:pPr>
          </w:p>
        </w:tc>
        <w:tc>
          <w:tcPr>
            <w:tcW w:w="4965" w:type="pct"/>
            <w:tcMar>
              <w:top w:w="0" w:type="dxa"/>
              <w:left w:w="0" w:type="dxa"/>
              <w:bottom w:w="0" w:type="dxa"/>
              <w:right w:w="0" w:type="dxa"/>
            </w:tcMar>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Целью</w:t>
            </w:r>
            <w:r w:rsidRPr="007156FE">
              <w:rPr>
                <w:rFonts w:ascii="Times New Roman" w:hAnsi="Times New Roman"/>
                <w:iCs/>
                <w:lang w:val="ru-RU"/>
              </w:rPr>
              <w:t xml:space="preserve"> 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учащихся, их духовного, нравственного и профессионального самоопределения.</w:t>
            </w:r>
            <w:r w:rsidR="00FA78C6">
              <w:rPr>
                <w:rFonts w:ascii="Times New Roman" w:hAnsi="Times New Roman"/>
                <w:lang w:val="ru-RU"/>
              </w:rPr>
              <w:t xml:space="preserve"> </w:t>
            </w:r>
            <w:r w:rsidRPr="007156FE">
              <w:rPr>
                <w:rFonts w:ascii="Times New Roman" w:hAnsi="Times New Roman"/>
                <w:iCs/>
                <w:lang w:val="ru-RU"/>
              </w:rPr>
              <w:t>В своей деятельности МБОУ СОШ№2 с.Средняя Елюзань ориентируется на решение следующих задач:</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1. </w:t>
            </w:r>
            <w:r w:rsidRPr="007156FE">
              <w:rPr>
                <w:rFonts w:ascii="Times New Roman" w:hAnsi="Times New Roman"/>
                <w:iCs/>
                <w:lang w:val="ru-RU"/>
              </w:rPr>
              <w:t>Качественная организация учебно-тренировочного и воспитательного процесса школы.</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2. </w:t>
            </w:r>
            <w:r w:rsidRPr="007156FE">
              <w:rPr>
                <w:rFonts w:ascii="Times New Roman" w:hAnsi="Times New Roman"/>
                <w:iCs/>
                <w:lang w:val="ru-RU"/>
              </w:rPr>
              <w:t>Воспитание сознательного отношения к учебно-тренировочным занятиям и соревнованиям.</w:t>
            </w:r>
          </w:p>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b/>
                <w:bCs/>
                <w:iCs/>
                <w:lang w:val="ru-RU"/>
              </w:rPr>
              <w:t xml:space="preserve">3. </w:t>
            </w:r>
            <w:r w:rsidRPr="007156FE">
              <w:rPr>
                <w:rFonts w:ascii="Times New Roman" w:hAnsi="Times New Roman"/>
                <w:iCs/>
                <w:lang w:val="ru-RU"/>
              </w:rPr>
              <w:t xml:space="preserve">Проведение на высоком уровне соревнований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4. </w:t>
            </w:r>
            <w:r w:rsidRPr="007156FE">
              <w:rPr>
                <w:rFonts w:ascii="Times New Roman" w:hAnsi="Times New Roman"/>
                <w:iCs/>
                <w:lang w:val="ru-RU"/>
              </w:rPr>
              <w:t xml:space="preserve">Работа по повышению квалификации тренерско-преподавательского состава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5. </w:t>
            </w:r>
            <w:r w:rsidRPr="007156FE">
              <w:rPr>
                <w:rFonts w:ascii="Times New Roman" w:hAnsi="Times New Roman"/>
                <w:iCs/>
                <w:lang w:val="ru-RU"/>
              </w:rPr>
              <w:t>Участие педагогических работников школы в профессиональных конкурсах и смотрах.</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6. </w:t>
            </w:r>
            <w:r w:rsidRPr="007156FE">
              <w:rPr>
                <w:rFonts w:ascii="Times New Roman" w:hAnsi="Times New Roman"/>
                <w:iCs/>
                <w:lang w:val="ru-RU"/>
              </w:rPr>
              <w:t>Создание условий для укрепления здоровья учащихся и их физического развития, достижения уровня физической подготовки и спортивных достижений в соответствии с учетом индивидуальных способностей и требований программ по видам спорта.</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7. </w:t>
            </w:r>
            <w:r w:rsidRPr="007156FE">
              <w:rPr>
                <w:rFonts w:ascii="Times New Roman" w:hAnsi="Times New Roman"/>
                <w:iCs/>
                <w:lang w:val="ru-RU"/>
              </w:rPr>
              <w:t>Организация проведения соревнований по видам спорта: футбол, мини-</w:t>
            </w:r>
            <w:proofErr w:type="gramStart"/>
            <w:r w:rsidRPr="007156FE">
              <w:rPr>
                <w:rFonts w:ascii="Times New Roman" w:hAnsi="Times New Roman"/>
                <w:iCs/>
                <w:lang w:val="ru-RU"/>
              </w:rPr>
              <w:t>футбол,волейбол</w:t>
            </w:r>
            <w:proofErr w:type="gramEnd"/>
            <w:r w:rsidRPr="007156FE">
              <w:rPr>
                <w:rFonts w:ascii="Times New Roman" w:hAnsi="Times New Roman"/>
                <w:iCs/>
                <w:lang w:val="ru-RU"/>
              </w:rPr>
              <w:t>,баскетбол, легкая атлетика,аэробика,шахматы ,районной спартакиады школьников по программе «Семья –дети-здоровый образ жизни».</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Успешность работы школы обеспечивали следующие слагаемые:</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1. </w:t>
            </w:r>
            <w:r w:rsidRPr="007156FE">
              <w:rPr>
                <w:rFonts w:ascii="Times New Roman" w:hAnsi="Times New Roman"/>
                <w:iCs/>
                <w:lang w:val="ru-RU"/>
              </w:rPr>
              <w:t>Анализ и планирование деятельности школы.</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2. </w:t>
            </w:r>
            <w:r w:rsidRPr="007156FE">
              <w:rPr>
                <w:rFonts w:ascii="Times New Roman" w:hAnsi="Times New Roman"/>
                <w:iCs/>
                <w:lang w:val="ru-RU"/>
              </w:rPr>
              <w:t>Организация учебно-тренировочного процесса, спортивной деятельности и качественная характеристика тренерско-преподавательского состава.</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3. </w:t>
            </w:r>
            <w:r w:rsidRPr="007156FE">
              <w:rPr>
                <w:rFonts w:ascii="Times New Roman" w:hAnsi="Times New Roman"/>
                <w:iCs/>
                <w:lang w:val="ru-RU"/>
              </w:rPr>
              <w:t>Методическое, кадровое и материально-техническое оснащение.</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4. </w:t>
            </w:r>
            <w:r w:rsidRPr="007156FE">
              <w:rPr>
                <w:rFonts w:ascii="Times New Roman" w:hAnsi="Times New Roman"/>
                <w:iCs/>
                <w:lang w:val="ru-RU"/>
              </w:rPr>
              <w:t>Финансирование.</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lastRenderedPageBreak/>
              <w:t>2.Анализ образовательной деятельности</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На протяжении многих лет МБОУ СОШ№2 с.Средняя Елюзань учреждение работает над проблемой «Формирование здорового образа жизни, воспитание физических, морально-этических и волевых качеств и развитие спорта высших достижений».</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Состояние развития спорта </w:t>
            </w:r>
            <w:proofErr w:type="gramStart"/>
            <w:r w:rsidRPr="007156FE">
              <w:rPr>
                <w:rFonts w:ascii="Times New Roman" w:hAnsi="Times New Roman"/>
                <w:iCs/>
                <w:lang w:val="ru-RU"/>
              </w:rPr>
              <w:t>в  определенной</w:t>
            </w:r>
            <w:proofErr w:type="gramEnd"/>
            <w:r w:rsidRPr="007156FE">
              <w:rPr>
                <w:rFonts w:ascii="Times New Roman" w:hAnsi="Times New Roman"/>
                <w:iCs/>
                <w:lang w:val="ru-RU"/>
              </w:rPr>
              <w:t xml:space="preserve"> степени отличается в лучшую сторону. В школе работало 8секций: футбол, легкая атлетика, </w:t>
            </w:r>
            <w:proofErr w:type="gramStart"/>
            <w:r w:rsidRPr="007156FE">
              <w:rPr>
                <w:rFonts w:ascii="Times New Roman" w:hAnsi="Times New Roman"/>
                <w:iCs/>
                <w:lang w:val="ru-RU"/>
              </w:rPr>
              <w:t>волейбол ,</w:t>
            </w:r>
            <w:proofErr w:type="gramEnd"/>
            <w:r w:rsidRPr="007156FE">
              <w:rPr>
                <w:rFonts w:ascii="Times New Roman" w:hAnsi="Times New Roman"/>
                <w:iCs/>
                <w:lang w:val="ru-RU"/>
              </w:rPr>
              <w:t xml:space="preserve"> шахматы.</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Сравнивая количественный состав обучающихся за прошедший период можно отметить наметившуюся тенденцию стабильности контингента обучающихся: 2014--2015 уч. год – 410 обучающийся, 2015- 2016</w:t>
            </w:r>
            <w:proofErr w:type="gramStart"/>
            <w:r w:rsidRPr="007156FE">
              <w:rPr>
                <w:rFonts w:ascii="Times New Roman" w:hAnsi="Times New Roman"/>
                <w:iCs/>
                <w:lang w:val="ru-RU"/>
              </w:rPr>
              <w:t>уч .год</w:t>
            </w:r>
            <w:proofErr w:type="gramEnd"/>
            <w:r w:rsidRPr="007156FE">
              <w:rPr>
                <w:rFonts w:ascii="Times New Roman" w:hAnsi="Times New Roman"/>
                <w:iCs/>
                <w:lang w:val="ru-RU"/>
              </w:rPr>
              <w:t xml:space="preserve"> – 430 человек, 2016-2017 учебный год 450учащихся.</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При стабильном контингенте учащихся, идет ежегодный прирост числа занимающихся в учебно-тренировочных группах. По сравнению с 2009 по состоянию на 31.12.2011 года количество детей в </w:t>
            </w:r>
            <w:proofErr w:type="gramStart"/>
            <w:r w:rsidRPr="007156FE">
              <w:rPr>
                <w:rFonts w:ascii="Times New Roman" w:hAnsi="Times New Roman"/>
                <w:iCs/>
                <w:lang w:val="ru-RU"/>
              </w:rPr>
              <w:t>УТГ  увеличилось</w:t>
            </w:r>
            <w:proofErr w:type="gramEnd"/>
            <w:r w:rsidRPr="007156FE">
              <w:rPr>
                <w:rFonts w:ascii="Times New Roman" w:hAnsi="Times New Roman"/>
                <w:iCs/>
                <w:lang w:val="ru-RU"/>
              </w:rPr>
              <w:t xml:space="preserve"> на 80 человек и составило 190 человек, в том числе по отделениям:</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Число занимающихся в секциях по состоянию на 31 декабря 2013г.</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85"/>
              <w:gridCol w:w="1980"/>
              <w:gridCol w:w="2160"/>
              <w:gridCol w:w="2160"/>
            </w:tblGrid>
            <w:tr w:rsidR="007156FE" w:rsidRPr="007156FE" w:rsidTr="007156FE">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Вид спорта</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2015-2016г.</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2016-2017г.</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2017-2018г</w:t>
                  </w:r>
                </w:p>
              </w:tc>
            </w:tr>
            <w:tr w:rsidR="007156FE" w:rsidRPr="007156FE" w:rsidTr="007156FE">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r>
            <w:tr w:rsidR="007156FE" w:rsidRPr="007156FE" w:rsidTr="007156FE">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r>
            <w:tr w:rsidR="007156FE" w:rsidRPr="007156FE" w:rsidTr="007156FE">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Футбол</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40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70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70</w:t>
                  </w:r>
                </w:p>
              </w:tc>
            </w:tr>
            <w:tr w:rsidR="007156FE" w:rsidRPr="007156FE" w:rsidTr="007156FE">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p>
              </w:tc>
            </w:tr>
            <w:tr w:rsidR="007156FE" w:rsidRPr="007156FE" w:rsidTr="007156FE">
              <w:trPr>
                <w:trHeight w:val="265"/>
              </w:trPr>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Мини-футбол</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60</w:t>
                  </w:r>
                </w:p>
              </w:tc>
              <w:tc>
                <w:tcPr>
                  <w:tcW w:w="2160" w:type="dxa"/>
                  <w:tcBorders>
                    <w:top w:val="outset" w:sz="6" w:space="0" w:color="auto"/>
                    <w:left w:val="outset" w:sz="6" w:space="0" w:color="auto"/>
                    <w:bottom w:val="outset" w:sz="6" w:space="0" w:color="auto"/>
                    <w:right w:val="outset" w:sz="6" w:space="0" w:color="auto"/>
                  </w:tcBorders>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70</w:t>
                  </w:r>
                </w:p>
              </w:tc>
              <w:tc>
                <w:tcPr>
                  <w:tcW w:w="2160" w:type="dxa"/>
                  <w:tcBorders>
                    <w:top w:val="outset" w:sz="6" w:space="0" w:color="auto"/>
                    <w:left w:val="outset" w:sz="6" w:space="0" w:color="auto"/>
                    <w:bottom w:val="outset" w:sz="6" w:space="0" w:color="auto"/>
                    <w:right w:val="outset" w:sz="6" w:space="0" w:color="auto"/>
                  </w:tcBorders>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90</w:t>
                  </w:r>
                </w:p>
              </w:tc>
            </w:tr>
            <w:tr w:rsidR="007156FE" w:rsidRPr="007156FE" w:rsidTr="007156FE">
              <w:trPr>
                <w:trHeight w:val="265"/>
              </w:trPr>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Волейбол</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45</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60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80</w:t>
                  </w:r>
                </w:p>
              </w:tc>
            </w:tr>
            <w:tr w:rsidR="007156FE" w:rsidRPr="007156FE" w:rsidTr="007156FE">
              <w:trPr>
                <w:trHeight w:val="265"/>
              </w:trPr>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Баскетбол</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40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60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70</w:t>
                  </w:r>
                </w:p>
              </w:tc>
            </w:tr>
            <w:tr w:rsidR="007156FE" w:rsidRPr="007156FE" w:rsidTr="007156FE">
              <w:trPr>
                <w:trHeight w:val="265"/>
              </w:trPr>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lang w:val="ru-RU"/>
                    </w:rPr>
                    <w:t>ОФП</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15</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15</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20</w:t>
                  </w:r>
                </w:p>
              </w:tc>
            </w:tr>
            <w:tr w:rsidR="007156FE" w:rsidRPr="007156FE" w:rsidTr="007156FE">
              <w:trPr>
                <w:trHeight w:val="265"/>
              </w:trPr>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Аэробика</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 xml:space="preserve">45 </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60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lang w:val="ru-RU"/>
                    </w:rPr>
                    <w:t>70</w:t>
                  </w:r>
                </w:p>
              </w:tc>
            </w:tr>
            <w:tr w:rsidR="007156FE" w:rsidRPr="007156FE" w:rsidTr="007156FE">
              <w:trPr>
                <w:trHeight w:val="265"/>
              </w:trPr>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Шахматы</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30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40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50</w:t>
                  </w:r>
                </w:p>
              </w:tc>
            </w:tr>
            <w:tr w:rsidR="007156FE" w:rsidRPr="007156FE" w:rsidTr="007156FE">
              <w:tc>
                <w:tcPr>
                  <w:tcW w:w="2985"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Итого </w:t>
                  </w:r>
                </w:p>
              </w:tc>
              <w:tc>
                <w:tcPr>
                  <w:tcW w:w="198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110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170</w:t>
                  </w:r>
                </w:p>
              </w:tc>
              <w:tc>
                <w:tcPr>
                  <w:tcW w:w="2160" w:type="dxa"/>
                  <w:tcBorders>
                    <w:top w:val="outset" w:sz="6" w:space="0" w:color="auto"/>
                    <w:left w:val="outset" w:sz="6" w:space="0" w:color="auto"/>
                    <w:bottom w:val="outset" w:sz="6" w:space="0" w:color="auto"/>
                    <w:right w:val="outset" w:sz="6" w:space="0" w:color="auto"/>
                  </w:tcBorders>
                  <w:hideMark/>
                </w:tcPr>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190</w:t>
                  </w:r>
                </w:p>
              </w:tc>
            </w:tr>
          </w:tbl>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Тренеры-преподаватели всех отделений ежегодно обеспечивают 100%-ную явку учащихся и добросовестно относятся к приему и сдаче контрольных нормативов.</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 xml:space="preserve">3. Организация культурно-досуговой деятельности и участие детей </w:t>
            </w:r>
            <w:r w:rsidRPr="007156FE">
              <w:rPr>
                <w:rFonts w:ascii="Times New Roman" w:hAnsi="Times New Roman"/>
                <w:bCs/>
                <w:iCs/>
                <w:lang w:val="ru-RU"/>
              </w:rPr>
              <w:t>МБОУ СОШ№2с.Средняя Елюзань</w:t>
            </w:r>
            <w:r w:rsidRPr="007156FE">
              <w:rPr>
                <w:rFonts w:ascii="Times New Roman" w:hAnsi="Times New Roman"/>
                <w:b/>
                <w:bCs/>
                <w:iCs/>
                <w:lang w:val="ru-RU"/>
              </w:rPr>
              <w:t xml:space="preserve">в соревнованиях различного уровня.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Информация об участии учащихся </w:t>
            </w: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в соревнованиях за 2017-2018 учебный год.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Развитие детско-юношеского спорта, системы подготовки и переподготовки административного и тренерско-преподавательского состава за последние три года в значительной степени способствовало развитию спорта на территории Городищенского района. По количеству завоеванных призовых мест, выполнению спортивных разрядов, на соревнованиях различного уровняспортсмены </w:t>
            </w: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постоянно входят в число лучших сельских школ области. </w:t>
            </w:r>
            <w:r w:rsidRPr="007156FE">
              <w:rPr>
                <w:rFonts w:ascii="Times New Roman" w:hAnsi="Times New Roman"/>
                <w:iCs/>
                <w:lang w:val="ru-RU"/>
              </w:rPr>
              <w:lastRenderedPageBreak/>
              <w:t>Важной задачей остается подготовка спортсменов высокого уровня, формирование здорового образа жизни, воспитание физических, морально-этических и волевых качеств учащихся, но и главное при этом не утратить обычай, культуру и традиции родного края.</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Лучшие спортивные результаты учащихся </w:t>
            </w: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 регулярно освещаются через газету «Городищенский вестник», на информационных стендах и постоянно обновляющемся сайте школы. Периодически идет обновление содержания действующих стендов спортивной школы и на родительских собраниях.</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Определенные положительные тенденции в развитии спорта в </w:t>
            </w: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 имеют проводимые один раза в год углубленные медицинские осмотры, которые способствуют улучшению здоровья и снижению общей заболеваемости.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
                <w:bCs/>
                <w:iCs/>
                <w:lang w:val="ru-RU"/>
              </w:rPr>
              <w:t>4. Кадровый потенциал</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Педагогические работники </w:t>
            </w: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 имеют высокий профессиональный уровень.</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Образовательный процесс в </w:t>
            </w: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 осуществляют 9 основных штатных работников.</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Из них: с высшим образованием - 4 человека;</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со средним - 5 человек;</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В 2017-18 учебном году образовательный уровень повысили через курсы повышения квалификации при ПИРО учительфиз-ры Баязитов Р.И. </w:t>
            </w:r>
            <w:r w:rsidRPr="007156FE">
              <w:rPr>
                <w:rFonts w:ascii="Times New Roman" w:hAnsi="Times New Roman"/>
                <w:b/>
                <w:bCs/>
                <w:iCs/>
                <w:lang w:val="ru-RU"/>
              </w:rPr>
              <w:t xml:space="preserve">-Наличие квалификационных категорий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Квалификационные категории имеют 4 человека. </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За первое полугодие 2017-18 уч. года написаны методические разработки и доклады:</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1. «Функции воспитания по управлению процессом социализации личности» - Пайгина Х.А.</w:t>
            </w:r>
          </w:p>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2. «Развитие и воспитание навыков самоорганизации у обучающихся групп начальной подготовки». – Бахтеев И.К.</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3. «Внедрение здоровьесберегающих технологий в работу оздоровительной площадки при </w:t>
            </w:r>
            <w:r w:rsidRPr="007156FE">
              <w:rPr>
                <w:rFonts w:ascii="Times New Roman" w:hAnsi="Times New Roman"/>
                <w:bCs/>
                <w:iCs/>
                <w:lang w:val="ru-RU"/>
              </w:rPr>
              <w:t>МБОУ СОШ№2с.Средняя Елюзань</w:t>
            </w:r>
            <w:r w:rsidRPr="007156FE">
              <w:rPr>
                <w:rFonts w:ascii="Times New Roman" w:hAnsi="Times New Roman"/>
                <w:iCs/>
                <w:lang w:val="ru-RU"/>
              </w:rPr>
              <w:t>» - Баязитов Р.И.</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В течение учебного года проводился семинар учителей физической культуры:</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1. «Деятельность тренера-преподавателя как важнейший компонент системы подготовки спортсменов» - Багдалов В.И.</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Тренерами- преподавателями школы проведено 3 открытых занятия: </w:t>
            </w:r>
          </w:p>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 xml:space="preserve">1. «Упражнения на равновесие» учитель </w:t>
            </w:r>
            <w:proofErr w:type="gramStart"/>
            <w:r w:rsidRPr="007156FE">
              <w:rPr>
                <w:rFonts w:ascii="Times New Roman" w:hAnsi="Times New Roman"/>
                <w:iCs/>
                <w:lang w:val="ru-RU"/>
              </w:rPr>
              <w:t>физ.культуры</w:t>
            </w:r>
            <w:proofErr w:type="gramEnd"/>
            <w:r w:rsidRPr="007156FE">
              <w:rPr>
                <w:rFonts w:ascii="Times New Roman" w:hAnsi="Times New Roman"/>
                <w:iCs/>
                <w:lang w:val="ru-RU"/>
              </w:rPr>
              <w:t xml:space="preserve"> Баязитов Р.И.</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lastRenderedPageBreak/>
              <w:t xml:space="preserve">2. «Совершенствование техники бросков мяча» учитель </w:t>
            </w:r>
            <w:proofErr w:type="gramStart"/>
            <w:r w:rsidRPr="007156FE">
              <w:rPr>
                <w:rFonts w:ascii="Times New Roman" w:hAnsi="Times New Roman"/>
                <w:iCs/>
                <w:lang w:val="ru-RU"/>
              </w:rPr>
              <w:t>физ.культуры</w:t>
            </w:r>
            <w:proofErr w:type="gramEnd"/>
            <w:r w:rsidRPr="007156FE">
              <w:rPr>
                <w:rFonts w:ascii="Times New Roman" w:hAnsi="Times New Roman"/>
                <w:iCs/>
                <w:lang w:val="ru-RU"/>
              </w:rPr>
              <w:t xml:space="preserve"> Бахтеев И.К.</w:t>
            </w:r>
          </w:p>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 xml:space="preserve">3. Проведено внеклассное мероприятие по </w:t>
            </w:r>
            <w:proofErr w:type="gramStart"/>
            <w:r w:rsidRPr="007156FE">
              <w:rPr>
                <w:rFonts w:ascii="Times New Roman" w:hAnsi="Times New Roman"/>
                <w:iCs/>
                <w:lang w:val="ru-RU"/>
              </w:rPr>
              <w:t>аэробике  «</w:t>
            </w:r>
            <w:proofErr w:type="gramEnd"/>
            <w:r w:rsidRPr="007156FE">
              <w:rPr>
                <w:rFonts w:ascii="Times New Roman" w:hAnsi="Times New Roman"/>
                <w:iCs/>
                <w:lang w:val="ru-RU"/>
              </w:rPr>
              <w:t>Внедрение новых образовательных технологий в обучении детей упражнениям с лентами» - Дашкина Н.Ю.</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В школе воспитание является составной частью образовательного процесса, многое делается, чтобы поднять его статус. Вопросы воспитания, формирования базовой культуры у учащихся школы решались на педагогическом совете, усилилась воспитательная значимость при проведении соревнований, спортивно-массовых мероприятий.</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В течении всего года пополнялась информационно-методическая база: банк данных о тренерах-преподавателях и учащихся, тематические папки- копилки, методическая литература.</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 xml:space="preserve">В Интернете есть сайт школы, в котором размещается спортивно-массовая работа школы </w:t>
            </w:r>
            <w:proofErr w:type="gramStart"/>
            <w:r w:rsidRPr="007156FE">
              <w:rPr>
                <w:rFonts w:ascii="Times New Roman" w:hAnsi="Times New Roman"/>
                <w:iCs/>
                <w:lang w:val="ru-RU"/>
              </w:rPr>
              <w:t>в  разделе</w:t>
            </w:r>
            <w:proofErr w:type="gramEnd"/>
            <w:r w:rsidRPr="007156FE">
              <w:rPr>
                <w:rFonts w:ascii="Times New Roman" w:hAnsi="Times New Roman"/>
                <w:iCs/>
                <w:lang w:val="ru-RU"/>
              </w:rPr>
              <w:t xml:space="preserve"> «Спорт».</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bCs/>
                <w:iCs/>
                <w:lang w:val="ru-RU"/>
              </w:rPr>
              <w:t>МБОУ СОШ№2с.Средняя Елюзань</w:t>
            </w:r>
            <w:r w:rsidRPr="007156FE">
              <w:rPr>
                <w:rFonts w:ascii="Times New Roman" w:hAnsi="Times New Roman"/>
                <w:iCs/>
                <w:lang w:val="ru-RU"/>
              </w:rPr>
              <w:t xml:space="preserve"> работает в тесном контакте со СМИ. Большинство мероприятий, проводимых в школе нашли отражение в периодической печати газеты «Городищенский вестник». На следующий год на страницах печати планируется поднимать проблемные вопросы по развитию детского спорта.</w:t>
            </w:r>
          </w:p>
          <w:p w:rsidR="007156FE" w:rsidRPr="007156FE" w:rsidRDefault="007156FE" w:rsidP="007156FE">
            <w:pPr>
              <w:spacing w:before="100" w:beforeAutospacing="1" w:after="100" w:afterAutospacing="1"/>
              <w:rPr>
                <w:rFonts w:ascii="Times New Roman" w:hAnsi="Times New Roman"/>
                <w:lang w:val="ru-RU"/>
              </w:rPr>
            </w:pPr>
            <w:r w:rsidRPr="007156FE">
              <w:rPr>
                <w:rFonts w:ascii="Times New Roman" w:hAnsi="Times New Roman"/>
                <w:iCs/>
                <w:lang w:val="ru-RU"/>
              </w:rPr>
              <w:t>Для повышения качества содержания методической деятельности в школе в следующем учебном году планируется:</w:t>
            </w:r>
          </w:p>
          <w:p w:rsidR="007156FE" w:rsidRPr="007156FE" w:rsidRDefault="007156FE" w:rsidP="007156FE">
            <w:pPr>
              <w:numPr>
                <w:ilvl w:val="0"/>
                <w:numId w:val="20"/>
              </w:numPr>
              <w:spacing w:before="100" w:beforeAutospacing="1" w:after="100" w:afterAutospacing="1" w:line="240" w:lineRule="auto"/>
              <w:ind w:left="960"/>
              <w:rPr>
                <w:rFonts w:ascii="Times New Roman" w:hAnsi="Times New Roman"/>
                <w:lang w:val="ru-RU"/>
              </w:rPr>
            </w:pPr>
            <w:r w:rsidRPr="007156FE">
              <w:rPr>
                <w:rFonts w:ascii="Times New Roman" w:hAnsi="Times New Roman"/>
                <w:iCs/>
                <w:lang w:val="ru-RU"/>
              </w:rPr>
              <w:t>В целях создания единого физкультурно-спортивного пространства и повышения качества образования и «</w:t>
            </w:r>
            <w:proofErr w:type="gramStart"/>
            <w:r w:rsidRPr="007156FE">
              <w:rPr>
                <w:rFonts w:ascii="Times New Roman" w:hAnsi="Times New Roman"/>
                <w:iCs/>
                <w:lang w:val="ru-RU"/>
              </w:rPr>
              <w:t>жизнедеятельности»  школы</w:t>
            </w:r>
            <w:proofErr w:type="gramEnd"/>
            <w:r w:rsidRPr="007156FE">
              <w:rPr>
                <w:rFonts w:ascii="Times New Roman" w:hAnsi="Times New Roman"/>
                <w:iCs/>
                <w:lang w:val="ru-RU"/>
              </w:rPr>
              <w:t xml:space="preserve"> привлекать учителей физкультуры для организации и проведения совместных методических мероприятий (семинары, конференции). </w:t>
            </w:r>
          </w:p>
          <w:p w:rsidR="007156FE" w:rsidRPr="007156FE" w:rsidRDefault="007156FE" w:rsidP="007156FE">
            <w:pPr>
              <w:numPr>
                <w:ilvl w:val="0"/>
                <w:numId w:val="20"/>
              </w:numPr>
              <w:spacing w:before="100" w:beforeAutospacing="1" w:after="100" w:afterAutospacing="1" w:line="240" w:lineRule="auto"/>
              <w:ind w:left="960"/>
              <w:rPr>
                <w:rFonts w:ascii="Times New Roman" w:hAnsi="Times New Roman"/>
                <w:lang w:val="ru-RU"/>
              </w:rPr>
            </w:pPr>
            <w:r w:rsidRPr="007156FE">
              <w:rPr>
                <w:rFonts w:ascii="Times New Roman" w:hAnsi="Times New Roman"/>
                <w:iCs/>
                <w:lang w:val="ru-RU"/>
              </w:rPr>
              <w:t xml:space="preserve">Решать вопросы о срочном приобретении необходимых технических средств, обновление материально-технической базы. </w:t>
            </w:r>
          </w:p>
          <w:p w:rsidR="007156FE" w:rsidRPr="007156FE" w:rsidRDefault="007156FE" w:rsidP="007156FE">
            <w:pPr>
              <w:numPr>
                <w:ilvl w:val="0"/>
                <w:numId w:val="20"/>
              </w:numPr>
              <w:spacing w:before="100" w:beforeAutospacing="1" w:after="100" w:afterAutospacing="1" w:line="240" w:lineRule="auto"/>
              <w:ind w:left="960"/>
              <w:rPr>
                <w:rFonts w:ascii="Times New Roman" w:hAnsi="Times New Roman"/>
                <w:lang w:val="ru-RU"/>
              </w:rPr>
            </w:pPr>
            <w:r w:rsidRPr="007156FE">
              <w:rPr>
                <w:rFonts w:ascii="Times New Roman" w:hAnsi="Times New Roman"/>
                <w:iCs/>
                <w:lang w:val="ru-RU"/>
              </w:rPr>
              <w:t xml:space="preserve">Грамотно составить план спортивной работы на новый учебный год </w:t>
            </w:r>
          </w:p>
          <w:p w:rsidR="007156FE" w:rsidRPr="007156FE" w:rsidRDefault="007156FE" w:rsidP="007156FE">
            <w:pPr>
              <w:numPr>
                <w:ilvl w:val="0"/>
                <w:numId w:val="20"/>
              </w:numPr>
              <w:spacing w:before="100" w:beforeAutospacing="1" w:after="100" w:afterAutospacing="1" w:line="240" w:lineRule="auto"/>
              <w:ind w:left="960"/>
              <w:rPr>
                <w:rFonts w:ascii="Times New Roman" w:hAnsi="Times New Roman"/>
              </w:rPr>
            </w:pPr>
            <w:r w:rsidRPr="007156FE">
              <w:rPr>
                <w:rFonts w:ascii="Times New Roman" w:hAnsi="Times New Roman"/>
                <w:iCs/>
              </w:rPr>
              <w:t>Систематизировать имеющийся методический материал</w:t>
            </w:r>
            <w:r w:rsidRPr="007156FE">
              <w:rPr>
                <w:rFonts w:ascii="Times New Roman" w:hAnsi="Times New Roman"/>
                <w:b/>
                <w:bCs/>
                <w:iCs/>
              </w:rPr>
              <w:t>.</w:t>
            </w:r>
          </w:p>
          <w:p w:rsidR="007156FE" w:rsidRPr="007156FE" w:rsidRDefault="007156FE" w:rsidP="007156FE">
            <w:pPr>
              <w:spacing w:before="100" w:beforeAutospacing="1" w:after="100" w:afterAutospacing="1"/>
              <w:rPr>
                <w:rFonts w:ascii="Times New Roman" w:hAnsi="Times New Roman"/>
              </w:rPr>
            </w:pPr>
            <w:r w:rsidRPr="007156FE">
              <w:rPr>
                <w:rFonts w:ascii="Times New Roman" w:hAnsi="Times New Roman"/>
                <w:b/>
                <w:bCs/>
                <w:iCs/>
              </w:rPr>
              <w:t>5 Работа с семьей:</w:t>
            </w:r>
          </w:p>
          <w:p w:rsidR="007156FE" w:rsidRPr="007156FE" w:rsidRDefault="007156FE" w:rsidP="007156FE">
            <w:pPr>
              <w:spacing w:before="100" w:beforeAutospacing="1" w:after="100" w:afterAutospacing="1"/>
              <w:rPr>
                <w:rFonts w:ascii="Times New Roman" w:hAnsi="Times New Roman"/>
                <w:iCs/>
                <w:lang w:val="ru-RU"/>
              </w:rPr>
            </w:pPr>
            <w:r w:rsidRPr="007156FE">
              <w:rPr>
                <w:rFonts w:ascii="Times New Roman" w:hAnsi="Times New Roman"/>
                <w:iCs/>
                <w:lang w:val="ru-RU"/>
              </w:rPr>
              <w:t xml:space="preserve">       Основа здоровья детей в полном объеме зависят от семейного воспитания. В нынешних сложных социально-экономических условиях государства и </w:t>
            </w:r>
            <w:proofErr w:type="gramStart"/>
            <w:r w:rsidRPr="007156FE">
              <w:rPr>
                <w:rFonts w:ascii="Times New Roman" w:hAnsi="Times New Roman"/>
                <w:iCs/>
                <w:lang w:val="ru-RU"/>
              </w:rPr>
              <w:t>общества  школа</w:t>
            </w:r>
            <w:proofErr w:type="gramEnd"/>
            <w:r w:rsidRPr="007156FE">
              <w:rPr>
                <w:rFonts w:ascii="Times New Roman" w:hAnsi="Times New Roman"/>
                <w:iCs/>
                <w:lang w:val="ru-RU"/>
              </w:rPr>
              <w:t xml:space="preserve"> ставит перед собой главную задачу, это сохранение здоровья детей и формирование здорового образа жизни. Поэтому решать столь сложную проблему возможно лишь при таком сотрудничестве и взаимодействии с семьей. Важно определить, как семья относится к ценностям здорового образа жизни, изучить микроклимат, создать атмосферу доверия.</w:t>
            </w:r>
          </w:p>
        </w:tc>
      </w:tr>
      <w:tr w:rsidR="007156FE" w:rsidRPr="007156FE" w:rsidTr="00FA78C6">
        <w:tc>
          <w:tcPr>
            <w:tcW w:w="11" w:type="pct"/>
            <w:tcMar>
              <w:top w:w="0" w:type="dxa"/>
              <w:left w:w="0" w:type="dxa"/>
              <w:bottom w:w="0" w:type="dxa"/>
              <w:right w:w="0" w:type="dxa"/>
            </w:tcMar>
          </w:tcPr>
          <w:p w:rsidR="007156FE" w:rsidRPr="007156FE" w:rsidRDefault="007156FE" w:rsidP="007156FE">
            <w:pPr>
              <w:spacing w:before="100" w:beforeAutospacing="1" w:after="100" w:afterAutospacing="1"/>
              <w:ind w:left="360"/>
              <w:rPr>
                <w:rFonts w:ascii="Times New Roman" w:hAnsi="Times New Roman"/>
                <w:lang w:val="ru-RU"/>
              </w:rPr>
            </w:pPr>
          </w:p>
        </w:tc>
        <w:tc>
          <w:tcPr>
            <w:tcW w:w="24" w:type="pct"/>
            <w:tcMar>
              <w:top w:w="0" w:type="dxa"/>
              <w:left w:w="0" w:type="dxa"/>
              <w:bottom w:w="0" w:type="dxa"/>
              <w:right w:w="0" w:type="dxa"/>
            </w:tcMar>
          </w:tcPr>
          <w:p w:rsidR="007156FE" w:rsidRPr="007156FE" w:rsidRDefault="007156FE" w:rsidP="007156FE">
            <w:pPr>
              <w:rPr>
                <w:rFonts w:ascii="Times New Roman" w:hAnsi="Times New Roman"/>
                <w:lang w:val="ru-RU"/>
              </w:rPr>
            </w:pPr>
          </w:p>
        </w:tc>
        <w:tc>
          <w:tcPr>
            <w:tcW w:w="4965" w:type="pct"/>
            <w:tcMar>
              <w:top w:w="0" w:type="dxa"/>
              <w:left w:w="0" w:type="dxa"/>
              <w:bottom w:w="0" w:type="dxa"/>
              <w:right w:w="0" w:type="dxa"/>
            </w:tcMar>
          </w:tcPr>
          <w:p w:rsidR="007156FE" w:rsidRPr="007156FE" w:rsidRDefault="007156FE" w:rsidP="007156FE">
            <w:pPr>
              <w:spacing w:before="100" w:beforeAutospacing="1"/>
              <w:ind w:hanging="1916"/>
              <w:outlineLvl w:val="3"/>
              <w:rPr>
                <w:rFonts w:ascii="Times New Roman" w:hAnsi="Times New Roman"/>
                <w:color w:val="000000"/>
                <w:lang w:val="ru-RU"/>
              </w:rPr>
            </w:pPr>
          </w:p>
        </w:tc>
      </w:tr>
    </w:tbl>
    <w:p w:rsidR="007156FE" w:rsidRPr="007156FE" w:rsidRDefault="007156FE" w:rsidP="007156FE">
      <w:pPr>
        <w:rPr>
          <w:rFonts w:ascii="Times New Roman" w:hAnsi="Times New Roman"/>
          <w:vanish/>
          <w:color w:val="000000"/>
          <w:lang w:val="ru-RU"/>
        </w:rPr>
      </w:pPr>
    </w:p>
    <w:p w:rsidR="007156FE" w:rsidRPr="007156FE" w:rsidRDefault="007156FE" w:rsidP="007156FE">
      <w:pPr>
        <w:rPr>
          <w:rFonts w:ascii="Times New Roman" w:hAnsi="Times New Roman"/>
          <w:vanish/>
          <w:color w:val="000000"/>
          <w:lang w:val="ru-RU"/>
        </w:rPr>
      </w:pPr>
    </w:p>
    <w:p w:rsidR="007156FE" w:rsidRPr="007156FE" w:rsidRDefault="007156FE" w:rsidP="007156FE">
      <w:pPr>
        <w:shd w:val="clear" w:color="auto" w:fill="FFFFFF"/>
        <w:spacing w:line="240" w:lineRule="atLeast"/>
        <w:textAlignment w:val="bottom"/>
        <w:rPr>
          <w:rFonts w:ascii="Times New Roman" w:hAnsi="Times New Roman"/>
          <w:lang w:val="ru-RU"/>
        </w:rPr>
      </w:pPr>
    </w:p>
    <w:p w:rsidR="007156FE" w:rsidRPr="007156FE" w:rsidRDefault="007156FE" w:rsidP="007156FE">
      <w:pPr>
        <w:jc w:val="center"/>
        <w:rPr>
          <w:rFonts w:ascii="Times New Roman" w:eastAsia="Calibri" w:hAnsi="Times New Roman"/>
          <w:i/>
          <w:lang w:val="ru-RU"/>
        </w:rPr>
      </w:pPr>
      <w:r w:rsidRPr="007156FE">
        <w:rPr>
          <w:rFonts w:ascii="Times New Roman" w:eastAsia="Calibri" w:hAnsi="Times New Roman"/>
          <w:lang w:val="ru-RU"/>
        </w:rPr>
        <w:t xml:space="preserve">Спортивные мероприятия, </w:t>
      </w:r>
      <w:proofErr w:type="gramStart"/>
      <w:r w:rsidRPr="007156FE">
        <w:rPr>
          <w:rFonts w:ascii="Times New Roman" w:eastAsia="Calibri" w:hAnsi="Times New Roman"/>
          <w:lang w:val="ru-RU"/>
        </w:rPr>
        <w:t>проведенные  за</w:t>
      </w:r>
      <w:proofErr w:type="gramEnd"/>
      <w:r w:rsidRPr="007156FE">
        <w:rPr>
          <w:rFonts w:ascii="Times New Roman" w:eastAsia="Calibri" w:hAnsi="Times New Roman"/>
          <w:lang w:val="ru-RU"/>
        </w:rPr>
        <w:t xml:space="preserve"> 2017-18 учебный год.</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2835"/>
        <w:gridCol w:w="1843"/>
        <w:gridCol w:w="1559"/>
      </w:tblGrid>
      <w:tr w:rsidR="007156FE" w:rsidRPr="007156FE" w:rsidTr="007156FE">
        <w:tc>
          <w:tcPr>
            <w:tcW w:w="567" w:type="dxa"/>
            <w:vMerge w:val="restart"/>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мероприятие</w:t>
            </w:r>
          </w:p>
        </w:tc>
        <w:tc>
          <w:tcPr>
            <w:tcW w:w="6237" w:type="dxa"/>
            <w:gridSpan w:val="3"/>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jc w:val="center"/>
              <w:rPr>
                <w:rFonts w:ascii="Times New Roman" w:eastAsia="Calibri" w:hAnsi="Times New Roman"/>
              </w:rPr>
            </w:pPr>
          </w:p>
        </w:tc>
      </w:tr>
      <w:tr w:rsidR="007156FE" w:rsidRPr="007156FE" w:rsidTr="007156F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156FE" w:rsidRPr="007156FE" w:rsidRDefault="007156FE" w:rsidP="007156FE">
            <w:pPr>
              <w:rPr>
                <w:rFonts w:ascii="Times New Roman" w:eastAsia="Calibri" w:hAnsi="Times New Roman"/>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7156FE" w:rsidRPr="007156FE" w:rsidRDefault="007156FE" w:rsidP="007156FE">
            <w:pPr>
              <w:rPr>
                <w:rFonts w:ascii="Times New Roman" w:eastAsia="Calibri" w:hAnsi="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организатор</w:t>
            </w:r>
          </w:p>
        </w:tc>
        <w:tc>
          <w:tcPr>
            <w:tcW w:w="1843"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дата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участники</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b/>
              </w:rPr>
            </w:pPr>
            <w:r w:rsidRPr="007156FE">
              <w:rPr>
                <w:rFonts w:ascii="Times New Roman" w:eastAsia="Calibri" w:hAnsi="Times New Roman"/>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турнир по мини-футболу на Кубок прокурора Городищенского района</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МБОУ СОШ№2 с.Средняя Елюзань</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Октябрь,2017г</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команды района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2</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турнир по мини-футболу среди сельских мужских команд на Кубок Главы Среднеелюзанской сельской администрации</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МБОУ СОШ№2 с.Средняя Елюзань</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Ноябрь, 2017г.</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 xml:space="preserve">сельские мужские команды </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3</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Районные соревнования по мини-футболу</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МБОУ СОШ№2 с.Средняя Елюзань</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6 команд</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b/>
              </w:rPr>
            </w:pPr>
            <w:r w:rsidRPr="007156FE">
              <w:rPr>
                <w:rFonts w:ascii="Times New Roman" w:eastAsia="Calibri" w:hAnsi="Times New Roman"/>
              </w:rPr>
              <w:t>4</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зональные соревнования по мини-футболу</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г.Кузнецк</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ноябрь, 2017</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 xml:space="preserve">Команды школы </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5</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 xml:space="preserve">турнир по баскетболу  </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МБОУ СОШ№2 с.Средняя Елюзань,</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сельские мужские команды</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6</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Районные соревнования по легкой атлетике</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г.Городище</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Сентябрь,2017апрель,май 2018г.</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Команды учащихся школы, 7 призовых мест</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7</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Районные соревнования по баскетболу</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г.Городище</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декабрь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Команды школы, 2,3 места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8</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Районные соревнования по волейболу</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г.Городище</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Команды школы, 2,3 места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9</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Областные соревнования по мини-футболу «Школьная футбольная лига»</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г.Пенза</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Команды  юношей 2000-2001 г.р.</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10</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Неделя массового футбола ( к Чемпионату мира по футболу-2018)</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Всероссийский конкурс</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Октябрь-январь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Сертификат на футбольные мячи и манишки, грмоты, мет. пособия для тренера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11</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Соревнования по скипингу</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МБОУ СОШ№2 с.Средняя Елюзань, отдел обр.Гор.района</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декабрь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Команды уч-ся района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b/>
              </w:rPr>
              <w:t>12</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Зимний фестиваль ГТО</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 Городище</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Команда уч-ся, 2 место</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b/>
              </w:rPr>
            </w:pP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областные соревнования по борьбе «Кореш»</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lang w:val="ru-RU"/>
              </w:rPr>
              <w:t xml:space="preserve">МБОУ СОШ№2 с.Средняя Елюзань, судебные приставы Гор. </w:t>
            </w:r>
            <w:r w:rsidRPr="007156FE">
              <w:rPr>
                <w:rFonts w:ascii="Times New Roman" w:eastAsia="Calibri" w:hAnsi="Times New Roman"/>
              </w:rPr>
              <w:t>Района</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март</w:t>
            </w:r>
          </w:p>
        </w:tc>
        <w:tc>
          <w:tcPr>
            <w:tcW w:w="1559"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команды из области и Саратова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lastRenderedPageBreak/>
              <w:t>13</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областные соревнования по мини-футболу(сельск.молодежь)</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МБОУ СОШ№2 с.Средняя Елюзань</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апрель</w:t>
            </w:r>
          </w:p>
        </w:tc>
        <w:tc>
          <w:tcPr>
            <w:tcW w:w="1559"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команды из области и Саратова</w:t>
            </w:r>
          </w:p>
        </w:tc>
      </w:tr>
      <w:tr w:rsidR="007156FE" w:rsidRPr="007156FE" w:rsidTr="007156FE">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14</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Турнир по мини-футболу г.Никольск</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Упр.обр. г.Никольск</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апрель</w:t>
            </w:r>
          </w:p>
        </w:tc>
        <w:tc>
          <w:tcPr>
            <w:tcW w:w="1559"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lang w:val="ru-RU"/>
              </w:rPr>
            </w:pPr>
            <w:r w:rsidRPr="007156FE">
              <w:rPr>
                <w:rFonts w:ascii="Times New Roman" w:eastAsia="Calibri" w:hAnsi="Times New Roman"/>
                <w:lang w:val="ru-RU"/>
              </w:rPr>
              <w:t>Команды юношей 2002-2003 и 2000-01 г.р.</w:t>
            </w:r>
          </w:p>
        </w:tc>
      </w:tr>
      <w:tr w:rsidR="007156FE" w:rsidRPr="007156FE" w:rsidTr="007156FE">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7156FE" w:rsidRPr="007156FE" w:rsidRDefault="007156FE" w:rsidP="007156FE">
            <w:pPr>
              <w:rPr>
                <w:rFonts w:ascii="Times New Roman" w:eastAsia="Calibri" w:hAnsi="Times New Roman"/>
              </w:rPr>
            </w:pPr>
            <w:r w:rsidRPr="007156FE">
              <w:rPr>
                <w:rFonts w:ascii="Times New Roman" w:eastAsia="Calibri" w:hAnsi="Times New Roman"/>
              </w:rPr>
              <w:t>15</w:t>
            </w:r>
          </w:p>
        </w:tc>
        <w:tc>
          <w:tcPr>
            <w:tcW w:w="4111"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Летний фестиваль ГТО</w:t>
            </w:r>
          </w:p>
        </w:tc>
        <w:tc>
          <w:tcPr>
            <w:tcW w:w="2835"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Г.Гродище</w:t>
            </w:r>
          </w:p>
        </w:tc>
        <w:tc>
          <w:tcPr>
            <w:tcW w:w="1843"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май</w:t>
            </w:r>
          </w:p>
        </w:tc>
        <w:tc>
          <w:tcPr>
            <w:tcW w:w="1559" w:type="dxa"/>
            <w:tcBorders>
              <w:top w:val="single" w:sz="4" w:space="0" w:color="000000"/>
              <w:left w:val="single" w:sz="4" w:space="0" w:color="000000"/>
              <w:bottom w:val="single" w:sz="4" w:space="0" w:color="000000"/>
              <w:right w:val="single" w:sz="4" w:space="0" w:color="000000"/>
            </w:tcBorders>
          </w:tcPr>
          <w:p w:rsidR="007156FE" w:rsidRPr="007156FE" w:rsidRDefault="007156FE" w:rsidP="007156FE">
            <w:pPr>
              <w:rPr>
                <w:rFonts w:ascii="Times New Roman" w:eastAsia="Calibri" w:hAnsi="Times New Roman"/>
              </w:rPr>
            </w:pPr>
            <w:r w:rsidRPr="007156FE">
              <w:rPr>
                <w:rFonts w:ascii="Times New Roman" w:eastAsia="Calibri" w:hAnsi="Times New Roman"/>
              </w:rPr>
              <w:t>Команда уч-ся школы</w:t>
            </w:r>
          </w:p>
        </w:tc>
      </w:tr>
    </w:tbl>
    <w:p w:rsidR="007156FE" w:rsidRPr="007156FE" w:rsidRDefault="007156FE" w:rsidP="007156FE">
      <w:pPr>
        <w:rPr>
          <w:rFonts w:ascii="Times New Roman" w:hAnsi="Times New Roman"/>
        </w:rPr>
      </w:pPr>
    </w:p>
    <w:p w:rsidR="007156FE" w:rsidRPr="003F3625" w:rsidRDefault="00D04850" w:rsidP="00D04850">
      <w:pPr>
        <w:rPr>
          <w:rFonts w:ascii="Times New Roman" w:hAnsi="Times New Roman"/>
          <w:b/>
          <w:sz w:val="24"/>
          <w:szCs w:val="24"/>
          <w:lang w:val="ru-RU"/>
        </w:rPr>
      </w:pPr>
      <w:r w:rsidRPr="003F3625">
        <w:rPr>
          <w:rFonts w:ascii="Times New Roman" w:hAnsi="Times New Roman"/>
          <w:b/>
          <w:sz w:val="24"/>
          <w:szCs w:val="24"/>
          <w:lang w:val="ru-RU"/>
        </w:rPr>
        <w:t>12</w:t>
      </w:r>
      <w:r w:rsidR="00A365C1" w:rsidRPr="003F3625">
        <w:rPr>
          <w:rFonts w:ascii="Times New Roman" w:hAnsi="Times New Roman"/>
          <w:b/>
          <w:sz w:val="24"/>
          <w:szCs w:val="24"/>
          <w:lang w:val="ru-RU"/>
        </w:rPr>
        <w:t xml:space="preserve">. </w:t>
      </w:r>
      <w:r w:rsidR="00FA78C6" w:rsidRPr="003F3625">
        <w:rPr>
          <w:rFonts w:ascii="Times New Roman" w:hAnsi="Times New Roman"/>
          <w:b/>
          <w:sz w:val="24"/>
          <w:szCs w:val="24"/>
          <w:lang w:val="ru-RU"/>
        </w:rPr>
        <w:t xml:space="preserve"> Дошкольное образование</w:t>
      </w:r>
    </w:p>
    <w:p w:rsidR="00A365C1" w:rsidRPr="003F3625" w:rsidRDefault="00A365C1" w:rsidP="00A365C1">
      <w:pPr>
        <w:ind w:firstLine="708"/>
        <w:jc w:val="both"/>
        <w:rPr>
          <w:rFonts w:ascii="Times New Roman" w:hAnsi="Times New Roman"/>
          <w:b/>
          <w:sz w:val="24"/>
          <w:szCs w:val="24"/>
          <w:lang w:val="ru-RU"/>
        </w:rPr>
      </w:pPr>
      <w:r w:rsidRPr="003F3625">
        <w:rPr>
          <w:rFonts w:ascii="Times New Roman" w:hAnsi="Times New Roman"/>
          <w:sz w:val="24"/>
          <w:szCs w:val="24"/>
          <w:lang w:val="ru-RU"/>
        </w:rPr>
        <w:t>В 2017-2018 учебном году педагогический коллектив работал над следующими задачами:</w:t>
      </w:r>
    </w:p>
    <w:p w:rsidR="00A365C1" w:rsidRPr="003F3625" w:rsidRDefault="00A365C1" w:rsidP="00A365C1">
      <w:pPr>
        <w:ind w:firstLine="708"/>
        <w:jc w:val="both"/>
        <w:rPr>
          <w:rFonts w:ascii="Times New Roman" w:hAnsi="Times New Roman"/>
          <w:sz w:val="24"/>
          <w:szCs w:val="24"/>
          <w:lang w:val="ru-RU"/>
        </w:rPr>
      </w:pPr>
      <w:r w:rsidRPr="003F3625">
        <w:rPr>
          <w:rFonts w:ascii="Times New Roman" w:hAnsi="Times New Roman"/>
          <w:sz w:val="24"/>
          <w:szCs w:val="24"/>
          <w:lang w:val="ru-RU"/>
        </w:rPr>
        <w:t>1. Продолжать работу по укреплению здоровья детей, внедрять инновационные технологии в физкультурно-оздоровительный процесс, разнообразить формы работы с родителями по теме «Здоровый образ жизни».</w:t>
      </w:r>
    </w:p>
    <w:p w:rsidR="00A365C1" w:rsidRPr="003F3625" w:rsidRDefault="00A365C1" w:rsidP="00A365C1">
      <w:pPr>
        <w:ind w:firstLine="708"/>
        <w:jc w:val="both"/>
        <w:rPr>
          <w:rFonts w:ascii="Times New Roman" w:hAnsi="Times New Roman"/>
          <w:sz w:val="24"/>
          <w:szCs w:val="24"/>
          <w:lang w:val="ru-RU"/>
        </w:rPr>
      </w:pPr>
      <w:r w:rsidRPr="003F3625">
        <w:rPr>
          <w:rFonts w:ascii="Times New Roman" w:hAnsi="Times New Roman"/>
          <w:sz w:val="24"/>
          <w:szCs w:val="24"/>
          <w:lang w:val="ru-RU"/>
        </w:rPr>
        <w:t>2. Совершенствовать работу по речевому развитию детей посредством современных технологий.</w:t>
      </w:r>
    </w:p>
    <w:p w:rsidR="00A365C1" w:rsidRPr="003F3625" w:rsidRDefault="00A365C1" w:rsidP="00A365C1">
      <w:pPr>
        <w:ind w:firstLine="708"/>
        <w:jc w:val="both"/>
        <w:rPr>
          <w:rFonts w:ascii="Times New Roman" w:hAnsi="Times New Roman"/>
          <w:sz w:val="24"/>
          <w:szCs w:val="24"/>
          <w:lang w:val="ru-RU"/>
        </w:rPr>
      </w:pPr>
      <w:r w:rsidRPr="003F3625">
        <w:rPr>
          <w:rFonts w:ascii="Times New Roman" w:hAnsi="Times New Roman"/>
          <w:sz w:val="24"/>
          <w:szCs w:val="24"/>
          <w:lang w:val="ru-RU"/>
        </w:rPr>
        <w:t>3. Повышать уровень   читательской компетентности дошкольников, рост читательской активности детей и взрослого населения.</w:t>
      </w:r>
    </w:p>
    <w:p w:rsidR="00A365C1" w:rsidRPr="003F3625" w:rsidRDefault="00A365C1" w:rsidP="00A365C1">
      <w:pPr>
        <w:ind w:firstLine="708"/>
        <w:jc w:val="both"/>
        <w:rPr>
          <w:rFonts w:ascii="Times New Roman" w:hAnsi="Times New Roman"/>
          <w:sz w:val="24"/>
          <w:szCs w:val="24"/>
          <w:lang w:val="ru-RU"/>
        </w:rPr>
      </w:pPr>
      <w:r w:rsidRPr="003F3625">
        <w:rPr>
          <w:rFonts w:ascii="Times New Roman" w:hAnsi="Times New Roman"/>
          <w:sz w:val="24"/>
          <w:szCs w:val="24"/>
          <w:lang w:val="ru-RU"/>
        </w:rPr>
        <w:t xml:space="preserve">4. Приобщать детей к истории прошлого, истокам народной культуры, прививать   любовь   к родному краю. Развивать у дошкольников познавательную и духовную потребность в личностном и гражданском становлении через приобщение к истории и культуре малой Родины как </w:t>
      </w:r>
      <w:proofErr w:type="gramStart"/>
      <w:r w:rsidRPr="003F3625">
        <w:rPr>
          <w:rFonts w:ascii="Times New Roman" w:hAnsi="Times New Roman"/>
          <w:sz w:val="24"/>
          <w:szCs w:val="24"/>
          <w:lang w:val="ru-RU"/>
        </w:rPr>
        <w:t>неотъемлимой  части</w:t>
      </w:r>
      <w:proofErr w:type="gramEnd"/>
      <w:r w:rsidRPr="003F3625">
        <w:rPr>
          <w:rFonts w:ascii="Times New Roman" w:hAnsi="Times New Roman"/>
          <w:sz w:val="24"/>
          <w:szCs w:val="24"/>
          <w:lang w:val="ru-RU"/>
        </w:rPr>
        <w:t xml:space="preserve"> культуры.</w:t>
      </w:r>
    </w:p>
    <w:p w:rsidR="00A365C1" w:rsidRPr="003F3625" w:rsidRDefault="00A365C1" w:rsidP="00A365C1">
      <w:pPr>
        <w:ind w:firstLine="708"/>
        <w:jc w:val="both"/>
        <w:rPr>
          <w:rFonts w:ascii="Times New Roman" w:hAnsi="Times New Roman"/>
          <w:sz w:val="24"/>
          <w:szCs w:val="24"/>
          <w:lang w:val="ru-RU"/>
        </w:rPr>
      </w:pPr>
      <w:r w:rsidRPr="003F3625">
        <w:rPr>
          <w:rFonts w:ascii="Times New Roman" w:hAnsi="Times New Roman"/>
          <w:sz w:val="24"/>
          <w:szCs w:val="24"/>
          <w:lang w:val="ru-RU"/>
        </w:rPr>
        <w:t>5. Внедрять в практику работы ДОУ современные педагогические технологии в соответств</w:t>
      </w:r>
      <w:r w:rsidRPr="003F3625">
        <w:rPr>
          <w:rFonts w:ascii="Times New Roman" w:hAnsi="Times New Roman"/>
          <w:sz w:val="24"/>
          <w:szCs w:val="24"/>
          <w:lang w:val="ru-RU"/>
        </w:rPr>
        <w:t>ии с ФГОС по всем направлениям.</w:t>
      </w:r>
    </w:p>
    <w:p w:rsidR="00A365C1" w:rsidRPr="003F3625" w:rsidRDefault="00A365C1" w:rsidP="00A365C1">
      <w:pPr>
        <w:pStyle w:val="af2"/>
        <w:shd w:val="clear" w:color="auto" w:fill="FFFFFF"/>
        <w:spacing w:before="0" w:beforeAutospacing="0" w:after="0" w:afterAutospacing="0"/>
        <w:ind w:firstLine="708"/>
        <w:rPr>
          <w:rFonts w:ascii="Times New Roman" w:hAnsi="Times New Roman"/>
          <w:sz w:val="24"/>
          <w:szCs w:val="24"/>
          <w:lang w:val="ru-RU"/>
        </w:rPr>
      </w:pPr>
      <w:r w:rsidRPr="003F3625">
        <w:rPr>
          <w:rFonts w:ascii="Times New Roman" w:hAnsi="Times New Roman"/>
          <w:sz w:val="24"/>
          <w:szCs w:val="24"/>
          <w:lang w:val="ru-RU"/>
        </w:rPr>
        <w:t>Именно в период дошкольного детства происходят важные</w:t>
      </w:r>
      <w:r w:rsidRPr="003F3625">
        <w:rPr>
          <w:rStyle w:val="apple-converted-space"/>
          <w:rFonts w:ascii="Times New Roman" w:hAnsi="Times New Roman"/>
          <w:sz w:val="24"/>
          <w:szCs w:val="24"/>
        </w:rPr>
        <w:t> </w:t>
      </w:r>
      <w:r w:rsidRPr="003F3625">
        <w:rPr>
          <w:rStyle w:val="a9"/>
          <w:rFonts w:ascii="Times New Roman" w:hAnsi="Times New Roman"/>
          <w:b w:val="0"/>
          <w:sz w:val="24"/>
          <w:szCs w:val="24"/>
          <w:bdr w:val="none" w:sz="0" w:space="0" w:color="auto" w:frame="1"/>
          <w:lang w:val="ru-RU"/>
        </w:rPr>
        <w:t>процессы</w:t>
      </w:r>
      <w:r w:rsidRPr="003F3625">
        <w:rPr>
          <w:rStyle w:val="apple-converted-space"/>
          <w:rFonts w:ascii="Times New Roman" w:hAnsi="Times New Roman"/>
          <w:sz w:val="24"/>
          <w:szCs w:val="24"/>
        </w:rPr>
        <w:t> </w:t>
      </w:r>
      <w:r w:rsidRPr="003F3625">
        <w:rPr>
          <w:rFonts w:ascii="Times New Roman" w:hAnsi="Times New Roman"/>
          <w:sz w:val="24"/>
          <w:szCs w:val="24"/>
          <w:lang w:val="ru-RU"/>
        </w:rPr>
        <w:t>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w:t>
      </w:r>
    </w:p>
    <w:p w:rsidR="00A365C1" w:rsidRPr="003F3625" w:rsidRDefault="00A365C1" w:rsidP="00A365C1">
      <w:pPr>
        <w:pStyle w:val="af2"/>
        <w:shd w:val="clear" w:color="auto" w:fill="FFFFFF"/>
        <w:spacing w:before="0" w:beforeAutospacing="0" w:after="0" w:afterAutospacing="0"/>
        <w:ind w:firstLine="708"/>
        <w:rPr>
          <w:rFonts w:ascii="Times New Roman" w:hAnsi="Times New Roman"/>
          <w:sz w:val="24"/>
          <w:szCs w:val="24"/>
          <w:shd w:val="clear" w:color="auto" w:fill="FFFFFF"/>
          <w:lang w:val="ru-RU"/>
        </w:rPr>
      </w:pPr>
      <w:r w:rsidRPr="003F3625">
        <w:rPr>
          <w:rFonts w:ascii="Times New Roman" w:hAnsi="Times New Roman"/>
          <w:sz w:val="24"/>
          <w:szCs w:val="24"/>
          <w:lang w:val="ru-RU"/>
        </w:rPr>
        <w:t>Одним из путей решения этой проблемы, в нашем ДОУ, является целенаправленное использование в</w:t>
      </w:r>
      <w:r w:rsidRPr="003F3625">
        <w:rPr>
          <w:rStyle w:val="apple-converted-space"/>
          <w:rFonts w:ascii="Times New Roman" w:hAnsi="Times New Roman"/>
          <w:sz w:val="24"/>
          <w:szCs w:val="24"/>
        </w:rPr>
        <w:t> </w:t>
      </w:r>
      <w:r w:rsidRPr="003F3625">
        <w:rPr>
          <w:rStyle w:val="a9"/>
          <w:rFonts w:ascii="Times New Roman" w:hAnsi="Times New Roman"/>
          <w:b w:val="0"/>
          <w:sz w:val="24"/>
          <w:szCs w:val="24"/>
          <w:bdr w:val="none" w:sz="0" w:space="0" w:color="auto" w:frame="1"/>
          <w:lang w:val="ru-RU"/>
        </w:rPr>
        <w:t>процессе</w:t>
      </w:r>
      <w:r w:rsidRPr="003F3625">
        <w:rPr>
          <w:rStyle w:val="apple-converted-space"/>
          <w:rFonts w:ascii="Times New Roman" w:hAnsi="Times New Roman"/>
          <w:b/>
          <w:sz w:val="24"/>
          <w:szCs w:val="24"/>
        </w:rPr>
        <w:t> </w:t>
      </w:r>
      <w:r w:rsidRPr="003F3625">
        <w:rPr>
          <w:rFonts w:ascii="Times New Roman" w:hAnsi="Times New Roman"/>
          <w:sz w:val="24"/>
          <w:szCs w:val="24"/>
          <w:lang w:val="ru-RU"/>
        </w:rPr>
        <w:t xml:space="preserve">физического воспитания дошкольников известных </w:t>
      </w:r>
      <w:r w:rsidRPr="003F3625">
        <w:rPr>
          <w:rStyle w:val="a9"/>
          <w:rFonts w:ascii="Times New Roman" w:hAnsi="Times New Roman"/>
          <w:b w:val="0"/>
          <w:sz w:val="24"/>
          <w:szCs w:val="24"/>
          <w:bdr w:val="none" w:sz="0" w:space="0" w:color="auto" w:frame="1"/>
          <w:lang w:val="ru-RU"/>
        </w:rPr>
        <w:t>физкультурно</w:t>
      </w:r>
      <w:r w:rsidRPr="003F3625">
        <w:rPr>
          <w:rFonts w:ascii="Times New Roman" w:hAnsi="Times New Roman"/>
          <w:sz w:val="24"/>
          <w:szCs w:val="24"/>
          <w:lang w:val="ru-RU"/>
        </w:rPr>
        <w:t>-оздоровительных методик и</w:t>
      </w:r>
      <w:r w:rsidRPr="003F3625">
        <w:rPr>
          <w:rStyle w:val="apple-converted-space"/>
          <w:rFonts w:ascii="Times New Roman" w:hAnsi="Times New Roman"/>
          <w:sz w:val="24"/>
          <w:szCs w:val="24"/>
        </w:rPr>
        <w:t> </w:t>
      </w:r>
      <w:r w:rsidRPr="003F3625">
        <w:rPr>
          <w:rStyle w:val="a9"/>
          <w:rFonts w:ascii="Times New Roman" w:hAnsi="Times New Roman"/>
          <w:b w:val="0"/>
          <w:sz w:val="24"/>
          <w:szCs w:val="24"/>
          <w:bdr w:val="none" w:sz="0" w:space="0" w:color="auto" w:frame="1"/>
          <w:lang w:val="ru-RU"/>
        </w:rPr>
        <w:t>инновационных технологий</w:t>
      </w:r>
      <w:r w:rsidRPr="003F3625">
        <w:rPr>
          <w:rFonts w:ascii="Times New Roman" w:hAnsi="Times New Roman"/>
          <w:sz w:val="24"/>
          <w:szCs w:val="24"/>
          <w:lang w:val="ru-RU"/>
        </w:rPr>
        <w:t xml:space="preserve">, адаптированных к возрастным особенностям детей. </w:t>
      </w:r>
      <w:r w:rsidRPr="003F3625">
        <w:rPr>
          <w:rStyle w:val="a9"/>
          <w:rFonts w:ascii="Times New Roman" w:hAnsi="Times New Roman"/>
          <w:b w:val="0"/>
          <w:sz w:val="24"/>
          <w:szCs w:val="24"/>
          <w:bdr w:val="none" w:sz="0" w:space="0" w:color="auto" w:frame="1"/>
          <w:shd w:val="clear" w:color="auto" w:fill="FFFFFF"/>
          <w:lang w:val="ru-RU"/>
        </w:rPr>
        <w:t>Физкультурные занятия</w:t>
      </w:r>
      <w:r w:rsidRPr="003F3625">
        <w:rPr>
          <w:rFonts w:ascii="Times New Roman" w:hAnsi="Times New Roman"/>
          <w:sz w:val="24"/>
          <w:szCs w:val="24"/>
          <w:shd w:val="clear" w:color="auto" w:fill="FFFFFF"/>
          <w:lang w:val="ru-RU"/>
        </w:rPr>
        <w:t>, утренняя гимнастика проводятся через разнообразные</w:t>
      </w:r>
      <w:r w:rsidRPr="003F3625">
        <w:rPr>
          <w:rStyle w:val="apple-converted-space"/>
          <w:rFonts w:ascii="Times New Roman" w:hAnsi="Times New Roman"/>
          <w:sz w:val="24"/>
          <w:szCs w:val="24"/>
          <w:shd w:val="clear" w:color="auto" w:fill="FFFFFF"/>
        </w:rPr>
        <w:t> </w:t>
      </w:r>
      <w:r w:rsidRPr="003F3625">
        <w:rPr>
          <w:rFonts w:ascii="Times New Roman" w:hAnsi="Times New Roman"/>
          <w:sz w:val="24"/>
          <w:szCs w:val="24"/>
          <w:u w:val="single"/>
          <w:bdr w:val="none" w:sz="0" w:space="0" w:color="auto" w:frame="1"/>
          <w:shd w:val="clear" w:color="auto" w:fill="FFFFFF"/>
          <w:lang w:val="ru-RU"/>
        </w:rPr>
        <w:t>формы</w:t>
      </w:r>
      <w:r w:rsidRPr="003F3625">
        <w:rPr>
          <w:rFonts w:ascii="Times New Roman" w:hAnsi="Times New Roman"/>
          <w:sz w:val="24"/>
          <w:szCs w:val="24"/>
          <w:shd w:val="clear" w:color="auto" w:fill="FFFFFF"/>
          <w:lang w:val="ru-RU"/>
        </w:rPr>
        <w:t>: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w:t>
      </w:r>
      <w:r w:rsidRPr="003F3625">
        <w:rPr>
          <w:rStyle w:val="apple-converted-space"/>
          <w:rFonts w:ascii="Times New Roman" w:hAnsi="Times New Roman"/>
          <w:sz w:val="24"/>
          <w:szCs w:val="24"/>
          <w:shd w:val="clear" w:color="auto" w:fill="FFFFFF"/>
        </w:rPr>
        <w:t> </w:t>
      </w:r>
      <w:r w:rsidRPr="003F3625">
        <w:rPr>
          <w:rStyle w:val="a9"/>
          <w:rFonts w:ascii="Times New Roman" w:hAnsi="Times New Roman"/>
          <w:b w:val="0"/>
          <w:sz w:val="24"/>
          <w:szCs w:val="24"/>
          <w:bdr w:val="none" w:sz="0" w:space="0" w:color="auto" w:frame="1"/>
          <w:shd w:val="clear" w:color="auto" w:fill="FFFFFF"/>
          <w:lang w:val="ru-RU"/>
        </w:rPr>
        <w:t>дошкольников</w:t>
      </w:r>
      <w:r w:rsidRPr="003F3625">
        <w:rPr>
          <w:rFonts w:ascii="Times New Roman" w:hAnsi="Times New Roman"/>
          <w:b/>
          <w:sz w:val="24"/>
          <w:szCs w:val="24"/>
          <w:shd w:val="clear" w:color="auto" w:fill="FFFFFF"/>
          <w:lang w:val="ru-RU"/>
        </w:rPr>
        <w:t>,</w:t>
      </w:r>
      <w:r w:rsidRPr="003F3625">
        <w:rPr>
          <w:rFonts w:ascii="Times New Roman" w:hAnsi="Times New Roman"/>
          <w:sz w:val="24"/>
          <w:szCs w:val="24"/>
          <w:shd w:val="clear" w:color="auto" w:fill="FFFFFF"/>
          <w:lang w:val="ru-RU"/>
        </w:rPr>
        <w:t xml:space="preserve"> повысить уровень их физического и эмоционального развития. Веселые сказочные персонажи, красочные атрибуты (флажки, шары, </w:t>
      </w:r>
      <w:r w:rsidRPr="003F3625">
        <w:rPr>
          <w:rFonts w:ascii="Times New Roman" w:hAnsi="Times New Roman"/>
          <w:sz w:val="24"/>
          <w:szCs w:val="24"/>
          <w:shd w:val="clear" w:color="auto" w:fill="FFFFFF"/>
          <w:lang w:val="ru-RU"/>
        </w:rPr>
        <w:lastRenderedPageBreak/>
        <w:t>ленты, обручи, необычные игры- 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 Воспитатели изготовили нетрадиционное оборудование по физической культуре для своих групп и для спортивного зала. Коллектив принял участие в областной выставке нестандартного оборудования по физическому развитию дошкольников. На выставке было представлено оборудование, изготовленное руками специалистов дошкольного образования, которое обеспечивает развитие крупной и мелкой моторики детей, координацию их движений, способствует развитию силы, ловкости, выносливости воспитанников. Большая часть оборудования многофункциональна, позволяет решать интегрировано разные задачи по физическому, познавательному, речевому, художественно-эстетическому и социально-коммуникативному</w:t>
      </w:r>
      <w:r w:rsidRPr="003F3625">
        <w:rPr>
          <w:rFonts w:ascii="Times New Roman" w:hAnsi="Times New Roman"/>
          <w:sz w:val="24"/>
          <w:szCs w:val="24"/>
          <w:shd w:val="clear" w:color="auto" w:fill="FFFFFF"/>
        </w:rPr>
        <w:t> </w:t>
      </w:r>
      <w:r w:rsidRPr="003F3625">
        <w:rPr>
          <w:rFonts w:ascii="Times New Roman" w:hAnsi="Times New Roman"/>
          <w:sz w:val="24"/>
          <w:szCs w:val="24"/>
          <w:shd w:val="clear" w:color="auto" w:fill="FFFFFF"/>
          <w:lang w:val="ru-RU"/>
        </w:rPr>
        <w:t>развитию дошкольников. Оборудование обеспечивает также</w:t>
      </w:r>
      <w:r w:rsidRPr="003F3625">
        <w:rPr>
          <w:rFonts w:ascii="Times New Roman" w:hAnsi="Times New Roman"/>
          <w:sz w:val="24"/>
          <w:szCs w:val="24"/>
          <w:shd w:val="clear" w:color="auto" w:fill="FFFFFF"/>
        </w:rPr>
        <w:t> </w:t>
      </w:r>
      <w:r w:rsidRPr="003F3625">
        <w:rPr>
          <w:rFonts w:ascii="Times New Roman" w:hAnsi="Times New Roman"/>
          <w:sz w:val="24"/>
          <w:szCs w:val="24"/>
          <w:shd w:val="clear" w:color="auto" w:fill="FFFFFF"/>
          <w:lang w:val="ru-RU"/>
        </w:rPr>
        <w:t xml:space="preserve">поддержку в проведении закаливающих процедур, обогащает развитие дошкольников. Дети старшего дошкольного возраста приняли участие в районном конкурсе рисунков «Мы играем в футбол», где заняли призовые места. </w:t>
      </w:r>
    </w:p>
    <w:p w:rsidR="00A365C1" w:rsidRPr="003F3625" w:rsidRDefault="00A365C1" w:rsidP="00A365C1">
      <w:pPr>
        <w:pStyle w:val="af2"/>
        <w:shd w:val="clear" w:color="auto" w:fill="FFFFFF"/>
        <w:spacing w:before="0" w:beforeAutospacing="0" w:after="0" w:afterAutospacing="0"/>
        <w:ind w:firstLine="708"/>
        <w:rPr>
          <w:rFonts w:ascii="Times New Roman" w:hAnsi="Times New Roman"/>
          <w:sz w:val="24"/>
          <w:szCs w:val="24"/>
          <w:lang w:val="ru-RU"/>
        </w:rPr>
      </w:pPr>
      <w:r w:rsidRPr="003F3625">
        <w:rPr>
          <w:rFonts w:ascii="Times New Roman" w:hAnsi="Times New Roman"/>
          <w:sz w:val="24"/>
          <w:szCs w:val="24"/>
          <w:shd w:val="clear" w:color="auto" w:fill="FFFFFF"/>
          <w:lang w:val="ru-RU"/>
        </w:rPr>
        <w:t xml:space="preserve">В на базе детского сада </w:t>
      </w:r>
      <w:proofErr w:type="gramStart"/>
      <w:r w:rsidRPr="003F3625">
        <w:rPr>
          <w:rFonts w:ascii="Times New Roman" w:hAnsi="Times New Roman"/>
          <w:sz w:val="24"/>
          <w:szCs w:val="24"/>
          <w:shd w:val="clear" w:color="auto" w:fill="FFFFFF"/>
          <w:lang w:val="ru-RU"/>
        </w:rPr>
        <w:t>состоялся  семинар</w:t>
      </w:r>
      <w:proofErr w:type="gramEnd"/>
      <w:r w:rsidRPr="003F3625">
        <w:rPr>
          <w:rFonts w:ascii="Times New Roman" w:hAnsi="Times New Roman"/>
          <w:sz w:val="24"/>
          <w:szCs w:val="24"/>
          <w:shd w:val="clear" w:color="auto" w:fill="FFFFFF"/>
          <w:lang w:val="ru-RU"/>
        </w:rPr>
        <w:t xml:space="preserve"> Профсоюзной организации где были вручены профсоюзные билеты</w:t>
      </w:r>
      <w:r w:rsidRPr="003F3625">
        <w:rPr>
          <w:rFonts w:ascii="Times New Roman" w:hAnsi="Times New Roman"/>
          <w:color w:val="333333"/>
          <w:sz w:val="24"/>
          <w:szCs w:val="24"/>
          <w:lang w:val="ru-RU"/>
        </w:rPr>
        <w:t xml:space="preserve"> </w:t>
      </w:r>
      <w:r w:rsidRPr="003F3625">
        <w:rPr>
          <w:rFonts w:ascii="Times New Roman" w:hAnsi="Times New Roman"/>
          <w:sz w:val="24"/>
          <w:szCs w:val="24"/>
          <w:lang w:val="ru-RU"/>
        </w:rPr>
        <w:t xml:space="preserve">всем сотрудникам детского сада. Были проведены множество конкурсов в том числе оздоровительного </w:t>
      </w:r>
      <w:proofErr w:type="gramStart"/>
      <w:r w:rsidRPr="003F3625">
        <w:rPr>
          <w:rFonts w:ascii="Times New Roman" w:hAnsi="Times New Roman"/>
          <w:sz w:val="24"/>
          <w:szCs w:val="24"/>
          <w:lang w:val="ru-RU"/>
        </w:rPr>
        <w:t>характера.Также</w:t>
      </w:r>
      <w:proofErr w:type="gramEnd"/>
      <w:r w:rsidRPr="003F3625">
        <w:rPr>
          <w:rFonts w:ascii="Times New Roman" w:hAnsi="Times New Roman"/>
          <w:sz w:val="24"/>
          <w:szCs w:val="24"/>
          <w:lang w:val="ru-RU"/>
        </w:rPr>
        <w:t xml:space="preserve"> проводятся отдельные занятия по физическому воспитанию проводит эти заняния Инструктор по физическому воспитанию.</w:t>
      </w:r>
    </w:p>
    <w:p w:rsidR="00A365C1" w:rsidRPr="003F3625" w:rsidRDefault="00A365C1" w:rsidP="00A365C1">
      <w:pPr>
        <w:pStyle w:val="af2"/>
        <w:shd w:val="clear" w:color="auto" w:fill="FFFFFF"/>
        <w:spacing w:before="0" w:beforeAutospacing="0" w:after="0" w:afterAutospacing="0"/>
        <w:rPr>
          <w:rFonts w:ascii="Times New Roman" w:hAnsi="Times New Roman"/>
          <w:sz w:val="24"/>
          <w:szCs w:val="24"/>
          <w:lang w:val="ru-RU"/>
        </w:rPr>
      </w:pPr>
      <w:r w:rsidRPr="003F3625">
        <w:rPr>
          <w:rFonts w:ascii="Times New Roman" w:hAnsi="Times New Roman"/>
          <w:sz w:val="24"/>
          <w:szCs w:val="24"/>
          <w:lang w:val="ru-RU"/>
        </w:rPr>
        <w:t>1.Увеличился уровень физической подготовленности, развития физических</w:t>
      </w:r>
      <w:r w:rsidRPr="003F3625">
        <w:rPr>
          <w:rStyle w:val="apple-converted-space"/>
          <w:rFonts w:ascii="Times New Roman" w:hAnsi="Times New Roman"/>
          <w:sz w:val="24"/>
          <w:szCs w:val="24"/>
        </w:rPr>
        <w:t> </w:t>
      </w:r>
      <w:r w:rsidRPr="003F3625">
        <w:rPr>
          <w:rFonts w:ascii="Times New Roman" w:hAnsi="Times New Roman"/>
          <w:sz w:val="24"/>
          <w:szCs w:val="24"/>
          <w:u w:val="single"/>
          <w:bdr w:val="none" w:sz="0" w:space="0" w:color="auto" w:frame="1"/>
          <w:lang w:val="ru-RU"/>
        </w:rPr>
        <w:t>качеств</w:t>
      </w:r>
      <w:r w:rsidRPr="003F3625">
        <w:rPr>
          <w:rFonts w:ascii="Times New Roman" w:hAnsi="Times New Roman"/>
          <w:sz w:val="24"/>
          <w:szCs w:val="24"/>
          <w:lang w:val="ru-RU"/>
        </w:rPr>
        <w:t>: мышечной силы, ловкости, выносливости, гибкости;</w:t>
      </w:r>
    </w:p>
    <w:p w:rsidR="00A365C1" w:rsidRPr="003F3625" w:rsidRDefault="00A365C1" w:rsidP="00A365C1">
      <w:pPr>
        <w:pStyle w:val="af2"/>
        <w:shd w:val="clear" w:color="auto" w:fill="FFFFFF"/>
        <w:spacing w:before="0" w:beforeAutospacing="0" w:after="0" w:afterAutospacing="0"/>
        <w:rPr>
          <w:rFonts w:ascii="Times New Roman" w:hAnsi="Times New Roman"/>
          <w:sz w:val="24"/>
          <w:szCs w:val="24"/>
          <w:lang w:val="ru-RU"/>
        </w:rPr>
      </w:pPr>
      <w:r w:rsidRPr="003F3625">
        <w:rPr>
          <w:rFonts w:ascii="Times New Roman" w:hAnsi="Times New Roman"/>
          <w:sz w:val="24"/>
          <w:szCs w:val="24"/>
          <w:lang w:val="ru-RU"/>
        </w:rPr>
        <w:t>2. Получили развитие психические</w:t>
      </w:r>
      <w:r w:rsidRPr="003F3625">
        <w:rPr>
          <w:rStyle w:val="apple-converted-space"/>
          <w:rFonts w:ascii="Times New Roman" w:hAnsi="Times New Roman"/>
          <w:sz w:val="24"/>
          <w:szCs w:val="24"/>
        </w:rPr>
        <w:t> </w:t>
      </w:r>
      <w:r w:rsidRPr="003F3625">
        <w:rPr>
          <w:rFonts w:ascii="Times New Roman" w:hAnsi="Times New Roman"/>
          <w:sz w:val="24"/>
          <w:szCs w:val="24"/>
          <w:u w:val="single"/>
          <w:bdr w:val="none" w:sz="0" w:space="0" w:color="auto" w:frame="1"/>
          <w:lang w:val="ru-RU"/>
        </w:rPr>
        <w:t>качества</w:t>
      </w:r>
      <w:r w:rsidRPr="003F3625">
        <w:rPr>
          <w:rFonts w:ascii="Times New Roman" w:hAnsi="Times New Roman"/>
          <w:sz w:val="24"/>
          <w:szCs w:val="24"/>
          <w:lang w:val="ru-RU"/>
        </w:rPr>
        <w:t>: внимание, память, воображение, умственные способности.</w:t>
      </w:r>
    </w:p>
    <w:p w:rsidR="00A365C1" w:rsidRPr="003F3625" w:rsidRDefault="00A365C1" w:rsidP="00A365C1">
      <w:pPr>
        <w:pStyle w:val="af2"/>
        <w:shd w:val="clear" w:color="auto" w:fill="FFFFFF"/>
        <w:spacing w:before="0" w:beforeAutospacing="0" w:after="0" w:afterAutospacing="0"/>
        <w:rPr>
          <w:rFonts w:ascii="Times New Roman" w:hAnsi="Times New Roman"/>
          <w:sz w:val="24"/>
          <w:szCs w:val="24"/>
          <w:lang w:val="ru-RU"/>
        </w:rPr>
      </w:pPr>
      <w:r w:rsidRPr="003F3625">
        <w:rPr>
          <w:rFonts w:ascii="Times New Roman" w:hAnsi="Times New Roman"/>
          <w:sz w:val="24"/>
          <w:szCs w:val="24"/>
          <w:lang w:val="ru-RU"/>
        </w:rPr>
        <w:t>3.Повысился уровень воспитанности нравственных качеств, коммуникабельности.</w:t>
      </w:r>
    </w:p>
    <w:p w:rsidR="00A365C1" w:rsidRPr="003F3625" w:rsidRDefault="00A365C1" w:rsidP="00A365C1">
      <w:pPr>
        <w:pStyle w:val="af2"/>
        <w:shd w:val="clear" w:color="auto" w:fill="FFFFFF"/>
        <w:spacing w:before="0" w:beforeAutospacing="0" w:after="0" w:afterAutospacing="0"/>
        <w:rPr>
          <w:rFonts w:ascii="Times New Roman" w:hAnsi="Times New Roman"/>
          <w:sz w:val="24"/>
          <w:szCs w:val="24"/>
          <w:lang w:val="ru-RU"/>
        </w:rPr>
      </w:pPr>
      <w:r w:rsidRPr="003F3625">
        <w:rPr>
          <w:rFonts w:ascii="Times New Roman" w:hAnsi="Times New Roman"/>
          <w:sz w:val="24"/>
          <w:szCs w:val="24"/>
          <w:lang w:val="ru-RU"/>
        </w:rPr>
        <w:t>4. Укрепилась костно-мышечная система</w:t>
      </w:r>
      <w:r w:rsidRPr="003F3625">
        <w:rPr>
          <w:rStyle w:val="apple-converted-space"/>
          <w:rFonts w:ascii="Times New Roman" w:hAnsi="Times New Roman"/>
          <w:sz w:val="24"/>
          <w:szCs w:val="24"/>
        </w:rPr>
        <w:t> </w:t>
      </w:r>
      <w:r w:rsidRPr="003F3625">
        <w:rPr>
          <w:rStyle w:val="a9"/>
          <w:rFonts w:ascii="Times New Roman" w:hAnsi="Times New Roman"/>
          <w:b w:val="0"/>
          <w:sz w:val="24"/>
          <w:szCs w:val="24"/>
          <w:bdr w:val="none" w:sz="0" w:space="0" w:color="auto" w:frame="1"/>
          <w:lang w:val="ru-RU"/>
        </w:rPr>
        <w:t>дошкольников</w:t>
      </w:r>
      <w:r w:rsidRPr="003F3625">
        <w:rPr>
          <w:rFonts w:ascii="Times New Roman" w:hAnsi="Times New Roman"/>
          <w:sz w:val="24"/>
          <w:szCs w:val="24"/>
          <w:lang w:val="ru-RU"/>
        </w:rPr>
        <w:t>.</w:t>
      </w:r>
    </w:p>
    <w:p w:rsidR="00A365C1" w:rsidRPr="003F3625" w:rsidRDefault="00A365C1" w:rsidP="00A365C1">
      <w:pPr>
        <w:pStyle w:val="af2"/>
        <w:shd w:val="clear" w:color="auto" w:fill="FFFFFF"/>
        <w:spacing w:before="0" w:beforeAutospacing="0" w:after="0" w:afterAutospacing="0"/>
        <w:rPr>
          <w:rFonts w:ascii="Times New Roman" w:hAnsi="Times New Roman"/>
          <w:color w:val="333333"/>
          <w:sz w:val="24"/>
          <w:szCs w:val="24"/>
          <w:lang w:val="ru-RU"/>
        </w:rPr>
      </w:pPr>
      <w:r w:rsidRPr="003F3625">
        <w:rPr>
          <w:rFonts w:ascii="Times New Roman" w:hAnsi="Times New Roman"/>
          <w:sz w:val="24"/>
          <w:szCs w:val="24"/>
          <w:lang w:val="ru-RU"/>
        </w:rPr>
        <w:t>5. Положительное психоэмоциональное состояние детей на занятиях благоприятно сказывается на здоровье каждого ребенка.</w:t>
      </w:r>
    </w:p>
    <w:p w:rsidR="00A365C1" w:rsidRPr="003F3625" w:rsidRDefault="00A365C1" w:rsidP="00A365C1">
      <w:pPr>
        <w:pStyle w:val="af2"/>
        <w:spacing w:before="0" w:beforeAutospacing="0" w:after="0" w:afterAutospacing="0"/>
        <w:rPr>
          <w:rFonts w:ascii="Times New Roman" w:hAnsi="Times New Roman"/>
          <w:sz w:val="24"/>
          <w:szCs w:val="24"/>
          <w:lang w:val="ru-RU"/>
        </w:rPr>
      </w:pPr>
      <w:r w:rsidRPr="003F3625">
        <w:rPr>
          <w:rFonts w:ascii="Times New Roman" w:hAnsi="Times New Roman"/>
          <w:sz w:val="24"/>
          <w:szCs w:val="24"/>
          <w:lang w:val="ru-RU"/>
        </w:rPr>
        <w:t xml:space="preserve">Педагоги нашего учреждения проводят большую </w:t>
      </w:r>
      <w:proofErr w:type="gramStart"/>
      <w:r w:rsidRPr="003F3625">
        <w:rPr>
          <w:rFonts w:ascii="Times New Roman" w:hAnsi="Times New Roman"/>
          <w:sz w:val="24"/>
          <w:szCs w:val="24"/>
          <w:lang w:val="ru-RU"/>
        </w:rPr>
        <w:t>работу</w:t>
      </w:r>
      <w:r w:rsidRPr="003F3625">
        <w:rPr>
          <w:rFonts w:ascii="Times New Roman" w:hAnsi="Times New Roman"/>
          <w:sz w:val="24"/>
          <w:szCs w:val="24"/>
        </w:rPr>
        <w:t> </w:t>
      </w:r>
      <w:r w:rsidRPr="003F3625">
        <w:rPr>
          <w:rFonts w:ascii="Times New Roman" w:hAnsi="Times New Roman"/>
          <w:sz w:val="24"/>
          <w:szCs w:val="24"/>
          <w:lang w:val="ru-RU"/>
        </w:rPr>
        <w:t xml:space="preserve"> с</w:t>
      </w:r>
      <w:proofErr w:type="gramEnd"/>
      <w:r w:rsidRPr="003F3625">
        <w:rPr>
          <w:rFonts w:ascii="Times New Roman" w:hAnsi="Times New Roman"/>
          <w:sz w:val="24"/>
          <w:szCs w:val="24"/>
          <w:lang w:val="ru-RU"/>
        </w:rPr>
        <w:t xml:space="preserve"> родителями. Это различного рода консультации для родителей, круглые столы, анкетирование, а </w:t>
      </w:r>
      <w:proofErr w:type="gramStart"/>
      <w:r w:rsidRPr="003F3625">
        <w:rPr>
          <w:rFonts w:ascii="Times New Roman" w:hAnsi="Times New Roman"/>
          <w:sz w:val="24"/>
          <w:szCs w:val="24"/>
          <w:lang w:val="ru-RU"/>
        </w:rPr>
        <w:t>так же</w:t>
      </w:r>
      <w:proofErr w:type="gramEnd"/>
      <w:r w:rsidRPr="003F3625">
        <w:rPr>
          <w:rFonts w:ascii="Times New Roman" w:hAnsi="Times New Roman"/>
          <w:sz w:val="24"/>
          <w:szCs w:val="24"/>
          <w:lang w:val="ru-RU"/>
        </w:rPr>
        <w:t xml:space="preserve"> совместные мероприятия по здоровому образу жизни, спортивные праздники и развлечения.</w:t>
      </w:r>
    </w:p>
    <w:p w:rsidR="00A365C1" w:rsidRPr="003F3625" w:rsidRDefault="00A365C1" w:rsidP="00A365C1">
      <w:pPr>
        <w:pStyle w:val="af2"/>
        <w:spacing w:before="0" w:beforeAutospacing="0" w:after="0" w:afterAutospacing="0"/>
        <w:rPr>
          <w:rFonts w:ascii="Times New Roman" w:hAnsi="Times New Roman"/>
          <w:sz w:val="24"/>
          <w:szCs w:val="24"/>
          <w:lang w:val="ru-RU"/>
        </w:rPr>
      </w:pPr>
      <w:r w:rsidRPr="003F3625">
        <w:rPr>
          <w:rFonts w:ascii="Times New Roman" w:hAnsi="Times New Roman"/>
          <w:sz w:val="24"/>
          <w:szCs w:val="24"/>
        </w:rPr>
        <w:t> </w:t>
      </w:r>
      <w:r w:rsidRPr="003F3625">
        <w:rPr>
          <w:rFonts w:ascii="Times New Roman" w:hAnsi="Times New Roman"/>
          <w:sz w:val="24"/>
          <w:szCs w:val="24"/>
          <w:lang w:val="ru-RU"/>
        </w:rPr>
        <w:tab/>
      </w:r>
      <w:proofErr w:type="gramStart"/>
      <w:r w:rsidRPr="003F3625">
        <w:rPr>
          <w:rFonts w:ascii="Times New Roman" w:hAnsi="Times New Roman"/>
          <w:sz w:val="24"/>
          <w:szCs w:val="24"/>
          <w:lang w:val="ru-RU"/>
        </w:rPr>
        <w:t>Ежедневно  в</w:t>
      </w:r>
      <w:proofErr w:type="gramEnd"/>
      <w:r w:rsidRPr="003F3625">
        <w:rPr>
          <w:rFonts w:ascii="Times New Roman" w:hAnsi="Times New Roman"/>
          <w:sz w:val="24"/>
          <w:szCs w:val="24"/>
          <w:lang w:val="ru-RU"/>
        </w:rPr>
        <w:t xml:space="preserve"> ДОУ проводятся физкультурные занятия на воздухе, занимаемся закаливанием: хождение по массажным коврикам после сна,  различные гимнастики, световоздушные и солнечные ванны. </w:t>
      </w:r>
    </w:p>
    <w:p w:rsidR="00A365C1" w:rsidRPr="003F3625" w:rsidRDefault="00A365C1" w:rsidP="00A365C1">
      <w:pPr>
        <w:pStyle w:val="af2"/>
        <w:spacing w:before="0" w:beforeAutospacing="0" w:after="0" w:afterAutospacing="0"/>
        <w:ind w:firstLine="708"/>
        <w:rPr>
          <w:rFonts w:ascii="Times New Roman" w:hAnsi="Times New Roman"/>
          <w:sz w:val="24"/>
          <w:szCs w:val="24"/>
          <w:lang w:val="ru-RU"/>
        </w:rPr>
      </w:pPr>
      <w:r w:rsidRPr="003F3625">
        <w:rPr>
          <w:rFonts w:ascii="Times New Roman" w:hAnsi="Times New Roman"/>
          <w:sz w:val="24"/>
          <w:szCs w:val="24"/>
          <w:lang w:val="ru-RU"/>
        </w:rPr>
        <w:t xml:space="preserve">Судить о начале развития личности ребенка дошкольного </w:t>
      </w:r>
      <w:proofErr w:type="gramStart"/>
      <w:r w:rsidRPr="003F3625">
        <w:rPr>
          <w:rFonts w:ascii="Times New Roman" w:hAnsi="Times New Roman"/>
          <w:sz w:val="24"/>
          <w:szCs w:val="24"/>
          <w:lang w:val="ru-RU"/>
        </w:rPr>
        <w:t>возраста</w:t>
      </w:r>
      <w:r w:rsidRPr="003F3625">
        <w:rPr>
          <w:rFonts w:ascii="Times New Roman" w:hAnsi="Times New Roman"/>
          <w:sz w:val="24"/>
          <w:szCs w:val="24"/>
        </w:rPr>
        <w:t> </w:t>
      </w:r>
      <w:r w:rsidRPr="003F3625">
        <w:rPr>
          <w:rFonts w:ascii="Times New Roman" w:hAnsi="Times New Roman"/>
          <w:sz w:val="24"/>
          <w:szCs w:val="24"/>
          <w:lang w:val="ru-RU"/>
        </w:rPr>
        <w:t xml:space="preserve"> без</w:t>
      </w:r>
      <w:proofErr w:type="gramEnd"/>
      <w:r w:rsidRPr="003F3625">
        <w:rPr>
          <w:rFonts w:ascii="Times New Roman" w:hAnsi="Times New Roman"/>
          <w:sz w:val="24"/>
          <w:szCs w:val="24"/>
          <w:lang w:val="ru-RU"/>
        </w:rPr>
        <w:t xml:space="preserve"> оценки его речевого развития невозможно. В психическом развитии ребенка речь </w:t>
      </w:r>
      <w:proofErr w:type="gramStart"/>
      <w:r w:rsidRPr="003F3625">
        <w:rPr>
          <w:rFonts w:ascii="Times New Roman" w:hAnsi="Times New Roman"/>
          <w:sz w:val="24"/>
          <w:szCs w:val="24"/>
          <w:lang w:val="ru-RU"/>
        </w:rPr>
        <w:t>имеет</w:t>
      </w:r>
      <w:r w:rsidRPr="003F3625">
        <w:rPr>
          <w:rFonts w:ascii="Times New Roman" w:hAnsi="Times New Roman"/>
          <w:sz w:val="24"/>
          <w:szCs w:val="24"/>
        </w:rPr>
        <w:t> </w:t>
      </w:r>
      <w:r w:rsidRPr="003F3625">
        <w:rPr>
          <w:rFonts w:ascii="Times New Roman" w:hAnsi="Times New Roman"/>
          <w:sz w:val="24"/>
          <w:szCs w:val="24"/>
          <w:lang w:val="ru-RU"/>
        </w:rPr>
        <w:t xml:space="preserve"> исключительное</w:t>
      </w:r>
      <w:proofErr w:type="gramEnd"/>
      <w:r w:rsidRPr="003F3625">
        <w:rPr>
          <w:rFonts w:ascii="Times New Roman" w:hAnsi="Times New Roman"/>
          <w:sz w:val="24"/>
          <w:szCs w:val="24"/>
          <w:lang w:val="ru-RU"/>
        </w:rPr>
        <w:t xml:space="preserve"> значение. С развитием речи связано формирование как личности в целом, так и всех психических процессов. </w:t>
      </w:r>
      <w:r w:rsidRPr="003F3625">
        <w:rPr>
          <w:rFonts w:ascii="Times New Roman" w:hAnsi="Times New Roman"/>
          <w:color w:val="333333"/>
          <w:sz w:val="24"/>
          <w:szCs w:val="24"/>
          <w:shd w:val="clear" w:color="auto" w:fill="FFFFFF"/>
          <w:lang w:val="ru-RU"/>
        </w:rPr>
        <w:t xml:space="preserve"> </w:t>
      </w:r>
      <w:r w:rsidRPr="003F3625">
        <w:rPr>
          <w:rFonts w:ascii="Times New Roman" w:hAnsi="Times New Roman"/>
          <w:sz w:val="24"/>
          <w:szCs w:val="24"/>
          <w:shd w:val="clear" w:color="auto" w:fill="FFFFFF"/>
          <w:lang w:val="ru-RU"/>
        </w:rPr>
        <w:t>Для формирования и активизации связной речи дошкольников, наряду с традиционными методами и приемами, педагогами были использованы следующие инновационные методы: здоровьесберегающие технологии, использование моделирования при составлении рассказов, ИКТ.</w:t>
      </w:r>
    </w:p>
    <w:p w:rsidR="00A365C1" w:rsidRPr="003F3625" w:rsidRDefault="00A365C1" w:rsidP="00A365C1">
      <w:pPr>
        <w:pStyle w:val="af2"/>
        <w:shd w:val="clear" w:color="auto" w:fill="FFFFFF"/>
        <w:spacing w:before="0" w:beforeAutospacing="0" w:after="0" w:afterAutospacing="0" w:line="343" w:lineRule="atLeast"/>
        <w:ind w:firstLine="708"/>
        <w:rPr>
          <w:rFonts w:ascii="Times New Roman" w:hAnsi="Times New Roman"/>
          <w:color w:val="333333"/>
          <w:sz w:val="24"/>
          <w:szCs w:val="24"/>
          <w:lang w:val="ru-RU"/>
        </w:rPr>
      </w:pPr>
      <w:r w:rsidRPr="003F3625">
        <w:rPr>
          <w:rFonts w:ascii="Times New Roman" w:hAnsi="Times New Roman"/>
          <w:sz w:val="24"/>
          <w:szCs w:val="24"/>
          <w:lang w:val="ru-RU"/>
        </w:rPr>
        <w:t>Анализ показал, что воспитатели целенаправленно работали над речью детей</w:t>
      </w:r>
      <w:r w:rsidRPr="003F3625">
        <w:rPr>
          <w:rFonts w:ascii="Times New Roman" w:hAnsi="Times New Roman"/>
          <w:b/>
          <w:bCs/>
          <w:color w:val="333333"/>
          <w:sz w:val="24"/>
          <w:szCs w:val="24"/>
          <w:lang w:val="ru-RU"/>
        </w:rPr>
        <w:t xml:space="preserve"> </w:t>
      </w:r>
      <w:r w:rsidRPr="003F3625">
        <w:rPr>
          <w:rFonts w:ascii="Times New Roman" w:hAnsi="Times New Roman"/>
          <w:sz w:val="24"/>
          <w:szCs w:val="24"/>
          <w:lang w:val="ru-RU"/>
        </w:rPr>
        <w:t xml:space="preserve">с применением </w:t>
      </w:r>
      <w:r w:rsidRPr="003F3625">
        <w:rPr>
          <w:rFonts w:ascii="Times New Roman" w:hAnsi="Times New Roman"/>
          <w:bCs/>
          <w:sz w:val="24"/>
          <w:szCs w:val="24"/>
          <w:lang w:val="ru-RU"/>
        </w:rPr>
        <w:t>здоровьесбрегающих технологий:</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lastRenderedPageBreak/>
        <w:t>1. Технологии сохранения и стимулирования здоровья: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2. Технологии обучения здоровому образу жизни: физкультурное занятие, проблемно-игровые (игротреннинги и игротерапия), коммуникативные игры, занятия из серии «Здоровье», самомассаж, точечный самомассаж.</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3. Коррекционные технологии: арттерапия, технологии музыкального воздействия, сказкотерапия, технологии воздействия цветом, технологии коррекции поведения, психогимнастика.</w:t>
      </w:r>
    </w:p>
    <w:p w:rsidR="00A365C1" w:rsidRPr="003F3625" w:rsidRDefault="00A365C1" w:rsidP="00A365C1">
      <w:pPr>
        <w:pStyle w:val="af2"/>
        <w:shd w:val="clear" w:color="auto" w:fill="FFFFFF"/>
        <w:spacing w:before="0" w:beforeAutospacing="0" w:after="0" w:afterAutospacing="0" w:line="343" w:lineRule="atLeast"/>
        <w:ind w:firstLine="708"/>
        <w:rPr>
          <w:rFonts w:ascii="Times New Roman" w:hAnsi="Times New Roman"/>
          <w:sz w:val="24"/>
          <w:szCs w:val="24"/>
          <w:lang w:val="ru-RU"/>
        </w:rPr>
      </w:pPr>
      <w:r w:rsidRPr="003F3625">
        <w:rPr>
          <w:rFonts w:ascii="Times New Roman" w:hAnsi="Times New Roman"/>
          <w:sz w:val="24"/>
          <w:szCs w:val="24"/>
          <w:lang w:val="ru-RU"/>
        </w:rPr>
        <w:t xml:space="preserve">С применением </w:t>
      </w:r>
      <w:r w:rsidRPr="003F3625">
        <w:rPr>
          <w:rFonts w:ascii="Times New Roman" w:hAnsi="Times New Roman"/>
          <w:bCs/>
          <w:sz w:val="24"/>
          <w:szCs w:val="24"/>
          <w:lang w:val="ru-RU"/>
        </w:rPr>
        <w:t>мнемотехники:</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1. Включение элементов моделирования в познавательные занятия и занятия по развитию речи.</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2. Заучивание стихотворений с помощью мнемотехники.</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3. Пополнение развивающей среды мнемотаблицами, схемами, мнемодорожками, интеллект картами.</w:t>
      </w:r>
    </w:p>
    <w:p w:rsidR="00A365C1" w:rsidRPr="003F3625" w:rsidRDefault="00A365C1" w:rsidP="00A365C1">
      <w:pPr>
        <w:pStyle w:val="af2"/>
        <w:shd w:val="clear" w:color="auto" w:fill="FFFFFF"/>
        <w:spacing w:before="0" w:beforeAutospacing="0" w:after="0" w:afterAutospacing="0" w:line="343" w:lineRule="atLeast"/>
        <w:ind w:firstLine="708"/>
        <w:rPr>
          <w:rFonts w:ascii="Times New Roman" w:hAnsi="Times New Roman"/>
          <w:sz w:val="24"/>
          <w:szCs w:val="24"/>
          <w:lang w:val="ru-RU"/>
        </w:rPr>
      </w:pPr>
      <w:r w:rsidRPr="003F3625">
        <w:rPr>
          <w:rFonts w:ascii="Times New Roman" w:hAnsi="Times New Roman"/>
          <w:sz w:val="24"/>
          <w:szCs w:val="24"/>
          <w:lang w:val="ru-RU"/>
        </w:rPr>
        <w:t xml:space="preserve">С применением </w:t>
      </w:r>
      <w:r w:rsidRPr="003F3625">
        <w:rPr>
          <w:rFonts w:ascii="Times New Roman" w:hAnsi="Times New Roman"/>
          <w:bCs/>
          <w:sz w:val="24"/>
          <w:szCs w:val="24"/>
          <w:lang w:val="ru-RU"/>
        </w:rPr>
        <w:t xml:space="preserve">ТРИЗ-технологии </w:t>
      </w:r>
      <w:r w:rsidRPr="003F3625">
        <w:rPr>
          <w:rFonts w:ascii="Times New Roman" w:hAnsi="Times New Roman"/>
          <w:sz w:val="24"/>
          <w:szCs w:val="24"/>
          <w:lang w:val="ru-RU"/>
        </w:rPr>
        <w:t>придумывали начало рассказа, конец рассказа, придумывали рассказы от имени кого-либо живого предмета, от первого лица, от имени неживого предмета, придумывали сказки и рассказы на различные лексические темы, составляли рассказ по пословице, придумывали смешные истории, составляли рассказы небылицы.</w:t>
      </w:r>
    </w:p>
    <w:p w:rsidR="00A365C1" w:rsidRPr="003F3625" w:rsidRDefault="00A365C1" w:rsidP="00A365C1">
      <w:pPr>
        <w:pStyle w:val="af2"/>
        <w:shd w:val="clear" w:color="auto" w:fill="FFFFFF"/>
        <w:spacing w:before="0" w:beforeAutospacing="0" w:after="0" w:afterAutospacing="0" w:line="343" w:lineRule="atLeast"/>
        <w:ind w:firstLine="708"/>
        <w:rPr>
          <w:rFonts w:ascii="Times New Roman" w:hAnsi="Times New Roman"/>
          <w:sz w:val="24"/>
          <w:szCs w:val="24"/>
          <w:lang w:val="ru-RU"/>
        </w:rPr>
      </w:pPr>
      <w:r w:rsidRPr="003F3625">
        <w:rPr>
          <w:rFonts w:ascii="Times New Roman" w:hAnsi="Times New Roman"/>
          <w:sz w:val="24"/>
          <w:szCs w:val="24"/>
          <w:lang w:val="ru-RU"/>
        </w:rPr>
        <w:t xml:space="preserve">С применением </w:t>
      </w:r>
      <w:r w:rsidRPr="003F3625">
        <w:rPr>
          <w:rFonts w:ascii="Times New Roman" w:hAnsi="Times New Roman"/>
          <w:bCs/>
          <w:sz w:val="24"/>
          <w:szCs w:val="24"/>
          <w:lang w:val="ru-RU"/>
        </w:rPr>
        <w:t>компьютерных технологий</w:t>
      </w:r>
      <w:r w:rsidRPr="003F3625">
        <w:rPr>
          <w:rFonts w:ascii="Times New Roman" w:hAnsi="Times New Roman"/>
          <w:b/>
          <w:bCs/>
          <w:sz w:val="24"/>
          <w:szCs w:val="24"/>
          <w:lang w:val="ru-RU"/>
        </w:rPr>
        <w:t xml:space="preserve"> </w:t>
      </w:r>
      <w:r w:rsidRPr="003F3625">
        <w:rPr>
          <w:rFonts w:ascii="Times New Roman" w:hAnsi="Times New Roman"/>
          <w:sz w:val="24"/>
          <w:szCs w:val="24"/>
          <w:lang w:val="ru-RU"/>
        </w:rPr>
        <w:t>были проведены занятия, собрания, семинары.</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bCs/>
          <w:sz w:val="24"/>
          <w:szCs w:val="24"/>
          <w:lang w:val="ru-RU"/>
        </w:rPr>
        <w:t>Работа с родителями:</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1) Консультации: «Как говорит ваш ребенок», «Игротека в кругу семьи», «Песочная терапия для развития речи дошкольников», «Развитие речи детей средствами физкультурно-оздоровительной работы», «Игровой массаж предметами».</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2) Памятки:</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«Ваш ребенок левша», «Здоровьесбережение», «Пальчиковая гимнастика», «Массаж пальцев рук», «Говорю с ребенком на языке игры».</w:t>
      </w:r>
    </w:p>
    <w:p w:rsidR="00A365C1" w:rsidRPr="003F3625" w:rsidRDefault="00A365C1" w:rsidP="00A365C1">
      <w:pPr>
        <w:pStyle w:val="af2"/>
        <w:shd w:val="clear" w:color="auto" w:fill="FFFFFF"/>
        <w:spacing w:before="0" w:beforeAutospacing="0" w:after="0" w:afterAutospacing="0" w:line="343" w:lineRule="atLeast"/>
        <w:rPr>
          <w:rFonts w:ascii="Times New Roman" w:hAnsi="Times New Roman"/>
          <w:sz w:val="24"/>
          <w:szCs w:val="24"/>
          <w:lang w:val="ru-RU"/>
        </w:rPr>
      </w:pPr>
      <w:r w:rsidRPr="003F3625">
        <w:rPr>
          <w:rFonts w:ascii="Times New Roman" w:hAnsi="Times New Roman"/>
          <w:sz w:val="24"/>
          <w:szCs w:val="24"/>
          <w:lang w:val="ru-RU"/>
        </w:rPr>
        <w:t xml:space="preserve">3) Родительские собрания </w:t>
      </w:r>
      <w:proofErr w:type="gramStart"/>
      <w:r w:rsidRPr="003F3625">
        <w:rPr>
          <w:rFonts w:ascii="Times New Roman" w:hAnsi="Times New Roman"/>
          <w:sz w:val="24"/>
          <w:szCs w:val="24"/>
          <w:lang w:val="ru-RU"/>
        </w:rPr>
        <w:t>«»Здоровьесберегающие</w:t>
      </w:r>
      <w:proofErr w:type="gramEnd"/>
      <w:r w:rsidRPr="003F3625">
        <w:rPr>
          <w:rFonts w:ascii="Times New Roman" w:hAnsi="Times New Roman"/>
          <w:sz w:val="24"/>
          <w:szCs w:val="24"/>
          <w:lang w:val="ru-RU"/>
        </w:rPr>
        <w:t xml:space="preserve"> технологии в работе по развитию речи дошкольников», «Нетрадиционные формы обучения в развитии речи дошкольников».</w:t>
      </w:r>
    </w:p>
    <w:p w:rsidR="00A365C1" w:rsidRPr="003F3625" w:rsidRDefault="00A365C1" w:rsidP="00A365C1">
      <w:pPr>
        <w:jc w:val="both"/>
        <w:rPr>
          <w:rFonts w:ascii="Times New Roman" w:hAnsi="Times New Roman"/>
          <w:sz w:val="24"/>
          <w:szCs w:val="24"/>
          <w:lang w:val="ru-RU"/>
        </w:rPr>
      </w:pPr>
      <w:r w:rsidRPr="003F3625">
        <w:rPr>
          <w:rFonts w:ascii="Times New Roman" w:hAnsi="Times New Roman"/>
          <w:sz w:val="24"/>
          <w:szCs w:val="24"/>
          <w:lang w:val="ru-RU"/>
        </w:rPr>
        <w:t xml:space="preserve">В целях </w:t>
      </w:r>
      <w:proofErr w:type="gramStart"/>
      <w:r w:rsidRPr="003F3625">
        <w:rPr>
          <w:rFonts w:ascii="Times New Roman" w:hAnsi="Times New Roman"/>
          <w:sz w:val="24"/>
          <w:szCs w:val="24"/>
          <w:lang w:val="ru-RU"/>
        </w:rPr>
        <w:t>повышения  уровня</w:t>
      </w:r>
      <w:proofErr w:type="gramEnd"/>
      <w:r w:rsidRPr="003F3625">
        <w:rPr>
          <w:rFonts w:ascii="Times New Roman" w:hAnsi="Times New Roman"/>
          <w:sz w:val="24"/>
          <w:szCs w:val="24"/>
          <w:lang w:val="ru-RU"/>
        </w:rPr>
        <w:t xml:space="preserve">   читательской компетентности дошкольников, роста читательской активности детей и взрослого населения в МБОУ СОШ №2 с. Средняя Елюзань, Прошла акция «Подари книгу детскому саду!», выставка совместных работ родителей и детей «Книжка – малышка». Коллектив принял участие в всероссийских областных и районных </w:t>
      </w:r>
      <w:proofErr w:type="gramStart"/>
      <w:r w:rsidRPr="003F3625">
        <w:rPr>
          <w:rFonts w:ascii="Times New Roman" w:hAnsi="Times New Roman"/>
          <w:sz w:val="24"/>
          <w:szCs w:val="24"/>
          <w:lang w:val="ru-RU"/>
        </w:rPr>
        <w:t>конкурсах:  «</w:t>
      </w:r>
      <w:proofErr w:type="gramEnd"/>
      <w:r w:rsidRPr="003F3625">
        <w:rPr>
          <w:rFonts w:ascii="Times New Roman" w:hAnsi="Times New Roman"/>
          <w:sz w:val="24"/>
          <w:szCs w:val="24"/>
          <w:lang w:val="ru-RU"/>
        </w:rPr>
        <w:t>Моя любимая сказка», «Умники и Умницы», « По следам татарских сказок», «Календари природы»…</w:t>
      </w:r>
    </w:p>
    <w:p w:rsidR="00A365C1" w:rsidRPr="003F3625" w:rsidRDefault="00A365C1" w:rsidP="00A365C1">
      <w:pPr>
        <w:ind w:firstLine="708"/>
        <w:jc w:val="both"/>
        <w:rPr>
          <w:rFonts w:ascii="Times New Roman" w:hAnsi="Times New Roman"/>
          <w:sz w:val="24"/>
          <w:szCs w:val="24"/>
          <w:lang w:val="ru-RU"/>
        </w:rPr>
      </w:pPr>
      <w:r w:rsidRPr="003F3625">
        <w:rPr>
          <w:rFonts w:ascii="Times New Roman" w:hAnsi="Times New Roman"/>
          <w:sz w:val="24"/>
          <w:szCs w:val="24"/>
          <w:lang w:val="ru-RU"/>
        </w:rPr>
        <w:t xml:space="preserve">Третья задача, над которой работал педагогический коллектив – это приобщение детей </w:t>
      </w:r>
      <w:proofErr w:type="gramStart"/>
      <w:r w:rsidRPr="003F3625">
        <w:rPr>
          <w:rFonts w:ascii="Times New Roman" w:hAnsi="Times New Roman"/>
          <w:sz w:val="24"/>
          <w:szCs w:val="24"/>
          <w:lang w:val="ru-RU"/>
        </w:rPr>
        <w:t>к  истории</w:t>
      </w:r>
      <w:proofErr w:type="gramEnd"/>
      <w:r w:rsidRPr="003F3625">
        <w:rPr>
          <w:rFonts w:ascii="Times New Roman" w:hAnsi="Times New Roman"/>
          <w:sz w:val="24"/>
          <w:szCs w:val="24"/>
          <w:lang w:val="ru-RU"/>
        </w:rPr>
        <w:t xml:space="preserve"> прошлого, истокам народной культуры, привитие   любви   к родному краю.</w:t>
      </w:r>
    </w:p>
    <w:p w:rsidR="00A365C1" w:rsidRPr="003F3625" w:rsidRDefault="00A365C1" w:rsidP="00A365C1">
      <w:pPr>
        <w:jc w:val="both"/>
        <w:rPr>
          <w:rFonts w:ascii="Times New Roman" w:hAnsi="Times New Roman"/>
          <w:sz w:val="24"/>
          <w:szCs w:val="24"/>
          <w:shd w:val="clear" w:color="auto" w:fill="FFFFFF"/>
          <w:lang w:val="ru-RU"/>
        </w:rPr>
      </w:pPr>
      <w:r w:rsidRPr="003F3625">
        <w:rPr>
          <w:rFonts w:ascii="Times New Roman" w:hAnsi="Times New Roman"/>
          <w:sz w:val="24"/>
          <w:szCs w:val="24"/>
          <w:lang w:val="ru-RU"/>
        </w:rPr>
        <w:lastRenderedPageBreak/>
        <w:t xml:space="preserve"> Педагоги </w:t>
      </w:r>
      <w:r w:rsidRPr="003F3625">
        <w:rPr>
          <w:rFonts w:ascii="Times New Roman" w:hAnsi="Times New Roman"/>
          <w:sz w:val="24"/>
          <w:szCs w:val="24"/>
          <w:shd w:val="clear" w:color="auto" w:fill="FFFFFF"/>
          <w:lang w:val="ru-RU"/>
        </w:rPr>
        <w:t>широко использовали в своей работе все виды фольклора (сказки, песенки, пословицы, поговорки, хороводы, т. к. в устном</w:t>
      </w:r>
      <w:r w:rsidRPr="003F3625">
        <w:rPr>
          <w:rStyle w:val="apple-converted-space"/>
          <w:rFonts w:ascii="Times New Roman" w:hAnsi="Times New Roman"/>
          <w:sz w:val="24"/>
          <w:szCs w:val="24"/>
          <w:shd w:val="clear" w:color="auto" w:fill="FFFFFF"/>
        </w:rPr>
        <w:t> </w:t>
      </w:r>
      <w:r w:rsidRPr="003F3625">
        <w:rPr>
          <w:rStyle w:val="a9"/>
          <w:rFonts w:ascii="Times New Roman" w:hAnsi="Times New Roman"/>
          <w:b w:val="0"/>
          <w:sz w:val="24"/>
          <w:szCs w:val="24"/>
          <w:bdr w:val="none" w:sz="0" w:space="0" w:color="auto" w:frame="1"/>
          <w:shd w:val="clear" w:color="auto" w:fill="FFFFFF"/>
          <w:lang w:val="ru-RU"/>
        </w:rPr>
        <w:t>народном</w:t>
      </w:r>
      <w:r w:rsidRPr="003F3625">
        <w:rPr>
          <w:rStyle w:val="apple-converted-space"/>
          <w:rFonts w:ascii="Times New Roman" w:hAnsi="Times New Roman"/>
          <w:sz w:val="24"/>
          <w:szCs w:val="24"/>
          <w:shd w:val="clear" w:color="auto" w:fill="FFFFFF"/>
        </w:rPr>
        <w:t> </w:t>
      </w:r>
      <w:r w:rsidRPr="003F3625">
        <w:rPr>
          <w:rFonts w:ascii="Times New Roman" w:hAnsi="Times New Roman"/>
          <w:sz w:val="24"/>
          <w:szCs w:val="24"/>
          <w:shd w:val="clear" w:color="auto" w:fill="FFFFFF"/>
          <w:lang w:val="ru-RU"/>
        </w:rPr>
        <w:t>творчестве как нигде сохранились особенные черты</w:t>
      </w:r>
      <w:r w:rsidRPr="003F3625">
        <w:rPr>
          <w:rStyle w:val="apple-converted-space"/>
          <w:rFonts w:ascii="Times New Roman" w:hAnsi="Times New Roman"/>
          <w:sz w:val="24"/>
          <w:szCs w:val="24"/>
          <w:shd w:val="clear" w:color="auto" w:fill="FFFFFF"/>
        </w:rPr>
        <w:t> </w:t>
      </w:r>
      <w:r w:rsidRPr="003F3625">
        <w:rPr>
          <w:rStyle w:val="a9"/>
          <w:rFonts w:ascii="Times New Roman" w:hAnsi="Times New Roman"/>
          <w:b w:val="0"/>
          <w:sz w:val="24"/>
          <w:szCs w:val="24"/>
          <w:bdr w:val="none" w:sz="0" w:space="0" w:color="auto" w:frame="1"/>
          <w:shd w:val="clear" w:color="auto" w:fill="FFFFFF"/>
          <w:lang w:val="ru-RU"/>
        </w:rPr>
        <w:t>русского характера</w:t>
      </w:r>
      <w:r w:rsidRPr="003F3625">
        <w:rPr>
          <w:rFonts w:ascii="Times New Roman" w:hAnsi="Times New Roman"/>
          <w:b/>
          <w:sz w:val="24"/>
          <w:szCs w:val="24"/>
          <w:shd w:val="clear" w:color="auto" w:fill="FFFFFF"/>
          <w:lang w:val="ru-RU"/>
        </w:rPr>
        <w:t>,</w:t>
      </w:r>
      <w:r w:rsidRPr="003F3625">
        <w:rPr>
          <w:rFonts w:ascii="Times New Roman" w:hAnsi="Times New Roman"/>
          <w:sz w:val="24"/>
          <w:szCs w:val="24"/>
          <w:shd w:val="clear" w:color="auto" w:fill="FFFFFF"/>
          <w:lang w:val="ru-RU"/>
        </w:rPr>
        <w:t xml:space="preserve"> присущие ему нравственные ценности, представления о добре, красоте, правде, храбрости, трудолюбии, верности. Ведь фольклор является богатейшим</w:t>
      </w:r>
      <w:r w:rsidRPr="003F3625">
        <w:rPr>
          <w:rStyle w:val="apple-converted-space"/>
          <w:rFonts w:ascii="Times New Roman" w:hAnsi="Times New Roman"/>
          <w:sz w:val="24"/>
          <w:szCs w:val="24"/>
          <w:shd w:val="clear" w:color="auto" w:fill="FFFFFF"/>
        </w:rPr>
        <w:t> </w:t>
      </w:r>
      <w:r w:rsidRPr="003F3625">
        <w:rPr>
          <w:rStyle w:val="a9"/>
          <w:rFonts w:ascii="Times New Roman" w:hAnsi="Times New Roman"/>
          <w:b w:val="0"/>
          <w:sz w:val="24"/>
          <w:szCs w:val="24"/>
          <w:bdr w:val="none" w:sz="0" w:space="0" w:color="auto" w:frame="1"/>
          <w:shd w:val="clear" w:color="auto" w:fill="FFFFFF"/>
          <w:lang w:val="ru-RU"/>
        </w:rPr>
        <w:t>источником</w:t>
      </w:r>
      <w:r w:rsidRPr="003F3625">
        <w:rPr>
          <w:rStyle w:val="apple-converted-space"/>
          <w:rFonts w:ascii="Times New Roman" w:hAnsi="Times New Roman"/>
          <w:sz w:val="24"/>
          <w:szCs w:val="24"/>
          <w:shd w:val="clear" w:color="auto" w:fill="FFFFFF"/>
        </w:rPr>
        <w:t> </w:t>
      </w:r>
      <w:r w:rsidRPr="003F3625">
        <w:rPr>
          <w:rFonts w:ascii="Times New Roman" w:hAnsi="Times New Roman"/>
          <w:sz w:val="24"/>
          <w:szCs w:val="24"/>
          <w:shd w:val="clear" w:color="auto" w:fill="FFFFFF"/>
          <w:lang w:val="ru-RU"/>
        </w:rPr>
        <w:t>познавательного и нравственного развития</w:t>
      </w:r>
      <w:r w:rsidRPr="003F3625">
        <w:rPr>
          <w:rStyle w:val="apple-converted-space"/>
          <w:rFonts w:ascii="Times New Roman" w:hAnsi="Times New Roman"/>
          <w:sz w:val="24"/>
          <w:szCs w:val="24"/>
          <w:shd w:val="clear" w:color="auto" w:fill="FFFFFF"/>
        </w:rPr>
        <w:t> </w:t>
      </w:r>
      <w:r w:rsidRPr="003F3625">
        <w:rPr>
          <w:rStyle w:val="a9"/>
          <w:rFonts w:ascii="Times New Roman" w:hAnsi="Times New Roman"/>
          <w:b w:val="0"/>
          <w:sz w:val="24"/>
          <w:szCs w:val="24"/>
          <w:bdr w:val="none" w:sz="0" w:space="0" w:color="auto" w:frame="1"/>
          <w:shd w:val="clear" w:color="auto" w:fill="FFFFFF"/>
          <w:lang w:val="ru-RU"/>
        </w:rPr>
        <w:t>детей</w:t>
      </w:r>
      <w:r w:rsidRPr="003F3625">
        <w:rPr>
          <w:rFonts w:ascii="Times New Roman" w:hAnsi="Times New Roman"/>
          <w:b/>
          <w:sz w:val="24"/>
          <w:szCs w:val="24"/>
          <w:shd w:val="clear" w:color="auto" w:fill="FFFFFF"/>
          <w:lang w:val="ru-RU"/>
        </w:rPr>
        <w:t>.</w:t>
      </w:r>
      <w:r w:rsidRPr="003F3625">
        <w:rPr>
          <w:rFonts w:ascii="Times New Roman" w:hAnsi="Times New Roman"/>
          <w:sz w:val="24"/>
          <w:szCs w:val="24"/>
          <w:shd w:val="clear" w:color="auto" w:fill="FFFFFF"/>
          <w:lang w:val="ru-RU"/>
        </w:rPr>
        <w:t xml:space="preserve"> Большое место в</w:t>
      </w:r>
      <w:r w:rsidRPr="003F3625">
        <w:rPr>
          <w:rStyle w:val="apple-converted-space"/>
          <w:rFonts w:ascii="Times New Roman" w:hAnsi="Times New Roman"/>
          <w:sz w:val="24"/>
          <w:szCs w:val="24"/>
          <w:shd w:val="clear" w:color="auto" w:fill="FFFFFF"/>
        </w:rPr>
        <w:t> </w:t>
      </w:r>
      <w:r w:rsidRPr="003F3625">
        <w:rPr>
          <w:rStyle w:val="a9"/>
          <w:rFonts w:ascii="Times New Roman" w:hAnsi="Times New Roman"/>
          <w:b w:val="0"/>
          <w:sz w:val="24"/>
          <w:szCs w:val="24"/>
          <w:bdr w:val="none" w:sz="0" w:space="0" w:color="auto" w:frame="1"/>
          <w:shd w:val="clear" w:color="auto" w:fill="FFFFFF"/>
          <w:lang w:val="ru-RU"/>
        </w:rPr>
        <w:t xml:space="preserve">приобщении детей к народной культуре отводим народным </w:t>
      </w:r>
      <w:r w:rsidRPr="003F3625">
        <w:rPr>
          <w:rFonts w:ascii="Times New Roman" w:hAnsi="Times New Roman"/>
          <w:sz w:val="24"/>
          <w:szCs w:val="24"/>
          <w:shd w:val="clear" w:color="auto" w:fill="FFFFFF"/>
          <w:lang w:val="ru-RU"/>
        </w:rPr>
        <w:t xml:space="preserve">праздникам и традициям. Наши воспитанники совместно с родителями являются постоянными участниками мероприятий: «Дня мамы», «Дня защиты детей», «Дня защитников отечества», «Весенних праздников», «Спортивных праздников» </w:t>
      </w:r>
    </w:p>
    <w:p w:rsidR="00A365C1" w:rsidRPr="003F3625" w:rsidRDefault="00A365C1" w:rsidP="00A365C1">
      <w:pPr>
        <w:autoSpaceDE w:val="0"/>
        <w:autoSpaceDN w:val="0"/>
        <w:adjustRightInd w:val="0"/>
        <w:spacing w:line="259" w:lineRule="atLeast"/>
        <w:jc w:val="both"/>
        <w:rPr>
          <w:rFonts w:ascii="Times New Roman" w:hAnsi="Times New Roman"/>
          <w:sz w:val="24"/>
          <w:szCs w:val="24"/>
          <w:lang w:val="ru-RU"/>
        </w:rPr>
      </w:pPr>
      <w:r w:rsidRPr="003F3625">
        <w:rPr>
          <w:rFonts w:ascii="Times New Roman" w:hAnsi="Times New Roman"/>
          <w:sz w:val="24"/>
          <w:szCs w:val="24"/>
          <w:shd w:val="clear" w:color="auto" w:fill="FFFFFF"/>
          <w:lang w:val="ru-RU"/>
        </w:rPr>
        <w:t xml:space="preserve">           Педагоги ДОУ внедряли в практику работы </w:t>
      </w:r>
      <w:r w:rsidRPr="003F3625">
        <w:rPr>
          <w:rFonts w:ascii="Times New Roman" w:hAnsi="Times New Roman"/>
          <w:sz w:val="24"/>
          <w:szCs w:val="24"/>
          <w:lang w:val="ru-RU"/>
        </w:rPr>
        <w:t>современные педагогические технологии в соответствии с ФГОС по всем направлениям.</w:t>
      </w:r>
      <w:r w:rsidR="003F3625">
        <w:rPr>
          <w:rFonts w:ascii="Times New Roman" w:hAnsi="Times New Roman"/>
          <w:sz w:val="24"/>
          <w:szCs w:val="24"/>
          <w:lang w:val="ru-RU"/>
        </w:rPr>
        <w:t xml:space="preserve"> </w:t>
      </w:r>
      <w:r w:rsidRPr="003F3625">
        <w:rPr>
          <w:rFonts w:ascii="Times New Roman" w:hAnsi="Times New Roman"/>
          <w:sz w:val="24"/>
          <w:szCs w:val="24"/>
          <w:lang w:val="ru-RU"/>
        </w:rPr>
        <w:t>К ним относятся: здоровьесберегающие педагогические технологии, технологии проектной деятельности, технологии исследовательской деятельности, информационно – коммуникативные технологии. Таким образом, сочетание различных развивающих личностно- ориентированных технологий позволяет расширить образовательное пространство, придать ему новые формы, а изучение программы с детьми организовать интересно, содержательно и доступно для каждого ребенка.</w:t>
      </w:r>
    </w:p>
    <w:p w:rsidR="00A365C1" w:rsidRPr="003F3625" w:rsidRDefault="00A365C1" w:rsidP="00A365C1">
      <w:pPr>
        <w:pStyle w:val="c4"/>
        <w:spacing w:before="0" w:beforeAutospacing="0" w:after="0" w:afterAutospacing="0" w:line="270" w:lineRule="atLeast"/>
        <w:ind w:firstLine="598"/>
        <w:jc w:val="both"/>
        <w:rPr>
          <w:rStyle w:val="c0"/>
          <w:color w:val="000000"/>
        </w:rPr>
      </w:pPr>
      <w:r w:rsidRPr="003F3625">
        <w:t>Данный инновационный подход способствует развитию творческого мышления дошкольников, формированию активной позиции в поиске ответов на вопросы, а также повышает за</w:t>
      </w:r>
      <w:r w:rsidRPr="003F3625">
        <w:t xml:space="preserve">интересованность их в обучении. </w:t>
      </w:r>
      <w:r w:rsidRPr="003F3625">
        <w:t>Технологический подход, т.е. новые педагогические технологии гарантируют достижения дошкольника и в дальнейшем гарантируют их успешное обучение в школе.</w:t>
      </w:r>
      <w:r w:rsidRPr="003F3625">
        <w:t xml:space="preserve"> </w:t>
      </w:r>
      <w:r w:rsidRPr="003F3625">
        <w:rPr>
          <w:color w:val="00000A"/>
        </w:rPr>
        <w:t>В течение учебного года велась активная работа с родителями. Проводились общие и групповые родительские собрания, различные консультации, праздники и развлечения.</w:t>
      </w:r>
      <w:r w:rsidRPr="003F3625">
        <w:rPr>
          <w:color w:val="00000A"/>
        </w:rPr>
        <w:t xml:space="preserve"> </w:t>
      </w:r>
      <w:r w:rsidRPr="003F3625">
        <w:t>Так же принимали участия в методической работе организованной отделом образования: проводили и посещали семинары, методические объединения.</w:t>
      </w:r>
      <w:r w:rsidRPr="003F3625">
        <w:t xml:space="preserve"> </w:t>
      </w:r>
      <w:r w:rsidRPr="003F3625">
        <w:t>Это положительно сказалось на качестве воспитательно-образовательной работы в детском саду.</w:t>
      </w:r>
      <w:r w:rsidRPr="003F3625">
        <w:rPr>
          <w:rStyle w:val="Style18"/>
          <w:color w:val="000000"/>
        </w:rPr>
        <w:t xml:space="preserve"> </w:t>
      </w:r>
      <w:r w:rsidRPr="003F3625">
        <w:rPr>
          <w:rStyle w:val="c0"/>
          <w:color w:val="000000"/>
        </w:rPr>
        <w:t>Ребенок к семи годам, то есть на выходе из детского сада становится общительным, любознательным, инициативным, самостоятельным. Это главные ориентиры, в каком направлении нужно двигаться. Именно эти качества и необходимо формировать у дошкольников. Также важно, чтобы у ребенка к концу пребывания в детском саду были сформированы волевая и мотивационная готовность к школе.</w:t>
      </w:r>
    </w:p>
    <w:p w:rsidR="00A365C1" w:rsidRPr="003F3625" w:rsidRDefault="00A365C1" w:rsidP="00A365C1">
      <w:pPr>
        <w:autoSpaceDE w:val="0"/>
        <w:autoSpaceDN w:val="0"/>
        <w:adjustRightInd w:val="0"/>
        <w:spacing w:line="259" w:lineRule="atLeast"/>
        <w:ind w:firstLine="708"/>
        <w:jc w:val="both"/>
        <w:rPr>
          <w:rFonts w:ascii="Times New Roman" w:hAnsi="Times New Roman"/>
          <w:sz w:val="24"/>
          <w:szCs w:val="24"/>
          <w:shd w:val="clear" w:color="auto" w:fill="FFFFFF"/>
          <w:lang w:val="ru-RU"/>
        </w:rPr>
      </w:pPr>
      <w:r w:rsidRPr="003F3625">
        <w:rPr>
          <w:rFonts w:ascii="Times New Roman" w:hAnsi="Times New Roman"/>
          <w:sz w:val="24"/>
          <w:szCs w:val="24"/>
          <w:lang w:val="ru-RU"/>
        </w:rPr>
        <w:t>Диагностика показала, что дети готовы к обучению в школе.</w:t>
      </w:r>
      <w:r w:rsidRPr="003F3625">
        <w:rPr>
          <w:rFonts w:ascii="Times New Roman" w:hAnsi="Times New Roman"/>
          <w:sz w:val="24"/>
          <w:szCs w:val="24"/>
          <w:shd w:val="clear" w:color="auto" w:fill="FFFFFF"/>
          <w:lang w:val="ru-RU"/>
        </w:rPr>
        <w:t xml:space="preserve"> В течение года с воспитанниками проводились групповые занятия по подготовке к школьному обучению с использованием графических заданий, направленных на развитие навыков письма, копирования, пространственного ориентирования, умения работать по правилу, развития произвольности. А также, занятия на развитие коммуникативных навыков, эмоционально-волевой сферы, группового взаимодействия.</w:t>
      </w:r>
    </w:p>
    <w:p w:rsidR="00A365C1" w:rsidRPr="003F3625" w:rsidRDefault="00A365C1" w:rsidP="00A365C1">
      <w:pPr>
        <w:autoSpaceDE w:val="0"/>
        <w:autoSpaceDN w:val="0"/>
        <w:adjustRightInd w:val="0"/>
        <w:spacing w:line="259" w:lineRule="atLeast"/>
        <w:ind w:firstLine="708"/>
        <w:jc w:val="both"/>
        <w:rPr>
          <w:rFonts w:ascii="Times New Roman" w:hAnsi="Times New Roman"/>
          <w:b/>
          <w:sz w:val="24"/>
          <w:szCs w:val="24"/>
          <w:lang w:val="ru-RU"/>
        </w:rPr>
      </w:pPr>
      <w:r w:rsidRPr="003F3625">
        <w:rPr>
          <w:rFonts w:ascii="Times New Roman" w:hAnsi="Times New Roman"/>
          <w:sz w:val="24"/>
          <w:szCs w:val="24"/>
          <w:shd w:val="clear" w:color="auto" w:fill="FFFFFF"/>
          <w:lang w:val="ru-RU"/>
        </w:rPr>
        <w:t xml:space="preserve"> </w:t>
      </w:r>
      <w:r w:rsidRPr="003F3625">
        <w:rPr>
          <w:rFonts w:ascii="Times New Roman" w:hAnsi="Times New Roman"/>
          <w:b/>
          <w:sz w:val="24"/>
          <w:szCs w:val="24"/>
          <w:shd w:val="clear" w:color="auto" w:fill="FFFFFF"/>
          <w:lang w:val="ru-RU"/>
        </w:rPr>
        <w:t>Задачи на новый учебный год:</w:t>
      </w:r>
    </w:p>
    <w:p w:rsidR="00A365C1" w:rsidRPr="003F3625" w:rsidRDefault="00A365C1" w:rsidP="00A365C1">
      <w:pPr>
        <w:ind w:left="-709"/>
        <w:jc w:val="both"/>
        <w:rPr>
          <w:rFonts w:ascii="Times New Roman" w:hAnsi="Times New Roman"/>
          <w:sz w:val="24"/>
          <w:szCs w:val="24"/>
          <w:lang w:val="ru-RU"/>
        </w:rPr>
      </w:pPr>
      <w:r w:rsidRPr="003F3625">
        <w:rPr>
          <w:rFonts w:ascii="Times New Roman" w:hAnsi="Times New Roman"/>
          <w:sz w:val="24"/>
          <w:szCs w:val="24"/>
          <w:lang w:val="ru-RU"/>
        </w:rPr>
        <w:t xml:space="preserve">1. </w:t>
      </w:r>
      <w:r w:rsidRPr="003F3625">
        <w:rPr>
          <w:rFonts w:ascii="Times New Roman" w:hAnsi="Times New Roman"/>
          <w:sz w:val="24"/>
          <w:szCs w:val="24"/>
          <w:lang w:val="ru-RU"/>
        </w:rPr>
        <w:t>Продолжать работу по сохранению и укреплению здоровья дошкольников путем повышения роли родителей в оздоровлении детей и приобщения их к здоровому образу жизни с прим</w:t>
      </w:r>
      <w:r w:rsidRPr="003F3625">
        <w:rPr>
          <w:rFonts w:ascii="Times New Roman" w:hAnsi="Times New Roman"/>
          <w:sz w:val="24"/>
          <w:szCs w:val="24"/>
          <w:lang w:val="ru-RU"/>
        </w:rPr>
        <w:t>енением инновационных подходов.</w:t>
      </w:r>
    </w:p>
    <w:p w:rsidR="00A365C1" w:rsidRPr="003F3625" w:rsidRDefault="00A365C1" w:rsidP="00A365C1">
      <w:pPr>
        <w:ind w:left="-709"/>
        <w:jc w:val="both"/>
        <w:rPr>
          <w:rFonts w:ascii="Times New Roman" w:hAnsi="Times New Roman"/>
          <w:sz w:val="24"/>
          <w:szCs w:val="24"/>
          <w:lang w:val="ru-RU"/>
        </w:rPr>
      </w:pPr>
      <w:r w:rsidRPr="003F3625">
        <w:rPr>
          <w:rFonts w:ascii="Times New Roman" w:hAnsi="Times New Roman"/>
          <w:sz w:val="24"/>
          <w:szCs w:val="24"/>
          <w:lang w:val="ru-RU"/>
        </w:rPr>
        <w:t>2.</w:t>
      </w:r>
      <w:r w:rsidRPr="003F3625">
        <w:rPr>
          <w:rFonts w:ascii="Times New Roman" w:hAnsi="Times New Roman"/>
          <w:color w:val="000000"/>
          <w:sz w:val="24"/>
          <w:szCs w:val="24"/>
          <w:shd w:val="clear" w:color="auto" w:fill="FFFFFF"/>
          <w:lang w:val="ru-RU"/>
        </w:rPr>
        <w:t xml:space="preserve">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любознательности, творчества, экспериментирования.</w:t>
      </w:r>
    </w:p>
    <w:p w:rsidR="00A365C1" w:rsidRPr="003F3625" w:rsidRDefault="00A365C1" w:rsidP="00A365C1">
      <w:pPr>
        <w:ind w:left="-709"/>
        <w:jc w:val="both"/>
        <w:rPr>
          <w:rFonts w:ascii="Times New Roman" w:hAnsi="Times New Roman"/>
          <w:color w:val="373737"/>
          <w:sz w:val="24"/>
          <w:szCs w:val="24"/>
          <w:shd w:val="clear" w:color="auto" w:fill="FFFFFF"/>
          <w:lang w:val="ru-RU"/>
        </w:rPr>
      </w:pPr>
      <w:r w:rsidRPr="003F3625">
        <w:rPr>
          <w:rFonts w:ascii="Times New Roman" w:hAnsi="Times New Roman"/>
          <w:sz w:val="24"/>
          <w:szCs w:val="24"/>
          <w:lang w:val="ru-RU"/>
        </w:rPr>
        <w:lastRenderedPageBreak/>
        <w:t>3.</w:t>
      </w:r>
      <w:r w:rsidRPr="003F3625">
        <w:rPr>
          <w:rFonts w:ascii="Times New Roman" w:hAnsi="Times New Roman"/>
          <w:color w:val="000000"/>
          <w:sz w:val="24"/>
          <w:szCs w:val="24"/>
          <w:shd w:val="clear" w:color="auto" w:fill="FFFFFF"/>
          <w:lang w:val="ru-RU"/>
        </w:rPr>
        <w:t xml:space="preserve"> Осуществлять преемственность детского сада и семьи в воспитании и обучении детей, изучение и активизация педагогического потенциала семьи, обеспечение равноправного творческого взаимодействия с родителями воспитанников.</w:t>
      </w:r>
      <w:r w:rsidRPr="003F3625">
        <w:rPr>
          <w:rFonts w:ascii="Times New Roman" w:hAnsi="Times New Roman"/>
          <w:color w:val="373737"/>
          <w:sz w:val="24"/>
          <w:szCs w:val="24"/>
          <w:shd w:val="clear" w:color="auto" w:fill="FFFFFF"/>
          <w:lang w:val="ru-RU"/>
        </w:rPr>
        <w:t xml:space="preserve"> </w:t>
      </w:r>
      <w:bookmarkStart w:id="0" w:name="_GoBack"/>
      <w:bookmarkEnd w:id="0"/>
    </w:p>
    <w:p w:rsidR="007156FE" w:rsidRPr="003F3625" w:rsidRDefault="00A365C1" w:rsidP="00A365C1">
      <w:pPr>
        <w:ind w:left="-709"/>
        <w:jc w:val="both"/>
        <w:rPr>
          <w:rFonts w:ascii="Times New Roman" w:hAnsi="Times New Roman"/>
          <w:color w:val="000000"/>
          <w:sz w:val="24"/>
          <w:szCs w:val="24"/>
          <w:shd w:val="clear" w:color="auto" w:fill="FFFFFF"/>
          <w:lang w:val="ru-RU"/>
        </w:rPr>
      </w:pPr>
      <w:r w:rsidRPr="003F3625">
        <w:rPr>
          <w:rFonts w:ascii="Times New Roman" w:hAnsi="Times New Roman"/>
          <w:sz w:val="24"/>
          <w:szCs w:val="24"/>
          <w:shd w:val="clear" w:color="auto" w:fill="FFFFFF"/>
          <w:lang w:val="ru-RU"/>
        </w:rPr>
        <w:t>4</w:t>
      </w:r>
      <w:r w:rsidRPr="003F3625">
        <w:rPr>
          <w:rFonts w:ascii="Times New Roman" w:hAnsi="Times New Roman"/>
          <w:color w:val="373737"/>
          <w:sz w:val="24"/>
          <w:szCs w:val="24"/>
          <w:shd w:val="clear" w:color="auto" w:fill="FFFFFF"/>
          <w:lang w:val="ru-RU"/>
        </w:rPr>
        <w:t xml:space="preserve">. </w:t>
      </w:r>
      <w:r w:rsidRPr="003F3625">
        <w:rPr>
          <w:rFonts w:ascii="Times New Roman" w:hAnsi="Times New Roman"/>
          <w:color w:val="373737"/>
          <w:sz w:val="24"/>
          <w:szCs w:val="24"/>
          <w:shd w:val="clear" w:color="auto" w:fill="FFFFFF"/>
        </w:rPr>
        <w:t> </w:t>
      </w:r>
      <w:r w:rsidRPr="003F3625">
        <w:rPr>
          <w:rFonts w:ascii="Times New Roman" w:hAnsi="Times New Roman"/>
          <w:sz w:val="24"/>
          <w:szCs w:val="24"/>
          <w:shd w:val="clear" w:color="auto" w:fill="FFFFFF"/>
          <w:lang w:val="ru-RU"/>
        </w:rPr>
        <w:t>Продолжить совершенствовать систему работы по организации игровой деятельности как фактора развития двигательной активности и улучшения положительного эмоционального настроя.</w:t>
      </w:r>
    </w:p>
    <w:p w:rsidR="008063EF" w:rsidRPr="003F3625" w:rsidRDefault="008063EF" w:rsidP="00BB4B9A">
      <w:pPr>
        <w:pStyle w:val="a3"/>
        <w:spacing w:line="276" w:lineRule="auto"/>
        <w:jc w:val="both"/>
        <w:rPr>
          <w:rFonts w:ascii="Times New Roman" w:hAnsi="Times New Roman"/>
          <w:sz w:val="24"/>
          <w:szCs w:val="24"/>
          <w:lang w:val="ru-RU"/>
        </w:rPr>
      </w:pPr>
    </w:p>
    <w:p w:rsidR="00BB4B9A" w:rsidRPr="003F3625" w:rsidRDefault="00BB4B9A" w:rsidP="00BB4B9A">
      <w:pPr>
        <w:pStyle w:val="a3"/>
        <w:spacing w:line="276" w:lineRule="auto"/>
        <w:jc w:val="both"/>
        <w:rPr>
          <w:rFonts w:ascii="Times New Roman" w:hAnsi="Times New Roman"/>
          <w:b/>
          <w:sz w:val="24"/>
          <w:szCs w:val="24"/>
          <w:lang w:val="ru-RU"/>
        </w:rPr>
      </w:pPr>
      <w:r w:rsidRPr="003F3625">
        <w:rPr>
          <w:rFonts w:ascii="Times New Roman" w:hAnsi="Times New Roman"/>
          <w:b/>
          <w:sz w:val="24"/>
          <w:szCs w:val="24"/>
          <w:lang w:val="ru-RU"/>
        </w:rPr>
        <w:t>1</w:t>
      </w:r>
      <w:r w:rsidR="00D04850" w:rsidRPr="003F3625">
        <w:rPr>
          <w:rFonts w:ascii="Times New Roman" w:hAnsi="Times New Roman"/>
          <w:b/>
          <w:sz w:val="24"/>
          <w:szCs w:val="24"/>
          <w:lang w:val="ru-RU"/>
        </w:rPr>
        <w:t>3</w:t>
      </w:r>
      <w:r w:rsidRPr="003F3625">
        <w:rPr>
          <w:rFonts w:ascii="Times New Roman" w:hAnsi="Times New Roman"/>
          <w:b/>
          <w:sz w:val="24"/>
          <w:szCs w:val="24"/>
          <w:lang w:val="ru-RU"/>
        </w:rPr>
        <w:t xml:space="preserve">. </w:t>
      </w:r>
      <w:r w:rsidR="008063EF" w:rsidRPr="003F3625">
        <w:rPr>
          <w:rFonts w:ascii="Times New Roman" w:hAnsi="Times New Roman"/>
          <w:b/>
          <w:sz w:val="24"/>
          <w:szCs w:val="24"/>
          <w:lang w:val="ru-RU"/>
        </w:rPr>
        <w:t xml:space="preserve"> ПРИОРИТЕТНЫЕ НАПРАВЛЕНИЯ ДЕЯТЕЛЬНОСТИ М</w:t>
      </w:r>
      <w:r w:rsidR="000E5002" w:rsidRPr="003F3625">
        <w:rPr>
          <w:rFonts w:ascii="Times New Roman" w:hAnsi="Times New Roman"/>
          <w:b/>
          <w:sz w:val="24"/>
          <w:szCs w:val="24"/>
          <w:lang w:val="ru-RU"/>
        </w:rPr>
        <w:t>Б</w:t>
      </w:r>
      <w:r w:rsidR="008063EF" w:rsidRPr="003F3625">
        <w:rPr>
          <w:rFonts w:ascii="Times New Roman" w:hAnsi="Times New Roman"/>
          <w:b/>
          <w:sz w:val="24"/>
          <w:szCs w:val="24"/>
          <w:lang w:val="ru-RU"/>
        </w:rPr>
        <w:t xml:space="preserve">ОУ СОШ № </w:t>
      </w:r>
      <w:r w:rsidR="000E5002" w:rsidRPr="003F3625">
        <w:rPr>
          <w:rFonts w:ascii="Times New Roman" w:hAnsi="Times New Roman"/>
          <w:b/>
          <w:sz w:val="24"/>
          <w:szCs w:val="24"/>
          <w:lang w:val="ru-RU"/>
        </w:rPr>
        <w:t>2</w:t>
      </w:r>
      <w:r w:rsidR="007C5295" w:rsidRPr="003F3625">
        <w:rPr>
          <w:rFonts w:ascii="Times New Roman" w:hAnsi="Times New Roman"/>
          <w:b/>
          <w:sz w:val="24"/>
          <w:szCs w:val="24"/>
          <w:lang w:val="ru-RU"/>
        </w:rPr>
        <w:t xml:space="preserve"> </w:t>
      </w:r>
      <w:r w:rsidR="000E5002" w:rsidRPr="003F3625">
        <w:rPr>
          <w:rFonts w:ascii="Times New Roman" w:hAnsi="Times New Roman"/>
          <w:b/>
          <w:sz w:val="24"/>
          <w:szCs w:val="24"/>
          <w:lang w:val="ru-RU"/>
        </w:rPr>
        <w:t>с.Средняя Елюзань</w:t>
      </w:r>
    </w:p>
    <w:p w:rsidR="00BB4B9A" w:rsidRPr="003F3625" w:rsidRDefault="00BB4B9A" w:rsidP="00BB4B9A">
      <w:pPr>
        <w:pStyle w:val="a3"/>
        <w:spacing w:line="276" w:lineRule="auto"/>
        <w:jc w:val="both"/>
        <w:rPr>
          <w:rFonts w:ascii="Times New Roman" w:hAnsi="Times New Roman"/>
          <w:sz w:val="24"/>
          <w:szCs w:val="24"/>
          <w:lang w:val="ru-RU"/>
        </w:rPr>
      </w:pPr>
      <w:r w:rsidRPr="003F3625">
        <w:rPr>
          <w:rFonts w:ascii="Times New Roman" w:hAnsi="Times New Roman"/>
          <w:sz w:val="24"/>
          <w:szCs w:val="24"/>
          <w:lang w:val="ru-RU"/>
        </w:rPr>
        <w:t xml:space="preserve">На </w:t>
      </w:r>
      <w:proofErr w:type="gramStart"/>
      <w:r w:rsidRPr="003F3625">
        <w:rPr>
          <w:rFonts w:ascii="Times New Roman" w:hAnsi="Times New Roman"/>
          <w:sz w:val="24"/>
          <w:szCs w:val="24"/>
          <w:lang w:val="ru-RU"/>
        </w:rPr>
        <w:t>основании  анализа</w:t>
      </w:r>
      <w:proofErr w:type="gramEnd"/>
      <w:r w:rsidRPr="003F3625">
        <w:rPr>
          <w:rFonts w:ascii="Times New Roman" w:hAnsi="Times New Roman"/>
          <w:sz w:val="24"/>
          <w:szCs w:val="24"/>
          <w:lang w:val="ru-RU"/>
        </w:rPr>
        <w:t xml:space="preserve"> учебно-воспитательной работы школы определен</w:t>
      </w:r>
      <w:r w:rsidR="004E1A2E" w:rsidRPr="003F3625">
        <w:rPr>
          <w:rFonts w:ascii="Times New Roman" w:hAnsi="Times New Roman"/>
          <w:sz w:val="24"/>
          <w:szCs w:val="24"/>
          <w:lang w:val="ru-RU"/>
        </w:rPr>
        <w:t>ы цели и   задачи  школы на 201</w:t>
      </w:r>
      <w:r w:rsidR="000E5002" w:rsidRPr="003F3625">
        <w:rPr>
          <w:rFonts w:ascii="Times New Roman" w:hAnsi="Times New Roman"/>
          <w:sz w:val="24"/>
          <w:szCs w:val="24"/>
          <w:lang w:val="ru-RU"/>
        </w:rPr>
        <w:t>8</w:t>
      </w:r>
      <w:r w:rsidR="004E1A2E" w:rsidRPr="003F3625">
        <w:rPr>
          <w:rFonts w:ascii="Times New Roman" w:hAnsi="Times New Roman"/>
          <w:sz w:val="24"/>
          <w:szCs w:val="24"/>
          <w:lang w:val="ru-RU"/>
        </w:rPr>
        <w:t>/201</w:t>
      </w:r>
      <w:r w:rsidR="000E5002" w:rsidRPr="003F3625">
        <w:rPr>
          <w:rFonts w:ascii="Times New Roman" w:hAnsi="Times New Roman"/>
          <w:sz w:val="24"/>
          <w:szCs w:val="24"/>
          <w:lang w:val="ru-RU"/>
        </w:rPr>
        <w:t>9</w:t>
      </w:r>
      <w:r w:rsidRPr="003F3625">
        <w:rPr>
          <w:rFonts w:ascii="Times New Roman" w:hAnsi="Times New Roman"/>
          <w:sz w:val="24"/>
          <w:szCs w:val="24"/>
          <w:lang w:val="ru-RU"/>
        </w:rPr>
        <w:t xml:space="preserve"> учебный год:</w:t>
      </w:r>
      <w:r w:rsidRPr="003F3625">
        <w:rPr>
          <w:rFonts w:ascii="Times New Roman" w:hAnsi="Times New Roman"/>
          <w:sz w:val="24"/>
          <w:szCs w:val="24"/>
          <w:lang w:val="ru-RU"/>
        </w:rPr>
        <w:tab/>
      </w:r>
    </w:p>
    <w:p w:rsidR="00BB4B9A" w:rsidRPr="003F3625" w:rsidRDefault="007C5295" w:rsidP="00BB4B9A">
      <w:pPr>
        <w:pStyle w:val="a3"/>
        <w:spacing w:line="276" w:lineRule="auto"/>
        <w:jc w:val="both"/>
        <w:rPr>
          <w:rFonts w:ascii="Times New Roman" w:hAnsi="Times New Roman"/>
          <w:b/>
          <w:sz w:val="24"/>
          <w:szCs w:val="24"/>
          <w:lang w:val="ru-RU"/>
        </w:rPr>
      </w:pPr>
      <w:r w:rsidRPr="003F3625">
        <w:rPr>
          <w:rFonts w:ascii="Times New Roman" w:hAnsi="Times New Roman"/>
          <w:b/>
          <w:sz w:val="24"/>
          <w:szCs w:val="24"/>
          <w:lang w:val="ru-RU"/>
        </w:rPr>
        <w:tab/>
      </w:r>
      <w:r w:rsidR="00BB4B9A" w:rsidRPr="003F3625">
        <w:rPr>
          <w:rFonts w:ascii="Times New Roman" w:hAnsi="Times New Roman"/>
          <w:sz w:val="24"/>
          <w:szCs w:val="24"/>
          <w:lang w:val="ru-RU"/>
        </w:rPr>
        <w:t xml:space="preserve"> </w:t>
      </w:r>
      <w:proofErr w:type="gramStart"/>
      <w:r w:rsidR="00BB4B9A" w:rsidRPr="003F3625">
        <w:rPr>
          <w:rFonts w:ascii="Times New Roman" w:hAnsi="Times New Roman"/>
          <w:b/>
          <w:sz w:val="24"/>
          <w:szCs w:val="24"/>
          <w:lang w:val="ru-RU"/>
        </w:rPr>
        <w:t>Цель:</w:t>
      </w:r>
      <w:r w:rsidR="00BB4B9A" w:rsidRPr="003F3625">
        <w:rPr>
          <w:rFonts w:ascii="Times New Roman" w:hAnsi="Times New Roman"/>
          <w:sz w:val="24"/>
          <w:szCs w:val="24"/>
          <w:lang w:val="ru-RU"/>
        </w:rPr>
        <w:t xml:space="preserve">   </w:t>
      </w:r>
      <w:proofErr w:type="gramEnd"/>
      <w:r w:rsidR="00BB4B9A" w:rsidRPr="003F3625">
        <w:rPr>
          <w:rFonts w:ascii="Times New Roman" w:hAnsi="Times New Roman"/>
          <w:sz w:val="24"/>
          <w:szCs w:val="24"/>
          <w:lang w:val="ru-RU"/>
        </w:rPr>
        <w:t xml:space="preserve"> продолжить формирование структурной и содержательной модели школы, отвечающей интересам всех участников образовательного процесса,  повышения качества образования согласно требованиям ФГОС  с учетом запросов жителей микрорайона и традиций школы в развитии личностно-ориентированного обучения. </w:t>
      </w:r>
    </w:p>
    <w:p w:rsidR="00BB4B9A" w:rsidRPr="003F3625" w:rsidRDefault="00BB4B9A" w:rsidP="00BB4B9A">
      <w:pPr>
        <w:pStyle w:val="a3"/>
        <w:spacing w:line="276" w:lineRule="auto"/>
        <w:jc w:val="both"/>
        <w:rPr>
          <w:rFonts w:ascii="Times New Roman" w:hAnsi="Times New Roman"/>
          <w:sz w:val="24"/>
          <w:szCs w:val="24"/>
          <w:lang w:val="ru-RU"/>
        </w:rPr>
      </w:pPr>
      <w:r w:rsidRPr="003F3625">
        <w:rPr>
          <w:rFonts w:ascii="Times New Roman" w:hAnsi="Times New Roman"/>
          <w:sz w:val="24"/>
          <w:szCs w:val="24"/>
          <w:lang w:val="ru-RU"/>
        </w:rPr>
        <w:t>Направления работы на следующий год:</w:t>
      </w:r>
    </w:p>
    <w:p w:rsidR="00BB4B9A" w:rsidRPr="003F3625" w:rsidRDefault="00BB4B9A" w:rsidP="00C4031B">
      <w:pPr>
        <w:pStyle w:val="a3"/>
        <w:numPr>
          <w:ilvl w:val="0"/>
          <w:numId w:val="4"/>
        </w:numPr>
        <w:spacing w:line="276" w:lineRule="auto"/>
        <w:ind w:left="142" w:firstLine="284"/>
        <w:jc w:val="both"/>
        <w:rPr>
          <w:rFonts w:ascii="Times New Roman" w:hAnsi="Times New Roman"/>
          <w:sz w:val="24"/>
          <w:szCs w:val="24"/>
          <w:lang w:val="ru-RU"/>
        </w:rPr>
      </w:pPr>
      <w:r w:rsidRPr="003F3625">
        <w:rPr>
          <w:rFonts w:ascii="Times New Roman" w:hAnsi="Times New Roman"/>
          <w:sz w:val="24"/>
          <w:szCs w:val="24"/>
          <w:lang w:val="ru-RU"/>
        </w:rPr>
        <w:t xml:space="preserve">Спланировать мероприятия по формированию </w:t>
      </w:r>
      <w:proofErr w:type="gramStart"/>
      <w:r w:rsidRPr="003F3625">
        <w:rPr>
          <w:rFonts w:ascii="Times New Roman" w:hAnsi="Times New Roman"/>
          <w:sz w:val="24"/>
          <w:szCs w:val="24"/>
          <w:lang w:val="ru-RU"/>
        </w:rPr>
        <w:t>содержания  межпредметного</w:t>
      </w:r>
      <w:proofErr w:type="gramEnd"/>
      <w:r w:rsidRPr="003F3625">
        <w:rPr>
          <w:rFonts w:ascii="Times New Roman" w:hAnsi="Times New Roman"/>
          <w:sz w:val="24"/>
          <w:szCs w:val="24"/>
          <w:lang w:val="ru-RU"/>
        </w:rPr>
        <w:t xml:space="preserve"> и социального проектирования, обеспечивающего создание ситуаций успеха, формирование у учащихся ключевых компетенций.   </w:t>
      </w:r>
    </w:p>
    <w:p w:rsidR="00BB4B9A" w:rsidRPr="003F3625" w:rsidRDefault="00BB4B9A" w:rsidP="00C4031B">
      <w:pPr>
        <w:pStyle w:val="a3"/>
        <w:numPr>
          <w:ilvl w:val="0"/>
          <w:numId w:val="4"/>
        </w:numPr>
        <w:spacing w:line="276" w:lineRule="auto"/>
        <w:ind w:left="142" w:firstLine="284"/>
        <w:jc w:val="both"/>
        <w:rPr>
          <w:rFonts w:ascii="Times New Roman" w:hAnsi="Times New Roman"/>
          <w:sz w:val="24"/>
          <w:szCs w:val="24"/>
          <w:lang w:val="ru-RU"/>
        </w:rPr>
      </w:pPr>
      <w:r w:rsidRPr="003F3625">
        <w:rPr>
          <w:rFonts w:ascii="Times New Roman" w:hAnsi="Times New Roman"/>
          <w:sz w:val="24"/>
          <w:szCs w:val="24"/>
          <w:lang w:val="ru-RU"/>
        </w:rPr>
        <w:t xml:space="preserve">Включить в план работы методического совета вопрос </w:t>
      </w:r>
      <w:proofErr w:type="gramStart"/>
      <w:r w:rsidRPr="003F3625">
        <w:rPr>
          <w:rFonts w:ascii="Times New Roman" w:hAnsi="Times New Roman"/>
          <w:sz w:val="24"/>
          <w:szCs w:val="24"/>
          <w:lang w:val="ru-RU"/>
        </w:rPr>
        <w:t>об  увеличения</w:t>
      </w:r>
      <w:proofErr w:type="gramEnd"/>
      <w:r w:rsidRPr="003F3625">
        <w:rPr>
          <w:rFonts w:ascii="Times New Roman" w:hAnsi="Times New Roman"/>
          <w:sz w:val="24"/>
          <w:szCs w:val="24"/>
          <w:lang w:val="ru-RU"/>
        </w:rPr>
        <w:t xml:space="preserve"> объема публикуемой участниками образовательного процесса информации.</w:t>
      </w:r>
    </w:p>
    <w:p w:rsidR="00BB4B9A" w:rsidRPr="003F3625" w:rsidRDefault="00BB4B9A" w:rsidP="00C4031B">
      <w:pPr>
        <w:pStyle w:val="a3"/>
        <w:numPr>
          <w:ilvl w:val="0"/>
          <w:numId w:val="4"/>
        </w:numPr>
        <w:spacing w:line="276" w:lineRule="auto"/>
        <w:ind w:left="142" w:firstLine="284"/>
        <w:jc w:val="both"/>
        <w:rPr>
          <w:rFonts w:ascii="Times New Roman" w:hAnsi="Times New Roman"/>
          <w:sz w:val="24"/>
          <w:szCs w:val="24"/>
          <w:lang w:val="ru-RU"/>
        </w:rPr>
      </w:pPr>
      <w:r w:rsidRPr="003F3625">
        <w:rPr>
          <w:rFonts w:ascii="Times New Roman" w:hAnsi="Times New Roman"/>
          <w:sz w:val="24"/>
          <w:szCs w:val="24"/>
          <w:lang w:val="ru-RU"/>
        </w:rPr>
        <w:t>Продолжить работу над созданием условий для проектной, исследовательской, творческой деятельности учащихся посредством работы научного общества и подготовки к школьной научно-практической конференции.</w:t>
      </w:r>
    </w:p>
    <w:p w:rsidR="00BB4B9A" w:rsidRPr="003F3625" w:rsidRDefault="00BB4B9A" w:rsidP="00C4031B">
      <w:pPr>
        <w:pStyle w:val="a3"/>
        <w:numPr>
          <w:ilvl w:val="0"/>
          <w:numId w:val="4"/>
        </w:numPr>
        <w:spacing w:line="276" w:lineRule="auto"/>
        <w:ind w:left="142" w:firstLine="284"/>
        <w:jc w:val="both"/>
        <w:rPr>
          <w:rFonts w:ascii="Times New Roman" w:hAnsi="Times New Roman"/>
          <w:sz w:val="24"/>
          <w:szCs w:val="24"/>
          <w:lang w:val="ru-RU"/>
        </w:rPr>
      </w:pPr>
      <w:r w:rsidRPr="003F3625">
        <w:rPr>
          <w:rFonts w:ascii="Times New Roman" w:hAnsi="Times New Roman"/>
          <w:sz w:val="24"/>
          <w:szCs w:val="24"/>
          <w:lang w:val="ru-RU"/>
        </w:rPr>
        <w:t>Классным руководителям включить в планы воспитательной работы сопровождение учащихся класса в различных конкурсах, соревнованиях, играх и т.п., а также поддержку участников с группами поддержки.</w:t>
      </w:r>
    </w:p>
    <w:p w:rsidR="00BB4B9A" w:rsidRPr="003F3625" w:rsidRDefault="00BB4B9A" w:rsidP="00C4031B">
      <w:pPr>
        <w:pStyle w:val="a3"/>
        <w:numPr>
          <w:ilvl w:val="0"/>
          <w:numId w:val="4"/>
        </w:numPr>
        <w:spacing w:line="276" w:lineRule="auto"/>
        <w:ind w:left="142" w:firstLine="284"/>
        <w:jc w:val="both"/>
        <w:rPr>
          <w:rFonts w:ascii="Times New Roman" w:hAnsi="Times New Roman"/>
          <w:sz w:val="24"/>
          <w:szCs w:val="24"/>
          <w:lang w:val="ru-RU"/>
        </w:rPr>
      </w:pPr>
      <w:r w:rsidRPr="003F3625">
        <w:rPr>
          <w:rFonts w:ascii="Times New Roman" w:hAnsi="Times New Roman"/>
          <w:sz w:val="24"/>
          <w:szCs w:val="24"/>
          <w:lang w:val="ru-RU"/>
        </w:rPr>
        <w:t>Продолжить формирование методической базы для обеспечения проектной, исследовательской, творческой деятельности учащихся.</w:t>
      </w:r>
    </w:p>
    <w:p w:rsidR="00BB4B9A" w:rsidRPr="003F3625" w:rsidRDefault="00BB4B9A" w:rsidP="00BB4B9A">
      <w:pPr>
        <w:pStyle w:val="a3"/>
        <w:spacing w:line="276" w:lineRule="auto"/>
        <w:ind w:left="426"/>
        <w:jc w:val="both"/>
        <w:rPr>
          <w:rFonts w:ascii="Times New Roman" w:hAnsi="Times New Roman"/>
          <w:b/>
          <w:sz w:val="24"/>
          <w:szCs w:val="24"/>
          <w:lang w:val="ru-RU"/>
        </w:rPr>
      </w:pPr>
      <w:r w:rsidRPr="003F3625">
        <w:rPr>
          <w:rFonts w:ascii="Times New Roman" w:hAnsi="Times New Roman"/>
          <w:b/>
          <w:sz w:val="24"/>
          <w:szCs w:val="24"/>
          <w:lang w:val="ru-RU"/>
        </w:rPr>
        <w:t>Задачи уч</w:t>
      </w:r>
      <w:r w:rsidR="004E1A2E" w:rsidRPr="003F3625">
        <w:rPr>
          <w:rFonts w:ascii="Times New Roman" w:hAnsi="Times New Roman"/>
          <w:b/>
          <w:sz w:val="24"/>
          <w:szCs w:val="24"/>
          <w:lang w:val="ru-RU"/>
        </w:rPr>
        <w:t>ебно-методической работы на 201</w:t>
      </w:r>
      <w:r w:rsidR="000E5002" w:rsidRPr="003F3625">
        <w:rPr>
          <w:rFonts w:ascii="Times New Roman" w:hAnsi="Times New Roman"/>
          <w:b/>
          <w:sz w:val="24"/>
          <w:szCs w:val="24"/>
          <w:lang w:val="ru-RU"/>
        </w:rPr>
        <w:t>8</w:t>
      </w:r>
      <w:r w:rsidR="004E1A2E" w:rsidRPr="003F3625">
        <w:rPr>
          <w:rFonts w:ascii="Times New Roman" w:hAnsi="Times New Roman"/>
          <w:b/>
          <w:sz w:val="24"/>
          <w:szCs w:val="24"/>
          <w:lang w:val="ru-RU"/>
        </w:rPr>
        <w:t>-201</w:t>
      </w:r>
      <w:r w:rsidR="000E5002" w:rsidRPr="003F3625">
        <w:rPr>
          <w:rFonts w:ascii="Times New Roman" w:hAnsi="Times New Roman"/>
          <w:b/>
          <w:sz w:val="24"/>
          <w:szCs w:val="24"/>
          <w:lang w:val="ru-RU"/>
        </w:rPr>
        <w:t>9</w:t>
      </w:r>
      <w:r w:rsidRPr="003F3625">
        <w:rPr>
          <w:rFonts w:ascii="Times New Roman" w:hAnsi="Times New Roman"/>
          <w:b/>
          <w:sz w:val="24"/>
          <w:szCs w:val="24"/>
          <w:lang w:val="ru-RU"/>
        </w:rPr>
        <w:t xml:space="preserve"> учебный год:</w:t>
      </w:r>
    </w:p>
    <w:p w:rsidR="00BB4B9A" w:rsidRPr="003F3625" w:rsidRDefault="00BB4B9A" w:rsidP="00C4031B">
      <w:pPr>
        <w:pStyle w:val="aa"/>
        <w:numPr>
          <w:ilvl w:val="0"/>
          <w:numId w:val="5"/>
        </w:numPr>
        <w:spacing w:after="0"/>
        <w:ind w:left="720"/>
        <w:jc w:val="both"/>
        <w:rPr>
          <w:rFonts w:ascii="Times New Roman" w:hAnsi="Times New Roman"/>
          <w:color w:val="000000"/>
          <w:sz w:val="24"/>
          <w:szCs w:val="24"/>
          <w:lang w:val="ru-RU" w:eastAsia="ru-RU"/>
        </w:rPr>
      </w:pPr>
      <w:r w:rsidRPr="003F3625">
        <w:rPr>
          <w:rFonts w:ascii="Times New Roman" w:hAnsi="Times New Roman"/>
          <w:color w:val="000000"/>
          <w:sz w:val="24"/>
          <w:szCs w:val="24"/>
          <w:lang w:val="ru-RU" w:eastAsia="ru-RU"/>
        </w:rPr>
        <w:t xml:space="preserve">эффективно использовать и </w:t>
      </w:r>
      <w:proofErr w:type="gramStart"/>
      <w:r w:rsidRPr="003F3625">
        <w:rPr>
          <w:rFonts w:ascii="Times New Roman" w:hAnsi="Times New Roman"/>
          <w:color w:val="000000"/>
          <w:sz w:val="24"/>
          <w:szCs w:val="24"/>
          <w:lang w:val="ru-RU" w:eastAsia="ru-RU"/>
        </w:rPr>
        <w:t>развивать  профессиональные</w:t>
      </w:r>
      <w:proofErr w:type="gramEnd"/>
      <w:r w:rsidRPr="003F3625">
        <w:rPr>
          <w:rFonts w:ascii="Times New Roman" w:hAnsi="Times New Roman"/>
          <w:color w:val="000000"/>
          <w:sz w:val="24"/>
          <w:szCs w:val="24"/>
          <w:lang w:val="ru-RU" w:eastAsia="ru-RU"/>
        </w:rPr>
        <w:t xml:space="preserve"> умения педагогов, вступающих в </w:t>
      </w:r>
      <w:r w:rsidR="000E5002" w:rsidRPr="003F3625">
        <w:rPr>
          <w:rFonts w:ascii="Times New Roman" w:hAnsi="Times New Roman"/>
          <w:color w:val="000000"/>
          <w:sz w:val="24"/>
          <w:szCs w:val="24"/>
          <w:lang w:val="ru-RU" w:eastAsia="ru-RU"/>
        </w:rPr>
        <w:t xml:space="preserve"> </w:t>
      </w:r>
      <w:r w:rsidRPr="003F3625">
        <w:rPr>
          <w:rFonts w:ascii="Times New Roman" w:hAnsi="Times New Roman"/>
          <w:color w:val="000000"/>
          <w:sz w:val="24"/>
          <w:szCs w:val="24"/>
          <w:lang w:val="ru-RU" w:eastAsia="ru-RU"/>
        </w:rPr>
        <w:t>введение ФГОС ООО;</w:t>
      </w:r>
    </w:p>
    <w:p w:rsidR="00BB4B9A" w:rsidRPr="003F3625" w:rsidRDefault="00BB4B9A" w:rsidP="00C4031B">
      <w:pPr>
        <w:pStyle w:val="aa"/>
        <w:numPr>
          <w:ilvl w:val="0"/>
          <w:numId w:val="5"/>
        </w:numPr>
        <w:spacing w:after="0"/>
        <w:ind w:left="720"/>
        <w:jc w:val="both"/>
        <w:rPr>
          <w:rFonts w:ascii="Times New Roman" w:hAnsi="Times New Roman"/>
          <w:color w:val="000000"/>
          <w:sz w:val="24"/>
          <w:szCs w:val="24"/>
          <w:lang w:val="ru-RU" w:eastAsia="ru-RU"/>
        </w:rPr>
      </w:pPr>
      <w:r w:rsidRPr="003F3625">
        <w:rPr>
          <w:rFonts w:ascii="Times New Roman" w:hAnsi="Times New Roman"/>
          <w:color w:val="000000"/>
          <w:sz w:val="24"/>
          <w:szCs w:val="24"/>
          <w:lang w:val="ru-RU" w:eastAsia="ru-RU"/>
        </w:rPr>
        <w:t>изучать нормативную и методическую документацию по вопросам соответствия требованиям новых образовательных стандартов ООО;</w:t>
      </w:r>
    </w:p>
    <w:p w:rsidR="00BB4B9A" w:rsidRPr="003F3625" w:rsidRDefault="00BB4B9A" w:rsidP="00C4031B">
      <w:pPr>
        <w:pStyle w:val="aa"/>
        <w:numPr>
          <w:ilvl w:val="0"/>
          <w:numId w:val="5"/>
        </w:numPr>
        <w:spacing w:after="0"/>
        <w:ind w:left="720"/>
        <w:jc w:val="both"/>
        <w:rPr>
          <w:rFonts w:ascii="Times New Roman" w:hAnsi="Times New Roman"/>
          <w:color w:val="000000"/>
          <w:sz w:val="24"/>
          <w:szCs w:val="24"/>
          <w:lang w:val="ru-RU" w:eastAsia="ru-RU"/>
        </w:rPr>
      </w:pPr>
      <w:r w:rsidRPr="003F3625">
        <w:rPr>
          <w:rFonts w:ascii="Times New Roman" w:hAnsi="Times New Roman"/>
          <w:color w:val="000000"/>
          <w:sz w:val="24"/>
          <w:szCs w:val="24"/>
          <w:lang w:val="ru-RU" w:eastAsia="ru-RU"/>
        </w:rPr>
        <w:t>организовать деятельность педагогического состава по приведению образовательной среды школы в соответствие с требованиями новых образовательных стандартов;</w:t>
      </w:r>
    </w:p>
    <w:p w:rsidR="00BB4B9A" w:rsidRPr="003F3625" w:rsidRDefault="00BB4B9A" w:rsidP="00C4031B">
      <w:pPr>
        <w:pStyle w:val="aa"/>
        <w:numPr>
          <w:ilvl w:val="0"/>
          <w:numId w:val="5"/>
        </w:numPr>
        <w:spacing w:after="0"/>
        <w:ind w:left="720"/>
        <w:jc w:val="both"/>
        <w:rPr>
          <w:rFonts w:ascii="Times New Roman" w:hAnsi="Times New Roman"/>
          <w:color w:val="000000"/>
          <w:sz w:val="24"/>
          <w:szCs w:val="24"/>
          <w:lang w:eastAsia="ru-RU"/>
        </w:rPr>
      </w:pPr>
      <w:r w:rsidRPr="003F3625">
        <w:rPr>
          <w:rFonts w:ascii="Times New Roman" w:hAnsi="Times New Roman"/>
          <w:color w:val="000000"/>
          <w:sz w:val="24"/>
          <w:szCs w:val="24"/>
          <w:lang w:val="ru-RU" w:eastAsia="ru-RU"/>
        </w:rPr>
        <w:t>произво</w:t>
      </w:r>
      <w:r w:rsidR="000E5002" w:rsidRPr="003F3625">
        <w:rPr>
          <w:rFonts w:ascii="Times New Roman" w:hAnsi="Times New Roman"/>
          <w:color w:val="000000"/>
          <w:sz w:val="24"/>
          <w:szCs w:val="24"/>
          <w:lang w:val="ru-RU" w:eastAsia="ru-RU"/>
        </w:rPr>
        <w:t>д</w:t>
      </w:r>
      <w:r w:rsidRPr="003F3625">
        <w:rPr>
          <w:rFonts w:ascii="Times New Roman" w:hAnsi="Times New Roman"/>
          <w:color w:val="000000"/>
          <w:sz w:val="24"/>
          <w:szCs w:val="24"/>
          <w:lang w:val="ru-RU" w:eastAsia="ru-RU"/>
        </w:rPr>
        <w:t xml:space="preserve">ить взаимопосещение педагогами уроков в классах, непосредственно работающих по новым образовательным стандартам, с последующим анализом и самоанализом уроков по формированию </w:t>
      </w:r>
      <w:r w:rsidRPr="003F3625">
        <w:rPr>
          <w:rFonts w:ascii="Times New Roman" w:hAnsi="Times New Roman"/>
          <w:color w:val="000000"/>
          <w:sz w:val="24"/>
          <w:szCs w:val="24"/>
          <w:lang w:eastAsia="ru-RU"/>
        </w:rPr>
        <w:t>УУД;</w:t>
      </w:r>
    </w:p>
    <w:p w:rsidR="00BB4B9A" w:rsidRPr="003F3625" w:rsidRDefault="00BB4B9A" w:rsidP="00C4031B">
      <w:pPr>
        <w:pStyle w:val="aa"/>
        <w:numPr>
          <w:ilvl w:val="0"/>
          <w:numId w:val="5"/>
        </w:numPr>
        <w:spacing w:after="0"/>
        <w:ind w:left="720"/>
        <w:jc w:val="both"/>
        <w:rPr>
          <w:rFonts w:ascii="Times New Roman" w:hAnsi="Times New Roman"/>
          <w:color w:val="000000"/>
          <w:sz w:val="24"/>
          <w:szCs w:val="24"/>
          <w:lang w:val="ru-RU" w:eastAsia="ru-RU"/>
        </w:rPr>
      </w:pPr>
      <w:r w:rsidRPr="003F3625">
        <w:rPr>
          <w:rFonts w:ascii="Times New Roman" w:hAnsi="Times New Roman"/>
          <w:sz w:val="24"/>
          <w:szCs w:val="24"/>
          <w:lang w:val="ru-RU"/>
        </w:rPr>
        <w:t xml:space="preserve">продолжить работу по   обобщению и распространению </w:t>
      </w:r>
      <w:proofErr w:type="gramStart"/>
      <w:r w:rsidRPr="003F3625">
        <w:rPr>
          <w:rFonts w:ascii="Times New Roman" w:hAnsi="Times New Roman"/>
          <w:sz w:val="24"/>
          <w:szCs w:val="24"/>
          <w:lang w:val="ru-RU"/>
        </w:rPr>
        <w:t>передового  педагогического</w:t>
      </w:r>
      <w:proofErr w:type="gramEnd"/>
      <w:r w:rsidRPr="003F3625">
        <w:rPr>
          <w:rFonts w:ascii="Times New Roman" w:hAnsi="Times New Roman"/>
          <w:sz w:val="24"/>
          <w:szCs w:val="24"/>
          <w:lang w:val="ru-RU"/>
        </w:rPr>
        <w:t xml:space="preserve"> опыта и эффективному использованию современных образовательных технологий как базовых условиях  нового качества иноязычного образования школьников;</w:t>
      </w:r>
    </w:p>
    <w:p w:rsidR="00BB4B9A" w:rsidRPr="003F3625" w:rsidRDefault="00BB4B9A" w:rsidP="00C4031B">
      <w:pPr>
        <w:pStyle w:val="aa"/>
        <w:numPr>
          <w:ilvl w:val="0"/>
          <w:numId w:val="5"/>
        </w:numPr>
        <w:spacing w:after="0"/>
        <w:ind w:left="720"/>
        <w:jc w:val="both"/>
        <w:rPr>
          <w:rFonts w:ascii="Times New Roman" w:hAnsi="Times New Roman"/>
          <w:sz w:val="24"/>
          <w:szCs w:val="24"/>
          <w:lang w:val="ru-RU"/>
        </w:rPr>
      </w:pPr>
      <w:r w:rsidRPr="003F3625">
        <w:rPr>
          <w:rFonts w:ascii="Times New Roman" w:hAnsi="Times New Roman"/>
          <w:sz w:val="24"/>
          <w:szCs w:val="24"/>
          <w:lang w:val="ru-RU"/>
        </w:rPr>
        <w:t xml:space="preserve">  продолжить целенаправленную систематическую деятельность по освоению и внедрению современных образовательных технологий; </w:t>
      </w:r>
    </w:p>
    <w:p w:rsidR="00BB4B9A" w:rsidRPr="003F3625" w:rsidRDefault="00BB4B9A" w:rsidP="00C4031B">
      <w:pPr>
        <w:pStyle w:val="aa"/>
        <w:numPr>
          <w:ilvl w:val="0"/>
          <w:numId w:val="5"/>
        </w:numPr>
        <w:spacing w:after="0"/>
        <w:ind w:left="720"/>
        <w:jc w:val="both"/>
        <w:rPr>
          <w:rFonts w:ascii="Times New Roman" w:hAnsi="Times New Roman"/>
          <w:sz w:val="24"/>
          <w:szCs w:val="24"/>
          <w:lang w:val="ru-RU"/>
        </w:rPr>
      </w:pPr>
      <w:r w:rsidRPr="003F3625">
        <w:rPr>
          <w:rFonts w:ascii="Times New Roman" w:hAnsi="Times New Roman"/>
          <w:sz w:val="24"/>
          <w:szCs w:val="24"/>
          <w:lang w:val="ru-RU"/>
        </w:rPr>
        <w:lastRenderedPageBreak/>
        <w:t>вести систематическую работу по освоению и применению методов, принципов здоровьесберегающих технологий, повышать эффективность и усиливать активно – деятельностные организации учебного процесса;</w:t>
      </w:r>
    </w:p>
    <w:p w:rsidR="00BB4B9A" w:rsidRPr="003F3625" w:rsidRDefault="00BB4B9A" w:rsidP="00C4031B">
      <w:pPr>
        <w:pStyle w:val="aa"/>
        <w:numPr>
          <w:ilvl w:val="0"/>
          <w:numId w:val="5"/>
        </w:numPr>
        <w:spacing w:after="0"/>
        <w:ind w:left="720"/>
        <w:jc w:val="both"/>
        <w:rPr>
          <w:rFonts w:ascii="Times New Roman" w:hAnsi="Times New Roman"/>
          <w:sz w:val="24"/>
          <w:szCs w:val="24"/>
          <w:lang w:val="ru-RU"/>
        </w:rPr>
      </w:pPr>
      <w:r w:rsidRPr="003F3625">
        <w:rPr>
          <w:rFonts w:ascii="Times New Roman" w:hAnsi="Times New Roman"/>
          <w:sz w:val="24"/>
          <w:szCs w:val="24"/>
          <w:lang w:val="ru-RU"/>
        </w:rPr>
        <w:t>продолжить работу по выявлению «одаренных» учащихся, способствовать развитию их творческого потенциала;</w:t>
      </w:r>
    </w:p>
    <w:p w:rsidR="00BB4B9A" w:rsidRPr="003F3625" w:rsidRDefault="00BB4B9A" w:rsidP="00C4031B">
      <w:pPr>
        <w:pStyle w:val="aa"/>
        <w:numPr>
          <w:ilvl w:val="0"/>
          <w:numId w:val="5"/>
        </w:numPr>
        <w:spacing w:after="0"/>
        <w:ind w:left="720"/>
        <w:jc w:val="both"/>
        <w:rPr>
          <w:rFonts w:ascii="Times New Roman" w:hAnsi="Times New Roman"/>
          <w:sz w:val="24"/>
          <w:szCs w:val="24"/>
          <w:lang w:val="ru-RU"/>
        </w:rPr>
      </w:pPr>
      <w:r w:rsidRPr="003F3625">
        <w:rPr>
          <w:rFonts w:ascii="Times New Roman" w:hAnsi="Times New Roman"/>
          <w:sz w:val="24"/>
          <w:szCs w:val="24"/>
          <w:lang w:val="ru-RU"/>
        </w:rPr>
        <w:t>оказывать педагогическую поддержку учащимся с разным уровнем      обучаемости;</w:t>
      </w:r>
    </w:p>
    <w:p w:rsidR="00BB4B9A" w:rsidRPr="003F3625" w:rsidRDefault="00BB4B9A" w:rsidP="00C4031B">
      <w:pPr>
        <w:pStyle w:val="aa"/>
        <w:numPr>
          <w:ilvl w:val="0"/>
          <w:numId w:val="5"/>
        </w:numPr>
        <w:spacing w:after="0"/>
        <w:ind w:left="720"/>
        <w:jc w:val="both"/>
        <w:rPr>
          <w:rFonts w:ascii="Times New Roman" w:hAnsi="Times New Roman"/>
          <w:sz w:val="24"/>
          <w:szCs w:val="24"/>
          <w:lang w:val="ru-RU"/>
        </w:rPr>
      </w:pPr>
      <w:r w:rsidRPr="003F3625">
        <w:rPr>
          <w:rFonts w:ascii="Times New Roman" w:hAnsi="Times New Roman"/>
          <w:sz w:val="24"/>
          <w:szCs w:val="24"/>
          <w:lang w:val="ru-RU"/>
        </w:rPr>
        <w:t>повышать уровень психолого-педагогической подготовки учителей путем самообразования, участие в семинарах, профессиональных конкурсах;</w:t>
      </w:r>
    </w:p>
    <w:p w:rsidR="00BB4B9A" w:rsidRPr="003F3625" w:rsidRDefault="00BB4B9A" w:rsidP="00C4031B">
      <w:pPr>
        <w:pStyle w:val="aa"/>
        <w:numPr>
          <w:ilvl w:val="0"/>
          <w:numId w:val="5"/>
        </w:numPr>
        <w:spacing w:after="0"/>
        <w:ind w:left="720"/>
        <w:jc w:val="both"/>
        <w:rPr>
          <w:rFonts w:ascii="Times New Roman" w:hAnsi="Times New Roman"/>
          <w:sz w:val="24"/>
          <w:szCs w:val="24"/>
          <w:lang w:val="ru-RU"/>
        </w:rPr>
      </w:pPr>
      <w:r w:rsidRPr="003F3625">
        <w:rPr>
          <w:rFonts w:ascii="Times New Roman" w:hAnsi="Times New Roman"/>
          <w:sz w:val="24"/>
          <w:szCs w:val="24"/>
          <w:lang w:val="ru-RU"/>
        </w:rPr>
        <w:t xml:space="preserve">обеспечить научно-методическое обеспечение новых образовательных стандартов, создать необходимые условия </w:t>
      </w:r>
      <w:proofErr w:type="gramStart"/>
      <w:r w:rsidRPr="003F3625">
        <w:rPr>
          <w:rFonts w:ascii="Times New Roman" w:hAnsi="Times New Roman"/>
          <w:sz w:val="24"/>
          <w:szCs w:val="24"/>
          <w:lang w:val="ru-RU"/>
        </w:rPr>
        <w:t>для  внедрения</w:t>
      </w:r>
      <w:proofErr w:type="gramEnd"/>
      <w:r w:rsidRPr="003F3625">
        <w:rPr>
          <w:rFonts w:ascii="Times New Roman" w:hAnsi="Times New Roman"/>
          <w:sz w:val="24"/>
          <w:szCs w:val="24"/>
          <w:lang w:val="ru-RU"/>
        </w:rPr>
        <w:t xml:space="preserve">  инноваций в учебно-воспитательный процесс,  реализации образовательной программы, программы развития школы.</w:t>
      </w:r>
    </w:p>
    <w:p w:rsidR="00BB4B9A" w:rsidRPr="003F3625" w:rsidRDefault="00BB4B9A" w:rsidP="00BB4B9A">
      <w:pPr>
        <w:pStyle w:val="a3"/>
        <w:spacing w:line="276" w:lineRule="auto"/>
        <w:jc w:val="both"/>
        <w:rPr>
          <w:rFonts w:ascii="Times New Roman" w:hAnsi="Times New Roman"/>
          <w:sz w:val="24"/>
          <w:szCs w:val="24"/>
          <w:lang w:val="ru-RU"/>
        </w:rPr>
      </w:pPr>
    </w:p>
    <w:p w:rsidR="00BB4B9A" w:rsidRPr="003F3625" w:rsidRDefault="00BB4B9A" w:rsidP="00BB4B9A">
      <w:pPr>
        <w:pStyle w:val="a3"/>
        <w:spacing w:line="276" w:lineRule="auto"/>
        <w:jc w:val="both"/>
        <w:rPr>
          <w:rFonts w:ascii="Times New Roman" w:hAnsi="Times New Roman"/>
          <w:b/>
          <w:sz w:val="24"/>
          <w:szCs w:val="24"/>
          <w:lang w:val="ru-RU"/>
        </w:rPr>
      </w:pPr>
    </w:p>
    <w:p w:rsidR="007D2EA3" w:rsidRPr="003F3625" w:rsidRDefault="007D2EA3" w:rsidP="00BB4B9A">
      <w:pPr>
        <w:pStyle w:val="a3"/>
        <w:spacing w:line="276" w:lineRule="auto"/>
        <w:ind w:firstLine="708"/>
        <w:jc w:val="both"/>
        <w:rPr>
          <w:rFonts w:ascii="Times New Roman" w:hAnsi="Times New Roman"/>
          <w:sz w:val="24"/>
          <w:szCs w:val="24"/>
          <w:lang w:val="ru-RU"/>
        </w:rPr>
      </w:pPr>
    </w:p>
    <w:p w:rsidR="007D2EA3" w:rsidRPr="003F3625" w:rsidRDefault="007D2EA3" w:rsidP="00BB4B9A">
      <w:pPr>
        <w:pStyle w:val="a3"/>
        <w:spacing w:line="276" w:lineRule="auto"/>
        <w:ind w:firstLine="708"/>
        <w:jc w:val="both"/>
        <w:rPr>
          <w:rFonts w:ascii="Times New Roman" w:hAnsi="Times New Roman"/>
          <w:sz w:val="24"/>
          <w:szCs w:val="24"/>
          <w:lang w:val="ru-RU"/>
        </w:rPr>
      </w:pPr>
    </w:p>
    <w:p w:rsidR="002F75C5" w:rsidRPr="003F3625" w:rsidRDefault="002F75C5" w:rsidP="00BB4B9A">
      <w:pPr>
        <w:jc w:val="both"/>
        <w:rPr>
          <w:rFonts w:ascii="Times New Roman" w:hAnsi="Times New Roman"/>
          <w:sz w:val="24"/>
          <w:szCs w:val="24"/>
          <w:lang w:val="ru-RU"/>
        </w:rPr>
      </w:pPr>
    </w:p>
    <w:sectPr w:rsidR="002F75C5" w:rsidRPr="003F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DotumChe">
    <w:charset w:val="81"/>
    <w:family w:val="modern"/>
    <w:pitch w:val="fixed"/>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D2"/>
    <w:multiLevelType w:val="hybridMultilevel"/>
    <w:tmpl w:val="055C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1029A"/>
    <w:multiLevelType w:val="multilevel"/>
    <w:tmpl w:val="F28A5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556592"/>
    <w:multiLevelType w:val="hybridMultilevel"/>
    <w:tmpl w:val="A33E14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CE74F8"/>
    <w:multiLevelType w:val="hybridMultilevel"/>
    <w:tmpl w:val="3F0A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43802"/>
    <w:multiLevelType w:val="hybridMultilevel"/>
    <w:tmpl w:val="C0180D9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7C77DFE"/>
    <w:multiLevelType w:val="hybridMultilevel"/>
    <w:tmpl w:val="B13CF1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C0667FA"/>
    <w:multiLevelType w:val="multilevel"/>
    <w:tmpl w:val="53461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611B34"/>
    <w:multiLevelType w:val="hybridMultilevel"/>
    <w:tmpl w:val="9452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E22BCA"/>
    <w:multiLevelType w:val="hybridMultilevel"/>
    <w:tmpl w:val="50A8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D4F1C"/>
    <w:multiLevelType w:val="hybridMultilevel"/>
    <w:tmpl w:val="7AD60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BE66263"/>
    <w:multiLevelType w:val="multilevel"/>
    <w:tmpl w:val="7EDE6EA2"/>
    <w:lvl w:ilvl="0">
      <w:start w:val="9"/>
      <w:numFmt w:val="decimal"/>
      <w:lvlText w:val="%1"/>
      <w:lvlJc w:val="left"/>
      <w:pPr>
        <w:ind w:left="435" w:hanging="435"/>
      </w:pPr>
      <w:rPr>
        <w:rFonts w:hint="default"/>
      </w:rPr>
    </w:lvl>
    <w:lvl w:ilvl="1">
      <w:start w:val="1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69AA5B03"/>
    <w:multiLevelType w:val="hybridMultilevel"/>
    <w:tmpl w:val="F08C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2D1C61"/>
    <w:multiLevelType w:val="hybridMultilevel"/>
    <w:tmpl w:val="CE785F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F153628"/>
    <w:multiLevelType w:val="hybridMultilevel"/>
    <w:tmpl w:val="D8D051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703B6047"/>
    <w:multiLevelType w:val="hybridMultilevel"/>
    <w:tmpl w:val="F45056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5D3D81"/>
    <w:multiLevelType w:val="hybridMultilevel"/>
    <w:tmpl w:val="32EA9278"/>
    <w:lvl w:ilvl="0" w:tplc="7C5EA77E">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72626BD4"/>
    <w:multiLevelType w:val="hybridMultilevel"/>
    <w:tmpl w:val="E818670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65E3A87"/>
    <w:multiLevelType w:val="multilevel"/>
    <w:tmpl w:val="291A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6B7986"/>
    <w:multiLevelType w:val="hybridMultilevel"/>
    <w:tmpl w:val="9E4C69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C2E37CC"/>
    <w:multiLevelType w:val="hybridMultilevel"/>
    <w:tmpl w:val="84E834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3"/>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5"/>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3"/>
  </w:num>
  <w:num w:numId="15">
    <w:abstractNumId w:val="14"/>
  </w:num>
  <w:num w:numId="16">
    <w:abstractNumId w:val="2"/>
  </w:num>
  <w:num w:numId="17">
    <w:abstractNumId w:val="10"/>
  </w:num>
  <w:num w:numId="18">
    <w:abstractNumId w:val="1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D"/>
    <w:rsid w:val="00082902"/>
    <w:rsid w:val="000C02A8"/>
    <w:rsid w:val="000E5002"/>
    <w:rsid w:val="000F0D54"/>
    <w:rsid w:val="00106BE9"/>
    <w:rsid w:val="00116EC1"/>
    <w:rsid w:val="00193F35"/>
    <w:rsid w:val="00194285"/>
    <w:rsid w:val="00197FC1"/>
    <w:rsid w:val="001B093B"/>
    <w:rsid w:val="001B535B"/>
    <w:rsid w:val="001C4448"/>
    <w:rsid w:val="00222E09"/>
    <w:rsid w:val="0029174D"/>
    <w:rsid w:val="002B3C1E"/>
    <w:rsid w:val="002F75C5"/>
    <w:rsid w:val="00323EA7"/>
    <w:rsid w:val="003535F7"/>
    <w:rsid w:val="0038763B"/>
    <w:rsid w:val="003A2794"/>
    <w:rsid w:val="003F3625"/>
    <w:rsid w:val="00405369"/>
    <w:rsid w:val="004B538D"/>
    <w:rsid w:val="004B5D27"/>
    <w:rsid w:val="004E1A2E"/>
    <w:rsid w:val="0054366F"/>
    <w:rsid w:val="005634ED"/>
    <w:rsid w:val="00630F63"/>
    <w:rsid w:val="00697486"/>
    <w:rsid w:val="006979CB"/>
    <w:rsid w:val="006A70EC"/>
    <w:rsid w:val="006C3F14"/>
    <w:rsid w:val="007156FE"/>
    <w:rsid w:val="00722DAC"/>
    <w:rsid w:val="00762070"/>
    <w:rsid w:val="00797687"/>
    <w:rsid w:val="007C5295"/>
    <w:rsid w:val="007D2EA3"/>
    <w:rsid w:val="007F76E3"/>
    <w:rsid w:val="008063EF"/>
    <w:rsid w:val="00814741"/>
    <w:rsid w:val="00841A2B"/>
    <w:rsid w:val="00846FAD"/>
    <w:rsid w:val="008B333B"/>
    <w:rsid w:val="008C4FEA"/>
    <w:rsid w:val="0096573D"/>
    <w:rsid w:val="009977C8"/>
    <w:rsid w:val="009D0766"/>
    <w:rsid w:val="00A33752"/>
    <w:rsid w:val="00A365C1"/>
    <w:rsid w:val="00AA4276"/>
    <w:rsid w:val="00AA5766"/>
    <w:rsid w:val="00AA61B8"/>
    <w:rsid w:val="00AE71CA"/>
    <w:rsid w:val="00AF58A5"/>
    <w:rsid w:val="00B05F1F"/>
    <w:rsid w:val="00B45C7E"/>
    <w:rsid w:val="00B50FC3"/>
    <w:rsid w:val="00B538F3"/>
    <w:rsid w:val="00B87338"/>
    <w:rsid w:val="00BB0F8E"/>
    <w:rsid w:val="00BB4B9A"/>
    <w:rsid w:val="00C03B53"/>
    <w:rsid w:val="00C123A8"/>
    <w:rsid w:val="00C13BAA"/>
    <w:rsid w:val="00C372D5"/>
    <w:rsid w:val="00C4031B"/>
    <w:rsid w:val="00D04850"/>
    <w:rsid w:val="00D508D4"/>
    <w:rsid w:val="00D80D4C"/>
    <w:rsid w:val="00D833EC"/>
    <w:rsid w:val="00D94DC1"/>
    <w:rsid w:val="00DC33EF"/>
    <w:rsid w:val="00DD78E7"/>
    <w:rsid w:val="00E120AD"/>
    <w:rsid w:val="00F403F3"/>
    <w:rsid w:val="00F72D2D"/>
    <w:rsid w:val="00F83124"/>
    <w:rsid w:val="00FA6319"/>
    <w:rsid w:val="00FA78C6"/>
    <w:rsid w:val="00FC46A0"/>
    <w:rsid w:val="00FF4EF0"/>
    <w:rsid w:val="00F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CA2C"/>
  <w15:chartTrackingRefBased/>
  <w15:docId w15:val="{0C5C66C8-30C2-468E-9AA1-3B41C8EA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D"/>
    <w:pPr>
      <w:spacing w:after="200" w:line="276" w:lineRule="auto"/>
    </w:pPr>
    <w:rPr>
      <w:rFonts w:ascii="Calibri" w:eastAsia="Times New Roman" w:hAnsi="Calibri" w:cs="Times New Roman"/>
      <w:lang w:val="en-US" w:bidi="en-US"/>
    </w:rPr>
  </w:style>
  <w:style w:type="paragraph" w:styleId="1">
    <w:name w:val="heading 1"/>
    <w:basedOn w:val="a"/>
    <w:next w:val="a"/>
    <w:link w:val="10"/>
    <w:qFormat/>
    <w:rsid w:val="00B05F1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rsid w:val="00B05F1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05F1F"/>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B05F1F"/>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B05F1F"/>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B05F1F"/>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B05F1F"/>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B05F1F"/>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B05F1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2D2D"/>
    <w:pPr>
      <w:spacing w:after="0" w:line="240" w:lineRule="auto"/>
    </w:pPr>
    <w:rPr>
      <w:rFonts w:ascii="Calibri" w:eastAsia="Times New Roman" w:hAnsi="Calibri" w:cs="Times New Roman"/>
      <w:lang w:val="en-US" w:bidi="en-US"/>
    </w:rPr>
  </w:style>
  <w:style w:type="character" w:customStyle="1" w:styleId="a4">
    <w:name w:val="Без интервала Знак"/>
    <w:basedOn w:val="a0"/>
    <w:link w:val="a3"/>
    <w:uiPriority w:val="1"/>
    <w:rsid w:val="00F72D2D"/>
    <w:rPr>
      <w:rFonts w:ascii="Calibri" w:eastAsia="Times New Roman" w:hAnsi="Calibri" w:cs="Times New Roman"/>
      <w:lang w:val="en-US" w:bidi="en-US"/>
    </w:rPr>
  </w:style>
  <w:style w:type="table" w:styleId="a5">
    <w:name w:val="Table Grid"/>
    <w:basedOn w:val="a1"/>
    <w:uiPriority w:val="59"/>
    <w:rsid w:val="00F7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qFormat/>
    <w:rsid w:val="00BB0F8E"/>
    <w:rPr>
      <w:i/>
      <w:iCs/>
    </w:rPr>
  </w:style>
  <w:style w:type="paragraph" w:styleId="a7">
    <w:name w:val="Title"/>
    <w:basedOn w:val="a"/>
    <w:next w:val="a"/>
    <w:link w:val="a8"/>
    <w:qFormat/>
    <w:rsid w:val="0081474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Заголовок Знак"/>
    <w:basedOn w:val="a0"/>
    <w:link w:val="a7"/>
    <w:rsid w:val="00814741"/>
    <w:rPr>
      <w:rFonts w:ascii="Cambria" w:eastAsia="Times New Roman" w:hAnsi="Cambria" w:cs="Times New Roman"/>
      <w:color w:val="17365D"/>
      <w:spacing w:val="5"/>
      <w:kern w:val="28"/>
      <w:sz w:val="52"/>
      <w:szCs w:val="52"/>
      <w:lang w:val="en-US" w:bidi="en-US"/>
    </w:rPr>
  </w:style>
  <w:style w:type="paragraph" w:customStyle="1" w:styleId="Style18">
    <w:name w:val="Style18"/>
    <w:basedOn w:val="a"/>
    <w:uiPriority w:val="99"/>
    <w:rsid w:val="00C372D5"/>
    <w:pPr>
      <w:widowControl w:val="0"/>
      <w:autoSpaceDE w:val="0"/>
      <w:autoSpaceDN w:val="0"/>
      <w:adjustRightInd w:val="0"/>
      <w:spacing w:after="0" w:line="240" w:lineRule="auto"/>
    </w:pPr>
    <w:rPr>
      <w:rFonts w:ascii="Arial" w:hAnsi="Arial" w:cs="Arial"/>
      <w:sz w:val="24"/>
      <w:szCs w:val="24"/>
      <w:lang w:val="ru-RU" w:eastAsia="ru-RU" w:bidi="ar-SA"/>
    </w:rPr>
  </w:style>
  <w:style w:type="character" w:customStyle="1" w:styleId="FontStyle22">
    <w:name w:val="Font Style22"/>
    <w:uiPriority w:val="99"/>
    <w:rsid w:val="00C372D5"/>
    <w:rPr>
      <w:rFonts w:ascii="Arial" w:hAnsi="Arial" w:cs="Arial"/>
      <w:b/>
      <w:bCs/>
      <w:color w:val="000000"/>
      <w:sz w:val="22"/>
      <w:szCs w:val="22"/>
    </w:rPr>
  </w:style>
  <w:style w:type="paragraph" w:customStyle="1" w:styleId="Style5">
    <w:name w:val="Style5"/>
    <w:basedOn w:val="a"/>
    <w:uiPriority w:val="99"/>
    <w:rsid w:val="00C372D5"/>
    <w:pPr>
      <w:widowControl w:val="0"/>
      <w:autoSpaceDE w:val="0"/>
      <w:autoSpaceDN w:val="0"/>
      <w:adjustRightInd w:val="0"/>
      <w:spacing w:after="0" w:line="230" w:lineRule="exact"/>
    </w:pPr>
    <w:rPr>
      <w:rFonts w:ascii="Arial" w:hAnsi="Arial" w:cs="Arial"/>
      <w:sz w:val="24"/>
      <w:szCs w:val="24"/>
      <w:lang w:val="ru-RU" w:eastAsia="ru-RU" w:bidi="ar-SA"/>
    </w:rPr>
  </w:style>
  <w:style w:type="character" w:customStyle="1" w:styleId="FontStyle23">
    <w:name w:val="Font Style23"/>
    <w:uiPriority w:val="99"/>
    <w:rsid w:val="00C372D5"/>
    <w:rPr>
      <w:rFonts w:ascii="Arial" w:hAnsi="Arial" w:cs="Arial"/>
      <w:color w:val="000000"/>
      <w:sz w:val="18"/>
      <w:szCs w:val="18"/>
    </w:rPr>
  </w:style>
  <w:style w:type="character" w:customStyle="1" w:styleId="FontStyle24">
    <w:name w:val="Font Style24"/>
    <w:uiPriority w:val="99"/>
    <w:rsid w:val="00C372D5"/>
    <w:rPr>
      <w:rFonts w:ascii="Arial" w:hAnsi="Arial" w:cs="Arial"/>
      <w:color w:val="000000"/>
      <w:sz w:val="22"/>
      <w:szCs w:val="22"/>
    </w:rPr>
  </w:style>
  <w:style w:type="paragraph" w:customStyle="1" w:styleId="Style7">
    <w:name w:val="Style7"/>
    <w:basedOn w:val="a"/>
    <w:uiPriority w:val="99"/>
    <w:rsid w:val="00C372D5"/>
    <w:pPr>
      <w:widowControl w:val="0"/>
      <w:autoSpaceDE w:val="0"/>
      <w:autoSpaceDN w:val="0"/>
      <w:adjustRightInd w:val="0"/>
      <w:spacing w:after="0" w:line="276" w:lineRule="exact"/>
    </w:pPr>
    <w:rPr>
      <w:rFonts w:ascii="Arial" w:hAnsi="Arial" w:cs="Arial"/>
      <w:sz w:val="24"/>
      <w:szCs w:val="24"/>
      <w:lang w:val="ru-RU" w:eastAsia="ru-RU" w:bidi="ar-SA"/>
    </w:rPr>
  </w:style>
  <w:style w:type="paragraph" w:customStyle="1" w:styleId="ConsPlusNonformat">
    <w:name w:val="ConsPlusNonformat"/>
    <w:uiPriority w:val="99"/>
    <w:rsid w:val="00C3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372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C3F14"/>
    <w:pPr>
      <w:autoSpaceDE w:val="0"/>
      <w:autoSpaceDN w:val="0"/>
      <w:adjustRightInd w:val="0"/>
      <w:spacing w:after="200" w:line="276" w:lineRule="auto"/>
    </w:pPr>
    <w:rPr>
      <w:rFonts w:ascii="Calibri" w:eastAsia="Times New Roman" w:hAnsi="Calibri" w:cs="Times New Roman"/>
      <w:color w:val="000000"/>
      <w:sz w:val="24"/>
      <w:szCs w:val="24"/>
      <w:lang w:eastAsia="ru-RU"/>
    </w:rPr>
  </w:style>
  <w:style w:type="character" w:styleId="a9">
    <w:name w:val="Strong"/>
    <w:qFormat/>
    <w:rsid w:val="006C3F14"/>
    <w:rPr>
      <w:b/>
      <w:bCs/>
    </w:rPr>
  </w:style>
  <w:style w:type="paragraph" w:styleId="aa">
    <w:name w:val="List Paragraph"/>
    <w:basedOn w:val="a"/>
    <w:uiPriority w:val="34"/>
    <w:qFormat/>
    <w:rsid w:val="006C3F14"/>
    <w:pPr>
      <w:ind w:left="720"/>
      <w:contextualSpacing/>
    </w:pPr>
  </w:style>
  <w:style w:type="character" w:customStyle="1" w:styleId="apple-converted-space">
    <w:name w:val="apple-converted-space"/>
    <w:rsid w:val="006C3F14"/>
  </w:style>
  <w:style w:type="character" w:styleId="ab">
    <w:name w:val="Hyperlink"/>
    <w:uiPriority w:val="99"/>
    <w:unhideWhenUsed/>
    <w:rsid w:val="006C3F14"/>
    <w:rPr>
      <w:color w:val="0000FF"/>
      <w:u w:val="single"/>
    </w:rPr>
  </w:style>
  <w:style w:type="character" w:customStyle="1" w:styleId="10">
    <w:name w:val="Заголовок 1 Знак"/>
    <w:basedOn w:val="a0"/>
    <w:link w:val="1"/>
    <w:rsid w:val="00B05F1F"/>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9"/>
    <w:rsid w:val="00B05F1F"/>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B05F1F"/>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B05F1F"/>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B05F1F"/>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B05F1F"/>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B05F1F"/>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B05F1F"/>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B05F1F"/>
    <w:rPr>
      <w:rFonts w:ascii="Cambria" w:eastAsia="Times New Roman" w:hAnsi="Cambria" w:cs="Times New Roman"/>
      <w:i/>
      <w:iCs/>
      <w:color w:val="404040"/>
      <w:sz w:val="20"/>
      <w:szCs w:val="20"/>
      <w:lang w:val="en-US" w:bidi="en-US"/>
    </w:rPr>
  </w:style>
  <w:style w:type="paragraph" w:styleId="ac">
    <w:name w:val="Body Text Indent"/>
    <w:basedOn w:val="a"/>
    <w:link w:val="ad"/>
    <w:rsid w:val="00B05F1F"/>
    <w:pPr>
      <w:ind w:right="-185" w:firstLine="708"/>
      <w:jc w:val="both"/>
    </w:pPr>
  </w:style>
  <w:style w:type="character" w:customStyle="1" w:styleId="ad">
    <w:name w:val="Основной текст с отступом Знак"/>
    <w:basedOn w:val="a0"/>
    <w:link w:val="ac"/>
    <w:rsid w:val="00B05F1F"/>
    <w:rPr>
      <w:rFonts w:ascii="Calibri" w:eastAsia="Times New Roman" w:hAnsi="Calibri" w:cs="Times New Roman"/>
      <w:lang w:val="en-US" w:bidi="en-US"/>
    </w:rPr>
  </w:style>
  <w:style w:type="paragraph" w:styleId="ae">
    <w:name w:val="Balloon Text"/>
    <w:basedOn w:val="a"/>
    <w:link w:val="af"/>
    <w:uiPriority w:val="99"/>
    <w:semiHidden/>
    <w:rsid w:val="00B05F1F"/>
    <w:rPr>
      <w:rFonts w:ascii="Tahoma" w:hAnsi="Tahoma" w:cs="Tahoma"/>
      <w:sz w:val="16"/>
      <w:szCs w:val="16"/>
    </w:rPr>
  </w:style>
  <w:style w:type="character" w:customStyle="1" w:styleId="af">
    <w:name w:val="Текст выноски Знак"/>
    <w:basedOn w:val="a0"/>
    <w:link w:val="ae"/>
    <w:uiPriority w:val="99"/>
    <w:semiHidden/>
    <w:rsid w:val="00B05F1F"/>
    <w:rPr>
      <w:rFonts w:ascii="Tahoma" w:eastAsia="Times New Roman" w:hAnsi="Tahoma" w:cs="Tahoma"/>
      <w:sz w:val="16"/>
      <w:szCs w:val="16"/>
      <w:lang w:val="en-US" w:bidi="en-US"/>
    </w:rPr>
  </w:style>
  <w:style w:type="paragraph" w:styleId="af0">
    <w:name w:val="Body Text"/>
    <w:basedOn w:val="a"/>
    <w:link w:val="af1"/>
    <w:rsid w:val="00B05F1F"/>
    <w:pPr>
      <w:spacing w:after="120"/>
    </w:pPr>
  </w:style>
  <w:style w:type="character" w:customStyle="1" w:styleId="af1">
    <w:name w:val="Основной текст Знак"/>
    <w:basedOn w:val="a0"/>
    <w:link w:val="af0"/>
    <w:rsid w:val="00B05F1F"/>
    <w:rPr>
      <w:rFonts w:ascii="Calibri" w:eastAsia="Times New Roman" w:hAnsi="Calibri" w:cs="Times New Roman"/>
      <w:lang w:val="en-US" w:bidi="en-US"/>
    </w:rPr>
  </w:style>
  <w:style w:type="paragraph" w:styleId="21">
    <w:name w:val="Body Text 2"/>
    <w:basedOn w:val="a"/>
    <w:link w:val="22"/>
    <w:uiPriority w:val="99"/>
    <w:rsid w:val="00B05F1F"/>
    <w:pPr>
      <w:spacing w:after="120" w:line="480" w:lineRule="auto"/>
    </w:pPr>
  </w:style>
  <w:style w:type="character" w:customStyle="1" w:styleId="22">
    <w:name w:val="Основной текст 2 Знак"/>
    <w:basedOn w:val="a0"/>
    <w:link w:val="21"/>
    <w:uiPriority w:val="99"/>
    <w:rsid w:val="00B05F1F"/>
    <w:rPr>
      <w:rFonts w:ascii="Calibri" w:eastAsia="Times New Roman" w:hAnsi="Calibri" w:cs="Times New Roman"/>
      <w:lang w:val="en-US" w:bidi="en-US"/>
    </w:rPr>
  </w:style>
  <w:style w:type="paragraph" w:styleId="23">
    <w:name w:val="Body Text Indent 2"/>
    <w:basedOn w:val="a"/>
    <w:link w:val="24"/>
    <w:rsid w:val="00B05F1F"/>
    <w:pPr>
      <w:spacing w:after="120" w:line="480" w:lineRule="auto"/>
      <w:ind w:left="283"/>
    </w:pPr>
  </w:style>
  <w:style w:type="character" w:customStyle="1" w:styleId="24">
    <w:name w:val="Основной текст с отступом 2 Знак"/>
    <w:basedOn w:val="a0"/>
    <w:link w:val="23"/>
    <w:rsid w:val="00B05F1F"/>
    <w:rPr>
      <w:rFonts w:ascii="Calibri" w:eastAsia="Times New Roman" w:hAnsi="Calibri" w:cs="Times New Roman"/>
      <w:lang w:val="en-US" w:bidi="en-US"/>
    </w:rPr>
  </w:style>
  <w:style w:type="paragraph" w:styleId="31">
    <w:name w:val="Body Text 3"/>
    <w:basedOn w:val="a"/>
    <w:link w:val="32"/>
    <w:rsid w:val="00B05F1F"/>
    <w:pPr>
      <w:spacing w:after="120"/>
    </w:pPr>
    <w:rPr>
      <w:sz w:val="16"/>
      <w:szCs w:val="16"/>
    </w:rPr>
  </w:style>
  <w:style w:type="character" w:customStyle="1" w:styleId="32">
    <w:name w:val="Основной текст 3 Знак"/>
    <w:basedOn w:val="a0"/>
    <w:link w:val="31"/>
    <w:rsid w:val="00B05F1F"/>
    <w:rPr>
      <w:rFonts w:ascii="Calibri" w:eastAsia="Times New Roman" w:hAnsi="Calibri" w:cs="Times New Roman"/>
      <w:sz w:val="16"/>
      <w:szCs w:val="16"/>
      <w:lang w:val="en-US" w:bidi="en-US"/>
    </w:rPr>
  </w:style>
  <w:style w:type="paragraph" w:styleId="af2">
    <w:name w:val="Normal (Web)"/>
    <w:basedOn w:val="a"/>
    <w:rsid w:val="00B05F1F"/>
    <w:pPr>
      <w:spacing w:before="100" w:beforeAutospacing="1" w:after="100" w:afterAutospacing="1"/>
      <w:ind w:firstLine="800"/>
      <w:jc w:val="both"/>
    </w:pPr>
    <w:rPr>
      <w:rFonts w:eastAsia="Batang"/>
      <w:lang w:eastAsia="ko-KR"/>
    </w:rPr>
  </w:style>
  <w:style w:type="paragraph" w:styleId="af3">
    <w:name w:val="Subtitle"/>
    <w:basedOn w:val="a"/>
    <w:next w:val="a"/>
    <w:link w:val="af4"/>
    <w:uiPriority w:val="11"/>
    <w:qFormat/>
    <w:rsid w:val="00B05F1F"/>
    <w:pPr>
      <w:numPr>
        <w:ilvl w:val="1"/>
      </w:numPr>
    </w:pPr>
    <w:rPr>
      <w:rFonts w:ascii="Cambria" w:hAnsi="Cambria"/>
      <w:i/>
      <w:iCs/>
      <w:color w:val="4F81BD"/>
      <w:spacing w:val="15"/>
      <w:sz w:val="24"/>
      <w:szCs w:val="24"/>
    </w:rPr>
  </w:style>
  <w:style w:type="character" w:customStyle="1" w:styleId="af4">
    <w:name w:val="Подзаголовок Знак"/>
    <w:basedOn w:val="a0"/>
    <w:link w:val="af3"/>
    <w:uiPriority w:val="11"/>
    <w:rsid w:val="00B05F1F"/>
    <w:rPr>
      <w:rFonts w:ascii="Cambria" w:eastAsia="Times New Roman" w:hAnsi="Cambria" w:cs="Times New Roman"/>
      <w:i/>
      <w:iCs/>
      <w:color w:val="4F81BD"/>
      <w:spacing w:val="15"/>
      <w:sz w:val="24"/>
      <w:szCs w:val="24"/>
      <w:lang w:val="en-US" w:bidi="en-US"/>
    </w:rPr>
  </w:style>
  <w:style w:type="paragraph" w:styleId="25">
    <w:name w:val="Quote"/>
    <w:basedOn w:val="a"/>
    <w:next w:val="a"/>
    <w:link w:val="26"/>
    <w:uiPriority w:val="29"/>
    <w:qFormat/>
    <w:rsid w:val="00B05F1F"/>
    <w:rPr>
      <w:i/>
      <w:iCs/>
      <w:color w:val="000000"/>
    </w:rPr>
  </w:style>
  <w:style w:type="character" w:customStyle="1" w:styleId="26">
    <w:name w:val="Цитата 2 Знак"/>
    <w:basedOn w:val="a0"/>
    <w:link w:val="25"/>
    <w:uiPriority w:val="29"/>
    <w:rsid w:val="00B05F1F"/>
    <w:rPr>
      <w:rFonts w:ascii="Calibri" w:eastAsia="Times New Roman" w:hAnsi="Calibri" w:cs="Times New Roman"/>
      <w:i/>
      <w:iCs/>
      <w:color w:val="000000"/>
      <w:lang w:val="en-US" w:bidi="en-US"/>
    </w:rPr>
  </w:style>
  <w:style w:type="paragraph" w:styleId="af5">
    <w:name w:val="Intense Quote"/>
    <w:basedOn w:val="a"/>
    <w:next w:val="a"/>
    <w:link w:val="af6"/>
    <w:uiPriority w:val="30"/>
    <w:qFormat/>
    <w:rsid w:val="00B05F1F"/>
    <w:pPr>
      <w:pBdr>
        <w:bottom w:val="single" w:sz="4" w:space="4" w:color="4F81BD"/>
      </w:pBdr>
      <w:spacing w:before="200" w:after="280"/>
      <w:ind w:left="936" w:right="936"/>
    </w:pPr>
    <w:rPr>
      <w:b/>
      <w:bCs/>
      <w:i/>
      <w:iCs/>
      <w:color w:val="4F81BD"/>
    </w:rPr>
  </w:style>
  <w:style w:type="character" w:customStyle="1" w:styleId="af6">
    <w:name w:val="Выделенная цитата Знак"/>
    <w:basedOn w:val="a0"/>
    <w:link w:val="af5"/>
    <w:uiPriority w:val="30"/>
    <w:rsid w:val="00B05F1F"/>
    <w:rPr>
      <w:rFonts w:ascii="Calibri" w:eastAsia="Times New Roman" w:hAnsi="Calibri" w:cs="Times New Roman"/>
      <w:b/>
      <w:bCs/>
      <w:i/>
      <w:iCs/>
      <w:color w:val="4F81BD"/>
      <w:lang w:val="en-US" w:bidi="en-US"/>
    </w:rPr>
  </w:style>
  <w:style w:type="character" w:styleId="af7">
    <w:name w:val="Subtle Emphasis"/>
    <w:uiPriority w:val="19"/>
    <w:qFormat/>
    <w:rsid w:val="00B05F1F"/>
    <w:rPr>
      <w:i/>
      <w:iCs/>
      <w:color w:val="808080"/>
    </w:rPr>
  </w:style>
  <w:style w:type="character" w:styleId="af8">
    <w:name w:val="Intense Emphasis"/>
    <w:uiPriority w:val="21"/>
    <w:qFormat/>
    <w:rsid w:val="00B05F1F"/>
    <w:rPr>
      <w:b/>
      <w:bCs/>
      <w:i/>
      <w:iCs/>
      <w:color w:val="4F81BD"/>
    </w:rPr>
  </w:style>
  <w:style w:type="character" w:styleId="af9">
    <w:name w:val="Subtle Reference"/>
    <w:uiPriority w:val="31"/>
    <w:qFormat/>
    <w:rsid w:val="00B05F1F"/>
    <w:rPr>
      <w:smallCaps/>
      <w:color w:val="C0504D"/>
      <w:u w:val="single"/>
    </w:rPr>
  </w:style>
  <w:style w:type="character" w:styleId="afa">
    <w:name w:val="Intense Reference"/>
    <w:uiPriority w:val="32"/>
    <w:qFormat/>
    <w:rsid w:val="00B05F1F"/>
    <w:rPr>
      <w:b/>
      <w:bCs/>
      <w:smallCaps/>
      <w:color w:val="C0504D"/>
      <w:spacing w:val="5"/>
      <w:u w:val="single"/>
    </w:rPr>
  </w:style>
  <w:style w:type="character" w:styleId="afb">
    <w:name w:val="Book Title"/>
    <w:uiPriority w:val="33"/>
    <w:qFormat/>
    <w:rsid w:val="00B05F1F"/>
    <w:rPr>
      <w:b/>
      <w:bCs/>
      <w:smallCaps/>
      <w:spacing w:val="5"/>
    </w:rPr>
  </w:style>
  <w:style w:type="paragraph" w:styleId="afc">
    <w:name w:val="TOC Heading"/>
    <w:basedOn w:val="1"/>
    <w:next w:val="a"/>
    <w:uiPriority w:val="39"/>
    <w:semiHidden/>
    <w:unhideWhenUsed/>
    <w:qFormat/>
    <w:rsid w:val="00B05F1F"/>
    <w:pPr>
      <w:outlineLvl w:val="9"/>
    </w:pPr>
  </w:style>
  <w:style w:type="paragraph" w:styleId="afd">
    <w:name w:val="caption"/>
    <w:basedOn w:val="a"/>
    <w:next w:val="a"/>
    <w:uiPriority w:val="35"/>
    <w:unhideWhenUsed/>
    <w:qFormat/>
    <w:rsid w:val="00B05F1F"/>
    <w:pPr>
      <w:spacing w:line="240" w:lineRule="auto"/>
    </w:pPr>
    <w:rPr>
      <w:b/>
      <w:bCs/>
      <w:color w:val="4F81BD"/>
      <w:sz w:val="18"/>
      <w:szCs w:val="18"/>
    </w:rPr>
  </w:style>
  <w:style w:type="paragraph" w:styleId="afe">
    <w:name w:val="header"/>
    <w:basedOn w:val="a"/>
    <w:link w:val="aff"/>
    <w:uiPriority w:val="99"/>
    <w:rsid w:val="00B05F1F"/>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f">
    <w:name w:val="Верхний колонтитул Знак"/>
    <w:basedOn w:val="a0"/>
    <w:link w:val="afe"/>
    <w:uiPriority w:val="99"/>
    <w:rsid w:val="00B05F1F"/>
    <w:rPr>
      <w:rFonts w:ascii="Times New Roman" w:eastAsia="Times New Roman" w:hAnsi="Times New Roman" w:cs="Times New Roman"/>
      <w:sz w:val="24"/>
      <w:szCs w:val="24"/>
      <w:lang w:eastAsia="ru-RU"/>
    </w:rPr>
  </w:style>
  <w:style w:type="paragraph" w:styleId="aff0">
    <w:name w:val="footer"/>
    <w:basedOn w:val="a"/>
    <w:link w:val="aff1"/>
    <w:rsid w:val="00B05F1F"/>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f1">
    <w:name w:val="Нижний колонтитул Знак"/>
    <w:basedOn w:val="a0"/>
    <w:link w:val="aff0"/>
    <w:rsid w:val="00B05F1F"/>
    <w:rPr>
      <w:rFonts w:ascii="Times New Roman" w:eastAsia="Times New Roman" w:hAnsi="Times New Roman" w:cs="Times New Roman"/>
      <w:sz w:val="24"/>
      <w:szCs w:val="24"/>
      <w:lang w:eastAsia="ru-RU"/>
    </w:rPr>
  </w:style>
  <w:style w:type="paragraph" w:customStyle="1" w:styleId="aff2">
    <w:name w:val="Знак"/>
    <w:basedOn w:val="a"/>
    <w:rsid w:val="00B05F1F"/>
    <w:pPr>
      <w:spacing w:before="100" w:beforeAutospacing="1" w:after="100" w:afterAutospacing="1" w:line="240" w:lineRule="auto"/>
    </w:pPr>
    <w:rPr>
      <w:rFonts w:ascii="Tahoma" w:hAnsi="Tahoma"/>
      <w:sz w:val="20"/>
      <w:szCs w:val="20"/>
      <w:lang w:bidi="ar-SA"/>
    </w:rPr>
  </w:style>
  <w:style w:type="paragraph" w:customStyle="1" w:styleId="27">
    <w:name w:val="Знак2"/>
    <w:basedOn w:val="a"/>
    <w:rsid w:val="00B05F1F"/>
    <w:pPr>
      <w:spacing w:before="100" w:beforeAutospacing="1" w:after="100" w:afterAutospacing="1" w:line="240" w:lineRule="auto"/>
    </w:pPr>
    <w:rPr>
      <w:rFonts w:ascii="Tahoma" w:hAnsi="Tahoma"/>
      <w:sz w:val="20"/>
      <w:szCs w:val="20"/>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05F1F"/>
    <w:rPr>
      <w:rFonts w:ascii="Times New Roman" w:hAnsi="Times New Roman" w:cs="Times New Roman" w:hint="default"/>
      <w:strike w:val="0"/>
      <w:dstrike w:val="0"/>
      <w:sz w:val="24"/>
      <w:szCs w:val="24"/>
      <w:u w:val="none"/>
      <w:effect w:val="none"/>
    </w:rPr>
  </w:style>
  <w:style w:type="paragraph" w:customStyle="1" w:styleId="Style6">
    <w:name w:val="Style6"/>
    <w:basedOn w:val="a"/>
    <w:uiPriority w:val="99"/>
    <w:rsid w:val="00B05F1F"/>
    <w:pPr>
      <w:widowControl w:val="0"/>
      <w:autoSpaceDE w:val="0"/>
      <w:autoSpaceDN w:val="0"/>
      <w:adjustRightInd w:val="0"/>
      <w:spacing w:after="0" w:line="317" w:lineRule="exact"/>
      <w:jc w:val="both"/>
    </w:pPr>
    <w:rPr>
      <w:rFonts w:ascii="Arial" w:hAnsi="Arial" w:cs="Arial"/>
      <w:sz w:val="24"/>
      <w:szCs w:val="24"/>
      <w:lang w:val="ru-RU" w:eastAsia="ru-RU" w:bidi="ar-SA"/>
    </w:rPr>
  </w:style>
  <w:style w:type="paragraph" w:styleId="33">
    <w:name w:val="Body Text Indent 3"/>
    <w:basedOn w:val="a"/>
    <w:link w:val="34"/>
    <w:rsid w:val="00B05F1F"/>
    <w:pPr>
      <w:spacing w:after="120"/>
      <w:ind w:left="283"/>
    </w:pPr>
    <w:rPr>
      <w:sz w:val="16"/>
      <w:szCs w:val="16"/>
    </w:rPr>
  </w:style>
  <w:style w:type="character" w:customStyle="1" w:styleId="34">
    <w:name w:val="Основной текст с отступом 3 Знак"/>
    <w:basedOn w:val="a0"/>
    <w:link w:val="33"/>
    <w:rsid w:val="00B05F1F"/>
    <w:rPr>
      <w:rFonts w:ascii="Calibri" w:eastAsia="Times New Roman" w:hAnsi="Calibri" w:cs="Times New Roman"/>
      <w:sz w:val="16"/>
      <w:szCs w:val="16"/>
      <w:lang w:val="en-US" w:bidi="en-US"/>
    </w:rPr>
  </w:style>
  <w:style w:type="paragraph" w:customStyle="1" w:styleId="c2">
    <w:name w:val="c2"/>
    <w:basedOn w:val="1"/>
    <w:next w:val="a"/>
    <w:autoRedefine/>
    <w:uiPriority w:val="1"/>
    <w:qFormat/>
    <w:rsid w:val="00B05F1F"/>
    <w:pPr>
      <w:keepNext w:val="0"/>
      <w:keepLines w:val="0"/>
      <w:spacing w:before="90" w:after="90" w:line="240" w:lineRule="auto"/>
      <w:outlineLvl w:val="9"/>
    </w:pPr>
    <w:rPr>
      <w:rFonts w:ascii="Times New Roman" w:hAnsi="Times New Roman"/>
      <w:b w:val="0"/>
      <w:bCs w:val="0"/>
      <w:color w:val="auto"/>
      <w:sz w:val="24"/>
      <w:szCs w:val="24"/>
      <w:lang w:val="ru-RU" w:eastAsia="ru-RU" w:bidi="ar-SA"/>
    </w:rPr>
  </w:style>
  <w:style w:type="paragraph" w:customStyle="1" w:styleId="c5">
    <w:name w:val="c5"/>
    <w:basedOn w:val="1"/>
    <w:next w:val="a"/>
    <w:autoRedefine/>
    <w:uiPriority w:val="1"/>
    <w:qFormat/>
    <w:rsid w:val="00B05F1F"/>
    <w:pPr>
      <w:keepNext w:val="0"/>
      <w:keepLines w:val="0"/>
      <w:spacing w:before="90" w:after="90" w:line="240" w:lineRule="auto"/>
      <w:outlineLvl w:val="9"/>
    </w:pPr>
    <w:rPr>
      <w:rFonts w:ascii="Times New Roman" w:hAnsi="Times New Roman"/>
      <w:b w:val="0"/>
      <w:bCs w:val="0"/>
      <w:color w:val="auto"/>
      <w:sz w:val="24"/>
      <w:szCs w:val="24"/>
      <w:lang w:val="ru-RU" w:eastAsia="ru-RU" w:bidi="ar-SA"/>
    </w:rPr>
  </w:style>
  <w:style w:type="character" w:customStyle="1" w:styleId="c0">
    <w:name w:val="c0"/>
    <w:basedOn w:val="a0"/>
    <w:rsid w:val="00B05F1F"/>
  </w:style>
  <w:style w:type="paragraph" w:customStyle="1" w:styleId="aff3">
    <w:name w:val="Базовый"/>
    <w:rsid w:val="00B05F1F"/>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4">
    <w:name w:val="Содержимое таблицы"/>
    <w:basedOn w:val="a"/>
    <w:rsid w:val="00B05F1F"/>
    <w:pPr>
      <w:widowControl w:val="0"/>
      <w:suppressLineNumbers/>
      <w:suppressAutoHyphens/>
      <w:spacing w:after="0" w:line="240" w:lineRule="auto"/>
    </w:pPr>
    <w:rPr>
      <w:rFonts w:ascii="Times New Roman" w:eastAsia="Arial Unicode MS" w:hAnsi="Times New Roman"/>
      <w:sz w:val="24"/>
      <w:szCs w:val="24"/>
      <w:lang w:val="ru-RU" w:eastAsia="ru-RU" w:bidi="ar-SA"/>
    </w:rPr>
  </w:style>
  <w:style w:type="paragraph" w:customStyle="1" w:styleId="11">
    <w:name w:val="Знак1"/>
    <w:basedOn w:val="a"/>
    <w:rsid w:val="00B05F1F"/>
    <w:pPr>
      <w:spacing w:before="100" w:beforeAutospacing="1" w:after="100" w:afterAutospacing="1" w:line="240" w:lineRule="auto"/>
    </w:pPr>
    <w:rPr>
      <w:rFonts w:ascii="Tahoma" w:hAnsi="Tahoma"/>
      <w:sz w:val="20"/>
      <w:szCs w:val="20"/>
      <w:lang w:bidi="ar-SA"/>
    </w:rPr>
  </w:style>
  <w:style w:type="character" w:customStyle="1" w:styleId="highlight">
    <w:name w:val="highlight"/>
    <w:basedOn w:val="a0"/>
    <w:uiPriority w:val="99"/>
    <w:rsid w:val="00BB4B9A"/>
  </w:style>
  <w:style w:type="paragraph" w:customStyle="1" w:styleId="c1">
    <w:name w:val="c1"/>
    <w:basedOn w:val="a"/>
    <w:rsid w:val="00BB4B9A"/>
    <w:pPr>
      <w:spacing w:before="100" w:beforeAutospacing="1" w:after="100" w:afterAutospacing="1" w:line="240" w:lineRule="auto"/>
    </w:pPr>
    <w:rPr>
      <w:rFonts w:ascii="Times New Roman" w:eastAsia="Calibri" w:hAnsi="Times New Roman"/>
      <w:sz w:val="24"/>
      <w:szCs w:val="24"/>
      <w:lang w:val="ru-RU" w:eastAsia="ru-RU" w:bidi="ar-SA"/>
    </w:rPr>
  </w:style>
  <w:style w:type="paragraph" w:customStyle="1" w:styleId="12">
    <w:name w:val="Абзац списка1"/>
    <w:basedOn w:val="a"/>
    <w:rsid w:val="00BB4B9A"/>
    <w:pPr>
      <w:ind w:left="720"/>
    </w:pPr>
    <w:rPr>
      <w:lang w:val="ru-RU" w:bidi="ar-SA"/>
    </w:rPr>
  </w:style>
  <w:style w:type="character" w:customStyle="1" w:styleId="Zag11">
    <w:name w:val="Zag_11"/>
    <w:rsid w:val="00F403F3"/>
  </w:style>
  <w:style w:type="paragraph" w:customStyle="1" w:styleId="c4">
    <w:name w:val="c4"/>
    <w:basedOn w:val="a"/>
    <w:rsid w:val="00A365C1"/>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sel2.ucoz.ru/grafika6/buklet-surskij_kraj-bez_narkotikov.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28A0-EC27-4840-94F7-8A13AA74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48</Pages>
  <Words>16375</Words>
  <Characters>93340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Пользователь</cp:lastModifiedBy>
  <cp:revision>35</cp:revision>
  <cp:lastPrinted>2018-07-12T07:33:00Z</cp:lastPrinted>
  <dcterms:created xsi:type="dcterms:W3CDTF">2018-03-10T05:44:00Z</dcterms:created>
  <dcterms:modified xsi:type="dcterms:W3CDTF">2018-07-12T09:17:00Z</dcterms:modified>
</cp:coreProperties>
</file>